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4B" w:rsidRDefault="0088785E" w:rsidP="0088785E">
      <w:pPr>
        <w:pStyle w:val="Heading1"/>
        <w:numPr>
          <w:ilvl w:val="0"/>
          <w:numId w:val="0"/>
        </w:numPr>
        <w:jc w:val="center"/>
      </w:pPr>
      <w:r>
        <w:t>TOWN COUNCIL MEETING</w:t>
      </w:r>
    </w:p>
    <w:p w:rsidR="0088785E" w:rsidRPr="0088785E" w:rsidRDefault="00B83F4B" w:rsidP="006A5370">
      <w:pPr>
        <w:pStyle w:val="Textbody"/>
        <w:spacing w:after="0"/>
        <w:jc w:val="center"/>
        <w:rPr>
          <w:b/>
        </w:rPr>
      </w:pPr>
      <w:r>
        <w:rPr>
          <w:b/>
        </w:rPr>
        <w:t xml:space="preserve">March </w:t>
      </w:r>
      <w:r w:rsidR="003F45FA">
        <w:rPr>
          <w:b/>
        </w:rPr>
        <w:t>20</w:t>
      </w:r>
      <w:r w:rsidR="00606F70">
        <w:rPr>
          <w:b/>
        </w:rPr>
        <w:t>, 2017</w:t>
      </w:r>
    </w:p>
    <w:p w:rsidR="00A145E5" w:rsidRDefault="00A145E5">
      <w:pPr>
        <w:pStyle w:val="Standard"/>
        <w:keepNext/>
        <w:tabs>
          <w:tab w:val="left" w:pos="720"/>
        </w:tabs>
        <w:ind w:right="-360"/>
        <w:jc w:val="both"/>
        <w:outlineLvl w:val="7"/>
        <w:rPr>
          <w:b/>
          <w:bCs/>
        </w:rPr>
      </w:pPr>
    </w:p>
    <w:p w:rsidR="002C71A5" w:rsidRDefault="000F6A4B" w:rsidP="0088785E">
      <w:pPr>
        <w:pStyle w:val="Heading1"/>
        <w:ind w:hanging="720"/>
        <w:jc w:val="center"/>
      </w:pPr>
      <w:r w:rsidRPr="007620A2">
        <w:t>ROLL CALL</w:t>
      </w:r>
    </w:p>
    <w:p w:rsidR="0088785E" w:rsidRDefault="0088785E" w:rsidP="0088785E">
      <w:pPr>
        <w:pStyle w:val="ListParagraph"/>
        <w:ind w:hanging="720"/>
        <w:jc w:val="both"/>
      </w:pPr>
    </w:p>
    <w:p w:rsidR="0088785E" w:rsidRPr="001C369F" w:rsidRDefault="0088785E" w:rsidP="0088785E">
      <w:pPr>
        <w:pStyle w:val="ListParagraph"/>
        <w:ind w:hanging="720"/>
        <w:jc w:val="both"/>
      </w:pPr>
      <w:r w:rsidRPr="001C369F">
        <w:t>Town Council Members present:</w:t>
      </w:r>
    </w:p>
    <w:p w:rsidR="00E4643A" w:rsidRDefault="00E4643A" w:rsidP="0088785E">
      <w:pPr>
        <w:pStyle w:val="ListParagraph"/>
        <w:ind w:hanging="720"/>
        <w:jc w:val="center"/>
      </w:pPr>
      <w:r>
        <w:t>Kristine S. Trocki, President</w:t>
      </w:r>
    </w:p>
    <w:p w:rsidR="000F50C8" w:rsidRPr="001C369F" w:rsidRDefault="003E5296" w:rsidP="0088785E">
      <w:pPr>
        <w:pStyle w:val="ListParagraph"/>
        <w:ind w:hanging="720"/>
        <w:jc w:val="center"/>
      </w:pPr>
      <w:r>
        <w:t>Michael G. White</w:t>
      </w:r>
      <w:r w:rsidR="000F50C8">
        <w:t>, Vice President</w:t>
      </w:r>
    </w:p>
    <w:p w:rsidR="0088785E" w:rsidRPr="001C369F" w:rsidRDefault="0088785E" w:rsidP="0088785E">
      <w:pPr>
        <w:pStyle w:val="ListParagraph"/>
        <w:ind w:hanging="720"/>
        <w:jc w:val="center"/>
      </w:pPr>
      <w:r>
        <w:t>Blake A. Dickinson</w:t>
      </w:r>
    </w:p>
    <w:p w:rsidR="0088785E" w:rsidRDefault="003E5296" w:rsidP="0088785E">
      <w:pPr>
        <w:pStyle w:val="ListParagraph"/>
        <w:ind w:hanging="720"/>
        <w:jc w:val="center"/>
      </w:pPr>
      <w:r>
        <w:t xml:space="preserve">Mary E. </w:t>
      </w:r>
      <w:r w:rsidR="0088785E" w:rsidRPr="001C369F">
        <w:t>M</w:t>
      </w:r>
      <w:r>
        <w:t>eagher</w:t>
      </w:r>
    </w:p>
    <w:p w:rsidR="008A3AFC" w:rsidRDefault="003E5296" w:rsidP="008A3AFC">
      <w:pPr>
        <w:pStyle w:val="ListParagraph"/>
        <w:ind w:hanging="720"/>
        <w:jc w:val="center"/>
      </w:pPr>
      <w:r>
        <w:t>Eugene B. Mihaly</w:t>
      </w:r>
    </w:p>
    <w:p w:rsidR="00CF34D1" w:rsidRDefault="00CF34D1" w:rsidP="008A3AFC">
      <w:pPr>
        <w:pStyle w:val="ListParagraph"/>
        <w:ind w:hanging="720"/>
        <w:jc w:val="center"/>
      </w:pPr>
    </w:p>
    <w:p w:rsidR="0088785E" w:rsidRDefault="0088785E" w:rsidP="0088785E">
      <w:pPr>
        <w:pStyle w:val="ListParagraph"/>
        <w:ind w:hanging="720"/>
      </w:pPr>
      <w:r>
        <w:t>Also in attendance:</w:t>
      </w:r>
    </w:p>
    <w:p w:rsidR="0088785E" w:rsidRDefault="0088785E" w:rsidP="0088785E">
      <w:pPr>
        <w:pStyle w:val="ListParagraph"/>
        <w:ind w:hanging="720"/>
        <w:jc w:val="center"/>
      </w:pPr>
      <w:r>
        <w:t>Andrew E. Nota, Town Administrator</w:t>
      </w:r>
    </w:p>
    <w:p w:rsidR="00CF34D1" w:rsidRDefault="003C2F48" w:rsidP="00CF34D1">
      <w:pPr>
        <w:pStyle w:val="ListParagraph"/>
        <w:ind w:hanging="720"/>
        <w:jc w:val="center"/>
      </w:pPr>
      <w:r>
        <w:t>Christina D. Collins, Finance Director</w:t>
      </w:r>
    </w:p>
    <w:p w:rsidR="001951F2" w:rsidRDefault="001951F2" w:rsidP="0088785E">
      <w:pPr>
        <w:pStyle w:val="ListParagraph"/>
        <w:ind w:hanging="720"/>
        <w:jc w:val="center"/>
      </w:pPr>
      <w:r>
        <w:t xml:space="preserve">Michael C. Gray, Public Works Director </w:t>
      </w:r>
    </w:p>
    <w:p w:rsidR="001951F2" w:rsidRDefault="001951F2" w:rsidP="001951F2">
      <w:pPr>
        <w:pStyle w:val="ListParagraph"/>
        <w:ind w:hanging="720"/>
        <w:jc w:val="center"/>
      </w:pPr>
      <w:r>
        <w:t>Edward A. Mello, Police Chief</w:t>
      </w:r>
    </w:p>
    <w:p w:rsidR="00E764E6" w:rsidRDefault="00E764E6" w:rsidP="0088785E">
      <w:pPr>
        <w:pStyle w:val="ListParagraph"/>
        <w:ind w:hanging="720"/>
        <w:jc w:val="center"/>
      </w:pPr>
      <w:r>
        <w:t>Andrew J. Wade, Parks and Recreation Director</w:t>
      </w:r>
    </w:p>
    <w:p w:rsidR="006C5BA7" w:rsidRDefault="000E7158" w:rsidP="0088785E">
      <w:pPr>
        <w:pStyle w:val="ListParagraph"/>
        <w:ind w:hanging="720"/>
        <w:jc w:val="center"/>
      </w:pPr>
      <w:r>
        <w:t>Wyatt A. Brochu</w:t>
      </w:r>
      <w:r w:rsidR="006C5BA7">
        <w:t>, Town Solicitor</w:t>
      </w:r>
    </w:p>
    <w:p w:rsidR="0088785E" w:rsidRDefault="0088785E" w:rsidP="0088785E">
      <w:pPr>
        <w:pStyle w:val="ListParagraph"/>
        <w:ind w:hanging="720"/>
        <w:jc w:val="center"/>
      </w:pPr>
      <w:r>
        <w:t>Cheryl A. Fernstrom, Town Clerk</w:t>
      </w:r>
    </w:p>
    <w:p w:rsidR="00EF5FC4" w:rsidRDefault="00EF5FC4" w:rsidP="0088785E">
      <w:pPr>
        <w:pStyle w:val="Standard"/>
        <w:ind w:left="720" w:hanging="720"/>
        <w:jc w:val="center"/>
      </w:pPr>
    </w:p>
    <w:p w:rsidR="002C71A5" w:rsidRDefault="000F6A4B" w:rsidP="0088785E">
      <w:pPr>
        <w:pStyle w:val="Heading1"/>
        <w:ind w:left="0" w:firstLine="0"/>
        <w:jc w:val="center"/>
      </w:pPr>
      <w:r>
        <w:t>CALL TO ORDER, PLEDGE OF ALLEGIANCE</w:t>
      </w:r>
    </w:p>
    <w:p w:rsidR="0088785E" w:rsidRPr="0088785E" w:rsidRDefault="0088785E" w:rsidP="0088785E">
      <w:pPr>
        <w:pStyle w:val="Textbody"/>
        <w:spacing w:after="0"/>
      </w:pPr>
    </w:p>
    <w:p w:rsidR="0088785E" w:rsidRDefault="00A978AA" w:rsidP="0088785E">
      <w:pPr>
        <w:jc w:val="both"/>
        <w:rPr>
          <w:sz w:val="24"/>
          <w:szCs w:val="24"/>
        </w:rPr>
      </w:pPr>
      <w:r>
        <w:rPr>
          <w:sz w:val="24"/>
          <w:szCs w:val="24"/>
        </w:rPr>
        <w:t xml:space="preserve">Council President </w:t>
      </w:r>
      <w:r w:rsidR="00E4643A">
        <w:rPr>
          <w:sz w:val="24"/>
          <w:szCs w:val="24"/>
        </w:rPr>
        <w:t>Trocki</w:t>
      </w:r>
      <w:r w:rsidR="00CF34D1">
        <w:rPr>
          <w:sz w:val="24"/>
          <w:szCs w:val="24"/>
        </w:rPr>
        <w:t xml:space="preserve"> </w:t>
      </w:r>
      <w:r w:rsidR="0088785E" w:rsidRPr="0076372E">
        <w:rPr>
          <w:sz w:val="24"/>
          <w:szCs w:val="24"/>
        </w:rPr>
        <w:t xml:space="preserve">called the regular meeting of the Jamestown Town Council to order at </w:t>
      </w:r>
      <w:r w:rsidR="00B51768">
        <w:rPr>
          <w:sz w:val="24"/>
          <w:szCs w:val="24"/>
        </w:rPr>
        <w:t>6</w:t>
      </w:r>
      <w:r w:rsidR="00A36A6A">
        <w:rPr>
          <w:sz w:val="24"/>
          <w:szCs w:val="24"/>
        </w:rPr>
        <w:t>:</w:t>
      </w:r>
      <w:r w:rsidR="00B51768">
        <w:rPr>
          <w:sz w:val="24"/>
          <w:szCs w:val="24"/>
        </w:rPr>
        <w:t>3</w:t>
      </w:r>
      <w:r w:rsidR="008F2663">
        <w:rPr>
          <w:sz w:val="24"/>
          <w:szCs w:val="24"/>
        </w:rPr>
        <w:t>7</w:t>
      </w:r>
      <w:r w:rsidR="000C1262">
        <w:rPr>
          <w:sz w:val="24"/>
          <w:szCs w:val="24"/>
        </w:rPr>
        <w:t xml:space="preserve"> </w:t>
      </w:r>
      <w:r w:rsidR="0088785E" w:rsidRPr="0076372E">
        <w:rPr>
          <w:sz w:val="24"/>
          <w:szCs w:val="24"/>
        </w:rPr>
        <w:t xml:space="preserve">p.m. in the Jamestown Town Hall Rosamond A. Tefft Council Chambers at 93 Narragansett Avenue, and Councilor </w:t>
      </w:r>
      <w:r w:rsidR="00DD4B78">
        <w:rPr>
          <w:sz w:val="24"/>
          <w:szCs w:val="24"/>
        </w:rPr>
        <w:t>Dickinson</w:t>
      </w:r>
      <w:r w:rsidR="0088785E">
        <w:rPr>
          <w:sz w:val="24"/>
          <w:szCs w:val="24"/>
        </w:rPr>
        <w:t xml:space="preserve"> </w:t>
      </w:r>
      <w:r w:rsidR="0088785E" w:rsidRPr="0076372E">
        <w:rPr>
          <w:sz w:val="24"/>
          <w:szCs w:val="24"/>
        </w:rPr>
        <w:t xml:space="preserve">led the Pledge of Allegiance. </w:t>
      </w:r>
    </w:p>
    <w:p w:rsidR="00300978" w:rsidRPr="0076372E" w:rsidRDefault="00300978" w:rsidP="0088785E">
      <w:pPr>
        <w:jc w:val="both"/>
        <w:rPr>
          <w:sz w:val="24"/>
          <w:szCs w:val="24"/>
        </w:rPr>
      </w:pPr>
    </w:p>
    <w:p w:rsidR="00A36A6A" w:rsidRDefault="00A36A6A" w:rsidP="00A36A6A">
      <w:pPr>
        <w:pStyle w:val="Heading1"/>
        <w:ind w:hanging="720"/>
        <w:jc w:val="center"/>
      </w:pPr>
      <w:r>
        <w:t xml:space="preserve">TOWN COUNCIL SITTING AS THE BOARD OF </w:t>
      </w:r>
    </w:p>
    <w:p w:rsidR="00A36A6A" w:rsidRDefault="00A36A6A" w:rsidP="00A36A6A">
      <w:pPr>
        <w:pStyle w:val="Heading1"/>
        <w:numPr>
          <w:ilvl w:val="0"/>
          <w:numId w:val="0"/>
        </w:numPr>
        <w:ind w:left="720"/>
        <w:jc w:val="center"/>
      </w:pPr>
      <w:r>
        <w:t>WATER AND SEWER COMMISSIONERS</w:t>
      </w:r>
    </w:p>
    <w:p w:rsidR="00B51768" w:rsidRDefault="00B51768" w:rsidP="008F2663">
      <w:pPr>
        <w:pStyle w:val="Textbody"/>
        <w:spacing w:after="0"/>
      </w:pPr>
    </w:p>
    <w:p w:rsidR="00B51768" w:rsidRDefault="00B51768" w:rsidP="003453CB">
      <w:pPr>
        <w:pStyle w:val="Textbody"/>
        <w:spacing w:after="0"/>
        <w:jc w:val="both"/>
      </w:pPr>
      <w:r>
        <w:t>Meeting convened at 6:3</w:t>
      </w:r>
      <w:r w:rsidR="008F2663">
        <w:t>8</w:t>
      </w:r>
      <w:r>
        <w:t xml:space="preserve"> p</w:t>
      </w:r>
      <w:r w:rsidR="003453CB">
        <w:t>.</w:t>
      </w:r>
      <w:r>
        <w:t xml:space="preserve">m. </w:t>
      </w:r>
      <w:r w:rsidR="003453CB">
        <w:t>and a</w:t>
      </w:r>
      <w:r>
        <w:t>djourne</w:t>
      </w:r>
      <w:r w:rsidR="00DC5E22">
        <w:t>d at 7:</w:t>
      </w:r>
      <w:r w:rsidR="00F54528">
        <w:t>06</w:t>
      </w:r>
      <w:r>
        <w:t xml:space="preserve"> p</w:t>
      </w:r>
      <w:r w:rsidR="00F54528">
        <w:t>.</w:t>
      </w:r>
      <w:r>
        <w:t xml:space="preserve">m. See </w:t>
      </w:r>
      <w:r w:rsidR="003453CB">
        <w:t xml:space="preserve">Board of </w:t>
      </w:r>
      <w:r>
        <w:t>Water and Sewer Commission</w:t>
      </w:r>
      <w:r w:rsidR="003453CB">
        <w:t>ers Meeting Minutes</w:t>
      </w:r>
      <w:r w:rsidR="00EB3070">
        <w:t>.</w:t>
      </w:r>
      <w:r>
        <w:t xml:space="preserve"> </w:t>
      </w:r>
    </w:p>
    <w:p w:rsidR="00A50D69" w:rsidRPr="00A50D69" w:rsidRDefault="00A50D69" w:rsidP="00A50D69">
      <w:pPr>
        <w:pStyle w:val="Textbody"/>
        <w:spacing w:after="0"/>
      </w:pPr>
    </w:p>
    <w:p w:rsidR="00206D06" w:rsidRDefault="000F6A4B" w:rsidP="003453CB">
      <w:pPr>
        <w:pStyle w:val="Heading1"/>
        <w:ind w:left="0" w:firstLine="0"/>
        <w:jc w:val="center"/>
      </w:pPr>
      <w:r>
        <w:t xml:space="preserve">ACKNOWLEDGEMENTS, ANNOUNCEMENTS, </w:t>
      </w:r>
      <w:r w:rsidR="003453CB">
        <w:t xml:space="preserve">PRESENTATIONS, </w:t>
      </w:r>
      <w:r>
        <w:t>RESOLUTIONS</w:t>
      </w:r>
      <w:r w:rsidR="003453CB">
        <w:t xml:space="preserve"> </w:t>
      </w:r>
      <w:r>
        <w:t>AND</w:t>
      </w:r>
      <w:r w:rsidR="003453CB">
        <w:t xml:space="preserve"> </w:t>
      </w:r>
      <w:r>
        <w:t>PROCLAMATIONS</w:t>
      </w:r>
    </w:p>
    <w:p w:rsidR="000541E1" w:rsidRPr="000541E1" w:rsidRDefault="000541E1" w:rsidP="000541E1">
      <w:pPr>
        <w:pStyle w:val="Textbody"/>
        <w:spacing w:after="0"/>
      </w:pPr>
    </w:p>
    <w:p w:rsidR="00E1192F" w:rsidRDefault="00E1192F" w:rsidP="00E1192F">
      <w:pPr>
        <w:pStyle w:val="Heading2"/>
        <w:numPr>
          <w:ilvl w:val="0"/>
          <w:numId w:val="54"/>
        </w:numPr>
        <w:ind w:left="1440" w:hanging="720"/>
        <w:jc w:val="both"/>
      </w:pPr>
      <w:r>
        <w:t>Presentations:</w:t>
      </w:r>
    </w:p>
    <w:p w:rsidR="00E1192F" w:rsidRDefault="00B51768" w:rsidP="00E1192F">
      <w:pPr>
        <w:pStyle w:val="Heading3"/>
        <w:numPr>
          <w:ilvl w:val="0"/>
          <w:numId w:val="59"/>
        </w:numPr>
        <w:ind w:left="2160" w:hanging="720"/>
        <w:jc w:val="both"/>
      </w:pPr>
      <w:r>
        <w:t>Marijuana in Rhode Island: Assistant Attorney General Joee M. Lindbeck, Legislation and Policy Unit</w:t>
      </w:r>
    </w:p>
    <w:p w:rsidR="00EB3070" w:rsidRDefault="00D64A8A" w:rsidP="00524252">
      <w:pPr>
        <w:pStyle w:val="Textbody"/>
        <w:spacing w:after="0"/>
        <w:jc w:val="both"/>
      </w:pPr>
      <w:r>
        <w:t>Assistant Attorney General Lindbeck gave a PowerPoint presentation on “Marijuana in Rhode Island</w:t>
      </w:r>
      <w:r w:rsidR="00C5035A">
        <w:t>.</w:t>
      </w:r>
      <w:r>
        <w:t>”</w:t>
      </w:r>
      <w:r w:rsidR="00C5035A">
        <w:t xml:space="preserve"> Her unit is tasked with educating cities and towns on what has been experienced in the eleven years of the Medical Marijuana Program and lessons learned from sister states facing a retail marijuana market in addition to medical marijuana. </w:t>
      </w:r>
      <w:r w:rsidR="00524252">
        <w:t>Ms. Lindbeck explained decriminalized of marijuana in RI</w:t>
      </w:r>
      <w:r w:rsidR="00EB3070">
        <w:t xml:space="preserve"> and </w:t>
      </w:r>
      <w:r w:rsidR="00524252">
        <w:t xml:space="preserve">fine of $150 for possession of less than an ounce of marijuana. The Medical Marijuana legislation has had numerous </w:t>
      </w:r>
      <w:r w:rsidR="00EB3070">
        <w:lastRenderedPageBreak/>
        <w:t>revisions</w:t>
      </w:r>
      <w:r w:rsidR="00524252">
        <w:t xml:space="preserve"> since its inception, and the primary concern for regulation is to protect public </w:t>
      </w:r>
      <w:r w:rsidR="00EB3070">
        <w:t xml:space="preserve">health and </w:t>
      </w:r>
      <w:r w:rsidR="00524252">
        <w:t xml:space="preserve">safety. </w:t>
      </w:r>
      <w:r w:rsidR="00CF1940">
        <w:t xml:space="preserve">Those authorized to possess and/or distribute marijuana are: compassion centers, caregivers, patients, and cooperative cultivators. Authorized purchasers are allowed to buy 2.5 ounces of marijuana, a patient may grow up to 12 plants, </w:t>
      </w:r>
      <w:r w:rsidR="002D4FC8">
        <w:t xml:space="preserve">and </w:t>
      </w:r>
      <w:r w:rsidR="00CF1940">
        <w:t>a caregiver can grow up to 36 plants</w:t>
      </w:r>
      <w:r w:rsidR="002D4FC8">
        <w:t xml:space="preserve">. </w:t>
      </w:r>
      <w:r w:rsidR="00CF1940">
        <w:t>Ms. Lindbeck noted there is no restriction on where cardh</w:t>
      </w:r>
      <w:r w:rsidR="00EB3070">
        <w:t xml:space="preserve">olders may grow marijuana plants. New </w:t>
      </w:r>
      <w:r w:rsidR="002D4FC8">
        <w:t xml:space="preserve">this year is the inspection, registration, and certification process.  </w:t>
      </w:r>
    </w:p>
    <w:p w:rsidR="00EB3070" w:rsidRDefault="00EB3070" w:rsidP="00524252">
      <w:pPr>
        <w:pStyle w:val="Textbody"/>
        <w:spacing w:after="0"/>
        <w:jc w:val="both"/>
      </w:pPr>
    </w:p>
    <w:p w:rsidR="002D4FC8" w:rsidRDefault="002D4FC8" w:rsidP="00524252">
      <w:pPr>
        <w:pStyle w:val="Textbody"/>
        <w:spacing w:after="0"/>
        <w:jc w:val="both"/>
      </w:pPr>
      <w:r>
        <w:t xml:space="preserve">Licensed Compassions Centers are in Warwick, Providence, and Middletown, which have reported electric bills of over $30,000 per month for marijuana plant cultivation. </w:t>
      </w:r>
      <w:r w:rsidR="00FA5E26">
        <w:t>Butane is also used as it is less costly than electricity, but is odorless</w:t>
      </w:r>
      <w:r w:rsidR="00EB3070">
        <w:t xml:space="preserve">, </w:t>
      </w:r>
      <w:r w:rsidR="00FA5E26">
        <w:t xml:space="preserve">volatile, and extremely dangerous. Discussion ensued of public safety and health hazards resulting from the authorization of marijuana growers, including fires, and one fatality linked to a fire (South Kingstown). Other issues associated related to marijuana growing include greenhouse emissions, mold, and increased break-ins, assaults, and robberies against growers and cardholders. </w:t>
      </w:r>
    </w:p>
    <w:p w:rsidR="00FA5E26" w:rsidRDefault="00FA5E26" w:rsidP="00524252">
      <w:pPr>
        <w:pStyle w:val="Textbody"/>
        <w:spacing w:after="0"/>
        <w:jc w:val="both"/>
      </w:pPr>
    </w:p>
    <w:p w:rsidR="00266393" w:rsidRDefault="00FA5E26" w:rsidP="00524252">
      <w:pPr>
        <w:pStyle w:val="Textbody"/>
        <w:spacing w:after="0"/>
        <w:jc w:val="both"/>
      </w:pPr>
      <w:r>
        <w:t xml:space="preserve">Ms. Lindbeck noted twelve plants can yield up to 12 pounds of marijuana, and authorized purchases are 2.5 ounces by law. </w:t>
      </w:r>
      <w:r w:rsidR="000633C1">
        <w:t>Cultivators are allowed to sell excess product to the compassions centers, but there is insufficient regulation and/or inspection</w:t>
      </w:r>
      <w:r w:rsidR="00F30A4F">
        <w:t xml:space="preserve"> and</w:t>
      </w:r>
      <w:r w:rsidR="000633C1">
        <w:t xml:space="preserve"> no regulation for patients or authorized growers. </w:t>
      </w:r>
      <w:r w:rsidR="00EB3070">
        <w:t xml:space="preserve">Where does the excess marijuana go? </w:t>
      </w:r>
      <w:r w:rsidR="000633C1">
        <w:t xml:space="preserve">The concern is excess product is sold on the street. </w:t>
      </w:r>
      <w:r w:rsidR="00266393">
        <w:t xml:space="preserve">Attorney General </w:t>
      </w:r>
      <w:r w:rsidR="00F30A4F">
        <w:t xml:space="preserve">Kilmartin </w:t>
      </w:r>
      <w:r w:rsidR="00266393">
        <w:t xml:space="preserve">supports medical marijuana as it helps those who really need it for medical purposes. However, there is insufficient regulation and registration. Lengthy discussion ensued. </w:t>
      </w:r>
    </w:p>
    <w:p w:rsidR="00266393" w:rsidRDefault="00266393" w:rsidP="00524252">
      <w:pPr>
        <w:pStyle w:val="Textbody"/>
        <w:spacing w:after="0"/>
        <w:jc w:val="both"/>
      </w:pPr>
    </w:p>
    <w:p w:rsidR="00C668A5" w:rsidRDefault="00266393" w:rsidP="00524252">
      <w:pPr>
        <w:pStyle w:val="Textbody"/>
        <w:spacing w:after="0"/>
        <w:jc w:val="both"/>
      </w:pPr>
      <w:r>
        <w:t xml:space="preserve">Both the Department of Business Regulation and Department of Health are involved in the licensing and regulating of medical marijuana. On the local level enactment of </w:t>
      </w:r>
      <w:proofErr w:type="gramStart"/>
      <w:r>
        <w:t>Zoning</w:t>
      </w:r>
      <w:proofErr w:type="gramEnd"/>
      <w:r>
        <w:t xml:space="preserve"> regulations can provide control over the commercial</w:t>
      </w:r>
      <w:r w:rsidR="00F30A4F">
        <w:t>/</w:t>
      </w:r>
      <w:r>
        <w:t xml:space="preserve">retail side of the marijuana market, but there are no guarantees. There are concerns surrounding commercialization, as RI already allows marijuana for medical relief for those individuals who need it </w:t>
      </w:r>
      <w:r w:rsidR="00323EA8">
        <w:t>and possession has been decriminalized. RI ranks 5</w:t>
      </w:r>
      <w:r w:rsidR="00323EA8" w:rsidRPr="00323EA8">
        <w:rPr>
          <w:vertAlign w:val="superscript"/>
        </w:rPr>
        <w:t>th</w:t>
      </w:r>
      <w:r w:rsidR="00323EA8">
        <w:t xml:space="preserve"> in the country for marijuana use by 12 to 17 year olds and 4</w:t>
      </w:r>
      <w:r w:rsidR="00323EA8" w:rsidRPr="00323EA8">
        <w:rPr>
          <w:vertAlign w:val="superscript"/>
        </w:rPr>
        <w:t>th</w:t>
      </w:r>
      <w:r w:rsidR="00323EA8">
        <w:t xml:space="preserve"> for use by 18 to 25 year olds. </w:t>
      </w:r>
    </w:p>
    <w:p w:rsidR="00C668A5" w:rsidRDefault="00C668A5" w:rsidP="00524252">
      <w:pPr>
        <w:pStyle w:val="Textbody"/>
        <w:spacing w:after="0"/>
        <w:jc w:val="both"/>
      </w:pPr>
    </w:p>
    <w:p w:rsidR="00FA5E26" w:rsidRDefault="00323EA8" w:rsidP="00524252">
      <w:pPr>
        <w:pStyle w:val="Textbody"/>
        <w:spacing w:after="0"/>
        <w:jc w:val="both"/>
      </w:pPr>
      <w:r>
        <w:t xml:space="preserve">Ms. Lindbeck gave a comparison of the strength and toxicity of the </w:t>
      </w:r>
      <w:r w:rsidR="000C19D1">
        <w:t xml:space="preserve">THC component of </w:t>
      </w:r>
      <w:r>
        <w:t xml:space="preserve">marijuana available in the </w:t>
      </w:r>
      <w:proofErr w:type="spellStart"/>
      <w:r>
        <w:t>1960’s</w:t>
      </w:r>
      <w:proofErr w:type="spellEnd"/>
      <w:r>
        <w:t xml:space="preserve"> and today. She noted young people use marijuana through </w:t>
      </w:r>
      <w:r w:rsidR="000C19D1">
        <w:t xml:space="preserve">a concentrate </w:t>
      </w:r>
      <w:r w:rsidR="00E402EE">
        <w:t xml:space="preserve">used in </w:t>
      </w:r>
      <w:r>
        <w:t>a “vapor cigarette” that resembles a pen</w:t>
      </w:r>
      <w:r w:rsidR="000C19D1">
        <w:t xml:space="preserve">, </w:t>
      </w:r>
      <w:r>
        <w:t xml:space="preserve">rather than a joint, making its use less </w:t>
      </w:r>
      <w:r w:rsidR="000C19D1">
        <w:t>detectable. The THC component of m</w:t>
      </w:r>
      <w:r>
        <w:t>arijuana is also available in food products</w:t>
      </w:r>
      <w:r w:rsidR="00E402EE">
        <w:t xml:space="preserve">, including </w:t>
      </w:r>
      <w:r>
        <w:t xml:space="preserve">brownies, gummy bears, </w:t>
      </w:r>
      <w:r w:rsidR="000C19D1">
        <w:t>lollipops</w:t>
      </w:r>
      <w:r w:rsidR="00E402EE">
        <w:t>,</w:t>
      </w:r>
      <w:r w:rsidR="000C19D1">
        <w:t xml:space="preserve"> </w:t>
      </w:r>
      <w:r>
        <w:t>and cookies</w:t>
      </w:r>
      <w:r w:rsidR="00E402EE">
        <w:t xml:space="preserve">, making its use </w:t>
      </w:r>
      <w:r w:rsidR="000C19D1">
        <w:t>less detectable</w:t>
      </w:r>
      <w:r w:rsidR="00E402EE">
        <w:t>. This creates a</w:t>
      </w:r>
      <w:r w:rsidR="000C19D1">
        <w:t xml:space="preserve"> </w:t>
      </w:r>
      <w:r w:rsidR="00E402EE">
        <w:t xml:space="preserve">health hazard for young children who could consume the innocent looking food products. </w:t>
      </w:r>
      <w:r w:rsidR="00C668A5">
        <w:t>Ms. Lindbeck highlighted the problems experienced by the State of Colorado since legalization of marijuana. Only .5% of the state’s total revenues are derived from the billion dollar marijuana industry</w:t>
      </w:r>
      <w:r w:rsidR="00462BDD">
        <w:t>. Legalization</w:t>
      </w:r>
      <w:r w:rsidR="00F30A4F">
        <w:t xml:space="preserve"> </w:t>
      </w:r>
      <w:r w:rsidR="00C668A5">
        <w:t xml:space="preserve">has resulted in increased abuse, treatment, and prevention </w:t>
      </w:r>
      <w:r w:rsidR="00462BDD">
        <w:t xml:space="preserve">services and related </w:t>
      </w:r>
      <w:proofErr w:type="gramStart"/>
      <w:r w:rsidR="00462BDD">
        <w:t xml:space="preserve">costs </w:t>
      </w:r>
      <w:r w:rsidR="00F30A4F">
        <w:t>,</w:t>
      </w:r>
      <w:r w:rsidR="00251EF6">
        <w:t>as</w:t>
      </w:r>
      <w:proofErr w:type="gramEnd"/>
      <w:r w:rsidR="00251EF6">
        <w:t xml:space="preserve"> well as increased crime, motor vehicle accidents, deaths, emergency room visits, and calls to poison control centers. </w:t>
      </w:r>
      <w:r w:rsidR="00E402EE">
        <w:t>Discussion continue</w:t>
      </w:r>
      <w:r w:rsidR="00D5079B">
        <w:t>d</w:t>
      </w:r>
      <w:r w:rsidR="00E402EE">
        <w:t>.</w:t>
      </w:r>
      <w:r>
        <w:t xml:space="preserve"> </w:t>
      </w:r>
    </w:p>
    <w:p w:rsidR="00C5035A" w:rsidRDefault="00C5035A" w:rsidP="00C5035A">
      <w:pPr>
        <w:pStyle w:val="Textbody"/>
        <w:spacing w:after="0"/>
        <w:ind w:left="843"/>
        <w:jc w:val="both"/>
      </w:pPr>
    </w:p>
    <w:p w:rsidR="00D64A8A" w:rsidRDefault="00E402EE" w:rsidP="00FC0833">
      <w:pPr>
        <w:pStyle w:val="Textbody"/>
        <w:spacing w:after="0"/>
        <w:jc w:val="both"/>
      </w:pPr>
      <w:r>
        <w:t xml:space="preserve">Ms. Lindbeck referenced resolutions and ordinances adopted by other communities and urged Jamestown to share their concerns </w:t>
      </w:r>
      <w:r w:rsidR="00251EF6">
        <w:t>for legalizing and commercializing marijuana w</w:t>
      </w:r>
      <w:r>
        <w:t xml:space="preserve">ith </w:t>
      </w:r>
      <w:r w:rsidR="00251EF6">
        <w:t xml:space="preserve">their Legislative delegation. </w:t>
      </w:r>
      <w:r w:rsidR="0064052E">
        <w:t>Council members commented on the excellent presentation and thanked Ms. L</w:t>
      </w:r>
      <w:r w:rsidR="00D5079B">
        <w:t>ind</w:t>
      </w:r>
      <w:r w:rsidR="0064052E">
        <w:t xml:space="preserve">beck for coming this evening. </w:t>
      </w:r>
    </w:p>
    <w:p w:rsidR="0064052E" w:rsidRDefault="0064052E" w:rsidP="00FC0833">
      <w:pPr>
        <w:pStyle w:val="Textbody"/>
        <w:spacing w:after="0"/>
        <w:jc w:val="both"/>
      </w:pPr>
    </w:p>
    <w:p w:rsidR="00F54528" w:rsidRDefault="00D64A8A" w:rsidP="00D64A8A">
      <w:pPr>
        <w:pStyle w:val="Heading3"/>
        <w:tabs>
          <w:tab w:val="clear" w:pos="8640"/>
          <w:tab w:val="left" w:pos="8820"/>
        </w:tabs>
        <w:ind w:left="2160" w:right="-90" w:hanging="720"/>
      </w:pPr>
      <w:r>
        <w:t>Legislative Update: District 74 Representative Deborah L. Ruggiero</w:t>
      </w:r>
      <w:r w:rsidR="00F54528">
        <w:t xml:space="preserve"> </w:t>
      </w:r>
    </w:p>
    <w:p w:rsidR="009E1C02" w:rsidRDefault="00FC3CB9" w:rsidP="00FC0833">
      <w:pPr>
        <w:pStyle w:val="Textbody"/>
        <w:spacing w:after="0"/>
        <w:jc w:val="both"/>
      </w:pPr>
      <w:r>
        <w:t xml:space="preserve">Representative Ruggiero </w:t>
      </w:r>
      <w:r w:rsidR="00C610B4">
        <w:t xml:space="preserve">stated she is </w:t>
      </w:r>
      <w:r w:rsidR="001C312F">
        <w:t xml:space="preserve">in attendance to give a legislative update. She will come back for updates </w:t>
      </w:r>
      <w:r w:rsidR="0064052E">
        <w:t xml:space="preserve">at the pleasure of the Council. </w:t>
      </w:r>
    </w:p>
    <w:p w:rsidR="00C610B4" w:rsidRDefault="00C610B4" w:rsidP="00FC0833">
      <w:pPr>
        <w:pStyle w:val="Textbody"/>
        <w:spacing w:after="0"/>
        <w:jc w:val="both"/>
      </w:pPr>
    </w:p>
    <w:p w:rsidR="0064052E" w:rsidRDefault="0064052E" w:rsidP="0064052E">
      <w:pPr>
        <w:pStyle w:val="Heading4"/>
        <w:ind w:firstLine="2160"/>
      </w:pPr>
      <w:r>
        <w:t>Motor Vehicle Tax: Proposed legislation</w:t>
      </w:r>
    </w:p>
    <w:p w:rsidR="00C610B4" w:rsidRDefault="00C610B4" w:rsidP="00C22DFF">
      <w:pPr>
        <w:pStyle w:val="Textbody"/>
        <w:spacing w:after="0"/>
        <w:jc w:val="both"/>
      </w:pPr>
      <w:r>
        <w:t xml:space="preserve">Representative Ruggiero reported on the complicated car tax that varies by municipality and the proposed legislation that is before House Finance </w:t>
      </w:r>
      <w:r w:rsidR="00947A95">
        <w:t>tomorrow evening</w:t>
      </w:r>
      <w:r>
        <w:t xml:space="preserve">. Jamestown has a $14.42 motor vehicle tax rate with a $6,000 exemption, while Middletown (the other town she represents) has </w:t>
      </w:r>
      <w:r w:rsidR="00F30A4F">
        <w:t xml:space="preserve">a </w:t>
      </w:r>
      <w:r>
        <w:t xml:space="preserve">$16.05 motor vehicle tax with a $3,000 exemption. Cranston has a $42.44 tax rate with a </w:t>
      </w:r>
      <w:r w:rsidR="00947A95">
        <w:t xml:space="preserve">$500 exemption and Providence has a $60 tax rate with a $2,000 exemption. Speaker </w:t>
      </w:r>
      <w:proofErr w:type="spellStart"/>
      <w:r w:rsidR="00947A95">
        <w:t>Mattiello</w:t>
      </w:r>
      <w:proofErr w:type="spellEnd"/>
      <w:r w:rsidR="00947A95">
        <w:t xml:space="preserve"> proposes a $25 tax rate statewide. The </w:t>
      </w:r>
      <w:r w:rsidR="00A420F6">
        <w:t xml:space="preserve">2014 </w:t>
      </w:r>
      <w:r w:rsidR="00947A95">
        <w:t xml:space="preserve">Honda valued at $14,000 would </w:t>
      </w:r>
      <w:r w:rsidR="00A420F6">
        <w:t xml:space="preserve">have </w:t>
      </w:r>
      <w:r w:rsidR="00947A95">
        <w:t xml:space="preserve">a $573 tax bill </w:t>
      </w:r>
      <w:r w:rsidR="00A420F6">
        <w:t>in</w:t>
      </w:r>
      <w:r w:rsidR="00947A95">
        <w:t xml:space="preserve"> Cranston, $720 in Providence, and $115 </w:t>
      </w:r>
      <w:r w:rsidR="00A420F6">
        <w:t>in</w:t>
      </w:r>
      <w:r w:rsidR="00947A95">
        <w:t xml:space="preserve"> Jamestown. The cities of Providence, Cranston and Warwick realize $78,000,000 in revenue from the car tax, and the Town of Jamestown takes in $525,000 in car taxes. The Governor </w:t>
      </w:r>
      <w:r w:rsidR="0027228A">
        <w:t xml:space="preserve">proposes </w:t>
      </w:r>
      <w:r w:rsidR="00947A95">
        <w:t>a car tax based on 70% of valuation, elimination in 2018</w:t>
      </w:r>
      <w:r w:rsidR="00C22DFF">
        <w:t xml:space="preserve">, </w:t>
      </w:r>
      <w:r w:rsidR="0027228A">
        <w:t xml:space="preserve">and </w:t>
      </w:r>
      <w:r w:rsidR="00C22DFF">
        <w:t xml:space="preserve">subsiding municipalities by adding </w:t>
      </w:r>
      <w:r w:rsidR="00947A95">
        <w:t xml:space="preserve">$57,000,000 </w:t>
      </w:r>
      <w:r w:rsidR="00C22DFF">
        <w:t>in the 2019 budget</w:t>
      </w:r>
      <w:r w:rsidR="0027228A">
        <w:t xml:space="preserve"> </w:t>
      </w:r>
      <w:r w:rsidR="00C22DFF">
        <w:t>and</w:t>
      </w:r>
      <w:r w:rsidR="00947A95">
        <w:t xml:space="preserve"> $65,000,000</w:t>
      </w:r>
      <w:r>
        <w:t xml:space="preserve"> </w:t>
      </w:r>
      <w:r w:rsidR="00C22DFF">
        <w:t xml:space="preserve">in 2020. Representative Ruggiero feels the cities and towns, not the State, should regulate car taxes, and she will keep us informed.   </w:t>
      </w:r>
    </w:p>
    <w:p w:rsidR="00C22DFF" w:rsidRPr="00C610B4" w:rsidRDefault="00C22DFF" w:rsidP="00C22DFF">
      <w:pPr>
        <w:pStyle w:val="Textbody"/>
        <w:spacing w:after="0"/>
        <w:jc w:val="both"/>
      </w:pPr>
    </w:p>
    <w:p w:rsidR="0064052E" w:rsidRPr="002225E3" w:rsidRDefault="0064052E" w:rsidP="0064052E">
      <w:pPr>
        <w:pStyle w:val="Heading4"/>
        <w:ind w:left="2880" w:hanging="720"/>
        <w:jc w:val="both"/>
      </w:pPr>
      <w:r>
        <w:t>RI Resource Recovery Corporation: Proposed Tipping Fees at the Central Landfill and impact on RI communities</w:t>
      </w:r>
    </w:p>
    <w:p w:rsidR="009E1C02" w:rsidRDefault="00C22DFF" w:rsidP="00FC0833">
      <w:pPr>
        <w:pStyle w:val="Textbody"/>
        <w:spacing w:after="0"/>
        <w:jc w:val="both"/>
      </w:pPr>
      <w:r>
        <w:t xml:space="preserve">RI Resource Recovery Corporation will be before </w:t>
      </w:r>
      <w:r w:rsidR="00DA6FBC">
        <w:t xml:space="preserve">House Finance tomorrow evening on the $6,000,000 budget reduction. For 25 years the $32 per ton residential tipping fee at the Central Landfill has not increased, due to pressure from the </w:t>
      </w:r>
      <w:r w:rsidR="00A420F6">
        <w:t>municipalities</w:t>
      </w:r>
      <w:r w:rsidR="00DA6FBC">
        <w:t xml:space="preserve">, while the commercial rate has increased </w:t>
      </w:r>
      <w:r w:rsidR="00A420F6">
        <w:t>to</w:t>
      </w:r>
      <w:r w:rsidR="00DA6FBC">
        <w:t xml:space="preserve"> $62 per ton. The tipping fees for the other New England states are $75 to $80 per ton. The Central Landfill takes in 1,000,000 tons of trash annually, but needs to take in 750,000 tons annually to reach the estimated capacity level in 2038</w:t>
      </w:r>
      <w:r w:rsidR="00875D0E">
        <w:t xml:space="preserve">. At the 1,000,000 tons deposited annually the capacity could be reached in 2034. RIRRC is trying to extend the life of the Central </w:t>
      </w:r>
      <w:r w:rsidR="00817B4C">
        <w:t>Landfill</w:t>
      </w:r>
      <w:r w:rsidR="00875D0E">
        <w:t>, and a</w:t>
      </w:r>
      <w:r w:rsidR="00A420F6">
        <w:t xml:space="preserve"> tipping fee i</w:t>
      </w:r>
      <w:r w:rsidR="00875D0E">
        <w:t>ncrease is proposed for July 1</w:t>
      </w:r>
      <w:r w:rsidR="00875D0E" w:rsidRPr="00875D0E">
        <w:rPr>
          <w:vertAlign w:val="superscript"/>
        </w:rPr>
        <w:t>st</w:t>
      </w:r>
      <w:r w:rsidR="00875D0E">
        <w:t xml:space="preserve">. One solution used by Middletown is </w:t>
      </w:r>
      <w:r w:rsidR="00817B4C">
        <w:t>Pay-as-you-</w:t>
      </w:r>
      <w:r w:rsidR="00875D0E">
        <w:t>T</w:t>
      </w:r>
      <w:r w:rsidR="00817B4C">
        <w:t>hrow</w:t>
      </w:r>
      <w:r w:rsidR="00875D0E">
        <w:t xml:space="preserve">, which lowers costs by increasing recycling. </w:t>
      </w:r>
      <w:r w:rsidR="00817B4C">
        <w:t xml:space="preserve"> </w:t>
      </w:r>
    </w:p>
    <w:p w:rsidR="00875D0E" w:rsidRDefault="00875D0E" w:rsidP="00FC0833">
      <w:pPr>
        <w:pStyle w:val="Textbody"/>
        <w:spacing w:after="0"/>
        <w:jc w:val="both"/>
      </w:pPr>
    </w:p>
    <w:p w:rsidR="00817B4C" w:rsidRDefault="00875D0E" w:rsidP="00FC0833">
      <w:pPr>
        <w:pStyle w:val="Textbody"/>
        <w:spacing w:after="0"/>
        <w:jc w:val="both"/>
      </w:pPr>
      <w:r>
        <w:t xml:space="preserve">Councilor Dickinson </w:t>
      </w:r>
      <w:r w:rsidR="00817B4C">
        <w:t xml:space="preserve">comments on recycling at </w:t>
      </w:r>
      <w:r>
        <w:t xml:space="preserve">the </w:t>
      </w:r>
      <w:r w:rsidR="00817B4C">
        <w:t xml:space="preserve">Jamestown </w:t>
      </w:r>
      <w:r>
        <w:t xml:space="preserve">Transfer Station resulting from citizens disposing of items that are picked up by other citizens, which is not tracked. </w:t>
      </w:r>
    </w:p>
    <w:p w:rsidR="00817B4C" w:rsidRDefault="00817B4C" w:rsidP="00FC0833">
      <w:pPr>
        <w:pStyle w:val="Textbody"/>
        <w:spacing w:after="0"/>
        <w:jc w:val="both"/>
      </w:pPr>
    </w:p>
    <w:p w:rsidR="00875D0E" w:rsidRDefault="00875D0E" w:rsidP="00FC0833">
      <w:pPr>
        <w:pStyle w:val="Textbody"/>
        <w:spacing w:after="0"/>
        <w:jc w:val="both"/>
      </w:pPr>
      <w:r>
        <w:t xml:space="preserve">Representative Ruggiero was thanked for her presentation. She will keep the Council informed of developments at the State House. </w:t>
      </w:r>
    </w:p>
    <w:p w:rsidR="00875D0E" w:rsidRDefault="00875D0E" w:rsidP="00FC0833">
      <w:pPr>
        <w:pStyle w:val="Textbody"/>
        <w:spacing w:after="0"/>
        <w:jc w:val="both"/>
      </w:pPr>
    </w:p>
    <w:p w:rsidR="00E1192F" w:rsidRDefault="00E1192F" w:rsidP="00A420F6">
      <w:pPr>
        <w:pStyle w:val="Heading2"/>
        <w:keepNext w:val="0"/>
        <w:numPr>
          <w:ilvl w:val="0"/>
          <w:numId w:val="54"/>
        </w:numPr>
        <w:ind w:left="1440" w:hanging="720"/>
        <w:jc w:val="both"/>
      </w:pPr>
      <w:r>
        <w:t>Resolutions</w:t>
      </w:r>
      <w:r w:rsidR="00B51768">
        <w:t xml:space="preserve"> and Proclamations</w:t>
      </w:r>
    </w:p>
    <w:p w:rsidR="00E1192F" w:rsidRDefault="00E1192F" w:rsidP="00A420F6">
      <w:pPr>
        <w:pStyle w:val="Heading3"/>
        <w:keepNext w:val="0"/>
        <w:numPr>
          <w:ilvl w:val="0"/>
          <w:numId w:val="67"/>
        </w:numPr>
        <w:ind w:left="2160" w:hanging="720"/>
        <w:jc w:val="both"/>
      </w:pPr>
      <w:r>
        <w:t>No. 2017-0</w:t>
      </w:r>
      <w:r w:rsidR="00444735">
        <w:t>7</w:t>
      </w:r>
      <w:r>
        <w:t xml:space="preserve"> Resolution o</w:t>
      </w:r>
      <w:r w:rsidR="00444735">
        <w:t>n Gun Free Schools; review and discussion and/or potential action and/or vote</w:t>
      </w:r>
    </w:p>
    <w:p w:rsidR="00022C99" w:rsidRDefault="00817B4C" w:rsidP="00A420F6">
      <w:pPr>
        <w:pStyle w:val="Textbody"/>
        <w:spacing w:after="0"/>
        <w:jc w:val="both"/>
      </w:pPr>
      <w:r>
        <w:t>Robert Rodgers of Clinton Avenue</w:t>
      </w:r>
      <w:r w:rsidR="00875D0E">
        <w:t xml:space="preserve"> </w:t>
      </w:r>
      <w:r w:rsidR="009264F0">
        <w:t xml:space="preserve">commented on the Legislation that has been before the Council last month and last year. </w:t>
      </w:r>
      <w:r w:rsidR="00A420F6">
        <w:t>In 2016</w:t>
      </w:r>
      <w:r w:rsidR="009264F0">
        <w:t xml:space="preserve"> 8 municipalities and 24 school districts endorsed the legislation that did not make it out of Committee. </w:t>
      </w:r>
      <w:r>
        <w:t xml:space="preserve">This year </w:t>
      </w:r>
      <w:r w:rsidR="009264F0">
        <w:t xml:space="preserve">it is </w:t>
      </w:r>
      <w:r>
        <w:t xml:space="preserve">endorsed by </w:t>
      </w:r>
      <w:r w:rsidR="009264F0">
        <w:t>the League of Cities and Towns. Mr. Rodgers request</w:t>
      </w:r>
      <w:r w:rsidR="00A420F6">
        <w:t>s</w:t>
      </w:r>
      <w:r w:rsidR="009264F0">
        <w:t xml:space="preserve"> Town Council support by adoption of the Resolution. </w:t>
      </w:r>
      <w:r>
        <w:t xml:space="preserve"> </w:t>
      </w:r>
      <w:r w:rsidR="00E1192F">
        <w:t xml:space="preserve"> </w:t>
      </w:r>
    </w:p>
    <w:p w:rsidR="00444735" w:rsidRDefault="00444735" w:rsidP="00A420F6">
      <w:pPr>
        <w:pStyle w:val="Textbody"/>
        <w:spacing w:after="0"/>
        <w:jc w:val="both"/>
      </w:pPr>
    </w:p>
    <w:p w:rsidR="00F51EB8" w:rsidRDefault="009264F0" w:rsidP="002B37C0">
      <w:pPr>
        <w:pStyle w:val="Textbody"/>
        <w:spacing w:after="0"/>
        <w:jc w:val="both"/>
      </w:pPr>
      <w:r>
        <w:t xml:space="preserve">Councilor Dickinson noted he did not receive the </w:t>
      </w:r>
      <w:r w:rsidR="00817B4C">
        <w:t xml:space="preserve">support material until today. </w:t>
      </w:r>
      <w:r>
        <w:t xml:space="preserve">He would prefer to receive such </w:t>
      </w:r>
      <w:r w:rsidR="00F51EB8">
        <w:t xml:space="preserve">information ahead of the session </w:t>
      </w:r>
      <w:r>
        <w:t>to facilitate pro</w:t>
      </w:r>
      <w:r w:rsidR="00F51EB8">
        <w:t xml:space="preserve">per review by Council and </w:t>
      </w:r>
      <w:r>
        <w:t xml:space="preserve">the </w:t>
      </w:r>
      <w:r w:rsidR="00F51EB8">
        <w:t xml:space="preserve">public. </w:t>
      </w:r>
      <w:r>
        <w:t xml:space="preserve">President Trocki noted her </w:t>
      </w:r>
      <w:r w:rsidR="00F51EB8">
        <w:t>prefer</w:t>
      </w:r>
      <w:r>
        <w:t>ence</w:t>
      </w:r>
      <w:r w:rsidR="00F51EB8">
        <w:t xml:space="preserve"> to receive the information ahead of time.</w:t>
      </w:r>
      <w:r w:rsidR="00B774E0">
        <w:t xml:space="preserve"> </w:t>
      </w:r>
      <w:r>
        <w:t xml:space="preserve">Councilor Dickinson noted his respect for the School Committee in making the decision to adopt the Resolution. Councilor </w:t>
      </w:r>
      <w:r w:rsidR="00F51EB8">
        <w:t>M</w:t>
      </w:r>
      <w:r>
        <w:t xml:space="preserve">ihaly feels </w:t>
      </w:r>
      <w:r w:rsidR="00F51EB8">
        <w:t xml:space="preserve">this resolution </w:t>
      </w:r>
      <w:r>
        <w:t xml:space="preserve">is </w:t>
      </w:r>
      <w:r w:rsidR="00F51EB8">
        <w:t xml:space="preserve">hard to argue against. </w:t>
      </w:r>
      <w:r>
        <w:t>Councilor Meagher and Vice President White noted their support</w:t>
      </w:r>
      <w:r w:rsidR="00B774E0">
        <w:t xml:space="preserve">. </w:t>
      </w:r>
      <w:r>
        <w:t xml:space="preserve"> </w:t>
      </w:r>
    </w:p>
    <w:p w:rsidR="002B37C0" w:rsidRDefault="00F51EB8" w:rsidP="00DE72B9">
      <w:pPr>
        <w:pStyle w:val="Textbody"/>
        <w:spacing w:after="0"/>
        <w:jc w:val="both"/>
      </w:pPr>
      <w:r>
        <w:t xml:space="preserve"> </w:t>
      </w:r>
    </w:p>
    <w:p w:rsidR="00444735" w:rsidRDefault="00DD1749" w:rsidP="00444735">
      <w:pPr>
        <w:pStyle w:val="Textbody"/>
        <w:spacing w:after="0"/>
        <w:jc w:val="both"/>
      </w:pPr>
      <w:r>
        <w:rPr>
          <w:b/>
        </w:rPr>
        <w:t xml:space="preserve">A motion was made by Councilor </w:t>
      </w:r>
      <w:r w:rsidR="00DE72B9">
        <w:rPr>
          <w:b/>
        </w:rPr>
        <w:t>Meagher with</w:t>
      </w:r>
      <w:r>
        <w:rPr>
          <w:b/>
        </w:rPr>
        <w:t xml:space="preserve"> second by </w:t>
      </w:r>
      <w:r w:rsidR="00DE72B9">
        <w:rPr>
          <w:b/>
        </w:rPr>
        <w:t xml:space="preserve">Vice President White </w:t>
      </w:r>
      <w:r>
        <w:rPr>
          <w:b/>
        </w:rPr>
        <w:t xml:space="preserve">to adopt </w:t>
      </w:r>
      <w:r w:rsidR="0027228A">
        <w:rPr>
          <w:b/>
        </w:rPr>
        <w:t xml:space="preserve">the </w:t>
      </w:r>
      <w:r>
        <w:rPr>
          <w:b/>
        </w:rPr>
        <w:t xml:space="preserve">Resolution </w:t>
      </w:r>
      <w:r w:rsidR="00D52D0E">
        <w:rPr>
          <w:b/>
        </w:rPr>
        <w:t>o</w:t>
      </w:r>
      <w:r w:rsidR="0027228A">
        <w:rPr>
          <w:b/>
        </w:rPr>
        <w:t>n</w:t>
      </w:r>
      <w:r w:rsidR="00D52D0E">
        <w:rPr>
          <w:b/>
        </w:rPr>
        <w:t xml:space="preserve"> Gun Free Schools</w:t>
      </w:r>
      <w:r>
        <w:rPr>
          <w:b/>
        </w:rPr>
        <w:t xml:space="preserve">. </w:t>
      </w:r>
      <w:r w:rsidR="00444735">
        <w:rPr>
          <w:b/>
        </w:rPr>
        <w:t xml:space="preserve">President Trocki, Aye; Vice President White, Aye; Councilor Dickinson, </w:t>
      </w:r>
      <w:r w:rsidR="00DE72B9">
        <w:rPr>
          <w:b/>
        </w:rPr>
        <w:t>Nay</w:t>
      </w:r>
      <w:r w:rsidR="00444735">
        <w:rPr>
          <w:b/>
        </w:rPr>
        <w:t>; Councilor Meagher, Aye; Councilor Mihaly, Aye.</w:t>
      </w:r>
    </w:p>
    <w:p w:rsidR="00DD1749" w:rsidRDefault="00DD1749" w:rsidP="00DD1749">
      <w:pPr>
        <w:pStyle w:val="Textbody"/>
        <w:spacing w:after="0"/>
        <w:jc w:val="both"/>
      </w:pPr>
    </w:p>
    <w:p w:rsidR="00DE72B9" w:rsidRDefault="00DE72B9" w:rsidP="00DE72B9">
      <w:pPr>
        <w:pStyle w:val="Textbody"/>
        <w:spacing w:after="0"/>
        <w:jc w:val="both"/>
      </w:pPr>
      <w:r w:rsidRPr="00DD1749">
        <w:rPr>
          <w:b/>
        </w:rPr>
        <w:t xml:space="preserve">A motion was made by Councilor </w:t>
      </w:r>
      <w:r>
        <w:rPr>
          <w:b/>
        </w:rPr>
        <w:t>Mihaly with</w:t>
      </w:r>
      <w:r w:rsidRPr="00DD1749">
        <w:rPr>
          <w:b/>
        </w:rPr>
        <w:t xml:space="preserve"> second by Councilor </w:t>
      </w:r>
      <w:r>
        <w:rPr>
          <w:b/>
        </w:rPr>
        <w:t xml:space="preserve">Dickinson            </w:t>
      </w:r>
      <w:r w:rsidRPr="00DD1749">
        <w:rPr>
          <w:b/>
        </w:rPr>
        <w:t xml:space="preserve"> to waive reading of the Resolution.</w:t>
      </w:r>
      <w:r>
        <w:t xml:space="preserve"> </w:t>
      </w:r>
      <w:r>
        <w:rPr>
          <w:b/>
        </w:rPr>
        <w:t>President Trocki, Aye; Vice President White, Aye; Councilor Dickinson, Aye; Councilor Meagher, Aye; Councilor Mihaly, Aye.</w:t>
      </w:r>
    </w:p>
    <w:p w:rsidR="00DD1749" w:rsidRDefault="00DD1749" w:rsidP="00DD1749">
      <w:pPr>
        <w:pStyle w:val="Textbody"/>
        <w:spacing w:after="0"/>
      </w:pPr>
    </w:p>
    <w:p w:rsidR="000C1262" w:rsidRDefault="00DD1749" w:rsidP="00444735">
      <w:pPr>
        <w:pStyle w:val="Heading1"/>
        <w:ind w:hanging="720"/>
        <w:jc w:val="center"/>
      </w:pPr>
      <w:r>
        <w:t>P</w:t>
      </w:r>
      <w:r w:rsidR="000F6A4B">
        <w:t>UBLIC HEARINGS, LICENSES AND PERMITS</w:t>
      </w:r>
    </w:p>
    <w:p w:rsidR="00E1192F" w:rsidRDefault="00DE72B9" w:rsidP="00E1192F">
      <w:pPr>
        <w:pStyle w:val="Textbody"/>
        <w:spacing w:after="0"/>
      </w:pPr>
      <w:proofErr w:type="gramStart"/>
      <w:r>
        <w:t>None.</w:t>
      </w:r>
      <w:proofErr w:type="gramEnd"/>
    </w:p>
    <w:p w:rsidR="00DE72B9" w:rsidRDefault="00DE72B9" w:rsidP="00E1192F">
      <w:pPr>
        <w:pStyle w:val="Textbody"/>
        <w:spacing w:after="0"/>
      </w:pPr>
    </w:p>
    <w:p w:rsidR="003151ED" w:rsidRDefault="003151ED" w:rsidP="00444735">
      <w:pPr>
        <w:pStyle w:val="Heading1"/>
        <w:ind w:hanging="720"/>
        <w:jc w:val="center"/>
      </w:pPr>
      <w:r>
        <w:t>OPEN FORUM</w:t>
      </w:r>
    </w:p>
    <w:p w:rsidR="003151ED" w:rsidRDefault="003151ED" w:rsidP="003151ED">
      <w:pPr>
        <w:pStyle w:val="Standard"/>
        <w:jc w:val="both"/>
        <w:rPr>
          <w:i/>
          <w:sz w:val="20"/>
          <w:szCs w:val="20"/>
        </w:rPr>
      </w:pPr>
      <w:r>
        <w:rPr>
          <w:i/>
          <w:sz w:val="20"/>
          <w:szCs w:val="20"/>
        </w:rPr>
        <w:t>Please note that, under scheduled requests to address, if the topic of the address is available to be put on the agenda, the Council may discuss the issue</w:t>
      </w:r>
    </w:p>
    <w:p w:rsidR="003151ED" w:rsidRDefault="003151ED" w:rsidP="003151ED">
      <w:pPr>
        <w:pStyle w:val="Heading2"/>
        <w:numPr>
          <w:ilvl w:val="0"/>
          <w:numId w:val="0"/>
        </w:numPr>
        <w:ind w:left="990"/>
      </w:pPr>
    </w:p>
    <w:p w:rsidR="00AA401D" w:rsidRDefault="003151ED" w:rsidP="003151ED">
      <w:pPr>
        <w:pStyle w:val="Heading2"/>
        <w:keepNext w:val="0"/>
        <w:numPr>
          <w:ilvl w:val="0"/>
          <w:numId w:val="55"/>
        </w:numPr>
        <w:ind w:left="720" w:firstLine="0"/>
      </w:pPr>
      <w:proofErr w:type="gramStart"/>
      <w:r>
        <w:t>Scheduled to address.</w:t>
      </w:r>
      <w:proofErr w:type="gramEnd"/>
      <w:r>
        <w:t xml:space="preserve"> </w:t>
      </w:r>
    </w:p>
    <w:p w:rsidR="003151ED" w:rsidRDefault="003151ED" w:rsidP="00AA401D">
      <w:pPr>
        <w:pStyle w:val="Heading2"/>
        <w:keepNext w:val="0"/>
        <w:numPr>
          <w:ilvl w:val="0"/>
          <w:numId w:val="0"/>
        </w:numPr>
        <w:ind w:left="720" w:hanging="720"/>
      </w:pPr>
      <w:proofErr w:type="gramStart"/>
      <w:r>
        <w:t>None.</w:t>
      </w:r>
      <w:proofErr w:type="gramEnd"/>
    </w:p>
    <w:p w:rsidR="003151ED" w:rsidRDefault="003151ED" w:rsidP="003151ED">
      <w:pPr>
        <w:pStyle w:val="Heading2"/>
        <w:keepNext w:val="0"/>
        <w:numPr>
          <w:ilvl w:val="0"/>
          <w:numId w:val="55"/>
        </w:numPr>
        <w:ind w:left="720" w:firstLine="0"/>
      </w:pPr>
      <w:proofErr w:type="gramStart"/>
      <w:r>
        <w:t>Non-Scheduled to address</w:t>
      </w:r>
      <w:r w:rsidR="00AF2DDC">
        <w:t>.</w:t>
      </w:r>
      <w:proofErr w:type="gramEnd"/>
      <w:r w:rsidR="00AF2DDC">
        <w:t xml:space="preserve"> </w:t>
      </w:r>
    </w:p>
    <w:p w:rsidR="00F11043" w:rsidRDefault="00F51EB8" w:rsidP="00A1324A">
      <w:pPr>
        <w:pStyle w:val="Textbody"/>
        <w:spacing w:after="0"/>
        <w:jc w:val="both"/>
      </w:pPr>
      <w:r>
        <w:t>Tom Bembenek of Green Lane</w:t>
      </w:r>
      <w:r w:rsidR="00D52D0E">
        <w:t xml:space="preserve"> stated he and his wife have lived here for 34</w:t>
      </w:r>
      <w:r>
        <w:t xml:space="preserve"> years</w:t>
      </w:r>
      <w:r w:rsidR="00D52D0E">
        <w:t>. He commented on the policy on detaine</w:t>
      </w:r>
      <w:r w:rsidR="00A420F6">
        <w:t>r</w:t>
      </w:r>
      <w:r w:rsidR="00D52D0E">
        <w:t xml:space="preserve">s adopted at the last Council meeting and House Bill 5515 proposed in the General Assembly, and takes issue with inaccuracies in the Resolution </w:t>
      </w:r>
      <w:r w:rsidR="00A420F6">
        <w:t xml:space="preserve">as it </w:t>
      </w:r>
      <w:r w:rsidR="00D52D0E">
        <w:t>pertain</w:t>
      </w:r>
      <w:r w:rsidR="00A420F6">
        <w:t>s</w:t>
      </w:r>
      <w:r w:rsidR="00D52D0E">
        <w:t xml:space="preserve"> to Roger Williams. The B</w:t>
      </w:r>
      <w:r w:rsidR="00F11043">
        <w:t xml:space="preserve">ill and </w:t>
      </w:r>
      <w:r w:rsidR="00D52D0E">
        <w:t>R</w:t>
      </w:r>
      <w:r w:rsidR="00F11043">
        <w:t xml:space="preserve">esolution are </w:t>
      </w:r>
      <w:r w:rsidR="00D52D0E">
        <w:t xml:space="preserve">an </w:t>
      </w:r>
      <w:r w:rsidR="00F11043">
        <w:t xml:space="preserve">insult to immigrants who came here seeking a better life while being respectful of </w:t>
      </w:r>
      <w:r w:rsidR="00C4015E">
        <w:t xml:space="preserve">the national </w:t>
      </w:r>
      <w:r w:rsidR="00F11043">
        <w:t>sovere</w:t>
      </w:r>
      <w:r w:rsidR="00D52D0E">
        <w:t>ig</w:t>
      </w:r>
      <w:r w:rsidR="00F11043">
        <w:t xml:space="preserve">nty and </w:t>
      </w:r>
      <w:r w:rsidR="00C4015E">
        <w:t xml:space="preserve">laws of this nation. </w:t>
      </w:r>
      <w:r w:rsidR="00F11043">
        <w:t>Sanctuary to transgress</w:t>
      </w:r>
      <w:r w:rsidR="00C4015E">
        <w:t>o</w:t>
      </w:r>
      <w:r w:rsidR="00F11043">
        <w:t xml:space="preserve">rs has nothing to do with </w:t>
      </w:r>
      <w:r w:rsidR="00C4015E">
        <w:t xml:space="preserve">the </w:t>
      </w:r>
      <w:r w:rsidR="00F11043">
        <w:t xml:space="preserve">rights of </w:t>
      </w:r>
      <w:r w:rsidR="00C4015E">
        <w:t xml:space="preserve">legitimate RI </w:t>
      </w:r>
      <w:r w:rsidR="00F11043">
        <w:t>residents</w:t>
      </w:r>
      <w:r w:rsidR="00C4015E">
        <w:t xml:space="preserve"> guaranteed under our Constitution and may open a Pandora’s B</w:t>
      </w:r>
      <w:r w:rsidR="00F11043">
        <w:t xml:space="preserve">ox for </w:t>
      </w:r>
      <w:r w:rsidR="00C4015E">
        <w:t xml:space="preserve">future </w:t>
      </w:r>
      <w:r w:rsidR="00F11043">
        <w:t xml:space="preserve">lawlessness. </w:t>
      </w:r>
      <w:r w:rsidR="00A420F6">
        <w:t xml:space="preserve">Mr. Bembenek </w:t>
      </w:r>
      <w:r w:rsidR="00CF1DF7">
        <w:t xml:space="preserve">quoted </w:t>
      </w:r>
      <w:r w:rsidR="00F11043">
        <w:t>Professor Borges</w:t>
      </w:r>
      <w:r w:rsidR="00C4015E">
        <w:t xml:space="preserve"> of Harvard University, America’s leading immigration economist, </w:t>
      </w:r>
      <w:r w:rsidR="00CF1DF7">
        <w:t xml:space="preserve">who stated </w:t>
      </w:r>
      <w:r w:rsidR="00F11043">
        <w:t xml:space="preserve">illegal </w:t>
      </w:r>
      <w:r w:rsidR="00C4015E">
        <w:t xml:space="preserve">immigration </w:t>
      </w:r>
      <w:r w:rsidR="00F11043">
        <w:t xml:space="preserve">costs </w:t>
      </w:r>
      <w:r w:rsidR="00C4015E">
        <w:t xml:space="preserve">the American taxpayers a half trillion dollars per year. This Legislation and Resolution </w:t>
      </w:r>
      <w:r w:rsidR="00F11043">
        <w:t>undermin</w:t>
      </w:r>
      <w:r w:rsidR="00A1324A">
        <w:t>e</w:t>
      </w:r>
      <w:r w:rsidR="00F11043">
        <w:t xml:space="preserve"> the law </w:t>
      </w:r>
      <w:r w:rsidR="00A1324A">
        <w:t xml:space="preserve">and are </w:t>
      </w:r>
      <w:r w:rsidR="00F11043">
        <w:t>detrimental to democracy</w:t>
      </w:r>
      <w:r w:rsidR="00CF1DF7">
        <w:t>; w</w:t>
      </w:r>
      <w:r w:rsidR="00A1324A">
        <w:t xml:space="preserve">e must </w:t>
      </w:r>
      <w:r w:rsidR="00F11043">
        <w:t>raise our objections to tying the hands of law enforcement personnel</w:t>
      </w:r>
      <w:r w:rsidR="00CF1DF7">
        <w:t xml:space="preserve">. He </w:t>
      </w:r>
      <w:proofErr w:type="gramStart"/>
      <w:r w:rsidR="00A1324A">
        <w:t>those in agreement</w:t>
      </w:r>
      <w:proofErr w:type="gramEnd"/>
      <w:r w:rsidR="00A1324A">
        <w:t xml:space="preserve"> to send their objections to Council </w:t>
      </w:r>
      <w:r w:rsidR="00CF1DF7">
        <w:t xml:space="preserve">members </w:t>
      </w:r>
      <w:r w:rsidR="00A1324A">
        <w:t xml:space="preserve">and State legislators. </w:t>
      </w:r>
      <w:r w:rsidR="00F11043">
        <w:t xml:space="preserve"> </w:t>
      </w:r>
    </w:p>
    <w:p w:rsidR="00A1324A" w:rsidRDefault="00A1324A" w:rsidP="00B46735">
      <w:pPr>
        <w:pStyle w:val="Textbody"/>
        <w:spacing w:after="0"/>
        <w:jc w:val="both"/>
      </w:pPr>
    </w:p>
    <w:p w:rsidR="002233F3" w:rsidRDefault="00F11043" w:rsidP="00B46735">
      <w:pPr>
        <w:pStyle w:val="Textbody"/>
        <w:spacing w:after="0"/>
        <w:jc w:val="both"/>
      </w:pPr>
      <w:r>
        <w:t>Helen O’Grady of Sc</w:t>
      </w:r>
      <w:r w:rsidR="00A1324A">
        <w:t>h</w:t>
      </w:r>
      <w:r>
        <w:t>ooner Ave</w:t>
      </w:r>
      <w:r w:rsidR="00A1324A">
        <w:t xml:space="preserve">nue </w:t>
      </w:r>
      <w:r>
        <w:t>understands the concern</w:t>
      </w:r>
      <w:r w:rsidR="00A1324A">
        <w:t xml:space="preserve"> for respect for the law and public safety. We s</w:t>
      </w:r>
      <w:r>
        <w:t>houldn’t follow laws blindly</w:t>
      </w:r>
      <w:r w:rsidR="00CF1DF7">
        <w:t>,</w:t>
      </w:r>
      <w:r>
        <w:t xml:space="preserve"> as laws can </w:t>
      </w:r>
      <w:r w:rsidR="00A1324A">
        <w:t>b</w:t>
      </w:r>
      <w:r>
        <w:t xml:space="preserve">e immoral and unjust. Until there is </w:t>
      </w:r>
      <w:r w:rsidR="00A1324A">
        <w:t xml:space="preserve">comprehensive immigration </w:t>
      </w:r>
      <w:r>
        <w:t>reform</w:t>
      </w:r>
      <w:r w:rsidR="00A1324A">
        <w:t>,</w:t>
      </w:r>
      <w:r>
        <w:t xml:space="preserve"> H</w:t>
      </w:r>
      <w:r w:rsidR="00A1324A">
        <w:t xml:space="preserve"> </w:t>
      </w:r>
      <w:r>
        <w:t>5515 will ensure humane and just policies</w:t>
      </w:r>
      <w:r w:rsidR="00A1324A">
        <w:t xml:space="preserve"> and procedures for local law enforcement agencies in dealing with immigration detaine</w:t>
      </w:r>
      <w:r w:rsidR="00CF1DF7">
        <w:t>r</w:t>
      </w:r>
      <w:r w:rsidR="00A1324A">
        <w:t xml:space="preserve">s. </w:t>
      </w:r>
      <w:r>
        <w:t xml:space="preserve"> Lack of information fuels the fires of fear</w:t>
      </w:r>
      <w:r w:rsidR="00CF1DF7">
        <w:t xml:space="preserve">. </w:t>
      </w:r>
      <w:r w:rsidR="00A1324A">
        <w:t>Immigrants commit l</w:t>
      </w:r>
      <w:r>
        <w:t>ess crime than legal citizens</w:t>
      </w:r>
      <w:r w:rsidR="00A1324A">
        <w:t>, and we n</w:t>
      </w:r>
      <w:r>
        <w:t>eed to formulate policies based on facts. H</w:t>
      </w:r>
      <w:r w:rsidR="00A1324A">
        <w:t xml:space="preserve"> </w:t>
      </w:r>
      <w:r>
        <w:t xml:space="preserve">5515 would set </w:t>
      </w:r>
      <w:r w:rsidR="00A1324A">
        <w:t xml:space="preserve">humane </w:t>
      </w:r>
      <w:r>
        <w:t xml:space="preserve">standards </w:t>
      </w:r>
      <w:r w:rsidR="00A1324A">
        <w:t xml:space="preserve">for </w:t>
      </w:r>
      <w:r>
        <w:t xml:space="preserve">law enforcement </w:t>
      </w:r>
      <w:r w:rsidR="00CF1DF7">
        <w:t xml:space="preserve">in </w:t>
      </w:r>
      <w:r>
        <w:t>deal</w:t>
      </w:r>
      <w:r w:rsidR="00CF1DF7">
        <w:t>ing</w:t>
      </w:r>
      <w:r>
        <w:t xml:space="preserve"> with </w:t>
      </w:r>
      <w:r w:rsidR="00A1324A">
        <w:t xml:space="preserve">ICE </w:t>
      </w:r>
      <w:r>
        <w:t>detaine</w:t>
      </w:r>
      <w:r w:rsidR="00A1324A">
        <w:t>r</w:t>
      </w:r>
      <w:r>
        <w:t xml:space="preserve">s. </w:t>
      </w:r>
      <w:r w:rsidR="00A1324A">
        <w:t>We do</w:t>
      </w:r>
      <w:r w:rsidR="00D25E7A">
        <w:t>n’t want people to be afraid of law enforcement</w:t>
      </w:r>
      <w:r w:rsidR="00A1324A">
        <w:t xml:space="preserve"> </w:t>
      </w:r>
      <w:r w:rsidR="00CF1DF7">
        <w:t xml:space="preserve">or </w:t>
      </w:r>
      <w:r w:rsidR="00A1324A">
        <w:t>families to be torn apart</w:t>
      </w:r>
      <w:r w:rsidR="00D25E7A">
        <w:t xml:space="preserve">.  </w:t>
      </w:r>
    </w:p>
    <w:p w:rsidR="00D25E7A" w:rsidRDefault="00D25E7A" w:rsidP="00B46735">
      <w:pPr>
        <w:pStyle w:val="Textbody"/>
        <w:spacing w:after="0"/>
        <w:jc w:val="both"/>
      </w:pPr>
    </w:p>
    <w:p w:rsidR="00D25E7A" w:rsidRDefault="00D25E7A" w:rsidP="00B46735">
      <w:pPr>
        <w:pStyle w:val="Textbody"/>
        <w:spacing w:after="0"/>
        <w:jc w:val="both"/>
      </w:pPr>
      <w:r>
        <w:t>Deborah Murphy of Keel Avenue</w:t>
      </w:r>
      <w:r w:rsidR="00A1324A">
        <w:t xml:space="preserve"> stated as a </w:t>
      </w:r>
      <w:r>
        <w:t xml:space="preserve">practicing attorney </w:t>
      </w:r>
      <w:r w:rsidR="00A1324A">
        <w:t xml:space="preserve">dealing with immigration law, criminal defendants, prosecutors, and </w:t>
      </w:r>
      <w:r>
        <w:t>personal experience</w:t>
      </w:r>
      <w:r w:rsidR="00A1324A">
        <w:t xml:space="preserve">, she is </w:t>
      </w:r>
      <w:r>
        <w:t xml:space="preserve">not out to get immigrants. Her family </w:t>
      </w:r>
      <w:r w:rsidR="00A1324A">
        <w:t xml:space="preserve">came </w:t>
      </w:r>
      <w:r>
        <w:t>from Portugal and Ireland</w:t>
      </w:r>
      <w:r w:rsidR="00A1324A">
        <w:t xml:space="preserve"> legally</w:t>
      </w:r>
      <w:r>
        <w:t xml:space="preserve">. </w:t>
      </w:r>
      <w:r w:rsidR="00A1324A">
        <w:t>They worked</w:t>
      </w:r>
      <w:r>
        <w:t xml:space="preserve">, learned to speak English, </w:t>
      </w:r>
      <w:r w:rsidR="00A81432">
        <w:t xml:space="preserve">became citizens, </w:t>
      </w:r>
      <w:r w:rsidR="00A1324A">
        <w:t xml:space="preserve">and </w:t>
      </w:r>
      <w:r>
        <w:t xml:space="preserve">paid taxes. </w:t>
      </w:r>
      <w:r w:rsidR="00A81432">
        <w:t>She has dealt with immigrants</w:t>
      </w:r>
      <w:r w:rsidR="00CF1DF7">
        <w:t xml:space="preserve">; </w:t>
      </w:r>
      <w:r w:rsidR="00A81432">
        <w:t xml:space="preserve">one </w:t>
      </w:r>
      <w:r w:rsidR="00CF1DF7">
        <w:t>w</w:t>
      </w:r>
      <w:r w:rsidR="00A81432">
        <w:t xml:space="preserve">as a client who lied about having a green card, choked his wife and put her in the hospital, stabbed a police officer, and tried </w:t>
      </w:r>
      <w:r>
        <w:t xml:space="preserve">to sue </w:t>
      </w:r>
      <w:r w:rsidR="00A81432">
        <w:t xml:space="preserve">her </w:t>
      </w:r>
      <w:r>
        <w:t xml:space="preserve">because he was being deported. </w:t>
      </w:r>
      <w:r w:rsidR="00A81432">
        <w:t xml:space="preserve">There are hard-working immigrants who come here, </w:t>
      </w:r>
      <w:r w:rsidR="008100ED">
        <w:t xml:space="preserve">which she supports, </w:t>
      </w:r>
      <w:r w:rsidR="00A81432">
        <w:t xml:space="preserve">but we can’t be a </w:t>
      </w:r>
      <w:r>
        <w:t>sanctuary f</w:t>
      </w:r>
      <w:r w:rsidR="00A81432">
        <w:t>or</w:t>
      </w:r>
      <w:r>
        <w:t xml:space="preserve"> people who </w:t>
      </w:r>
      <w:r w:rsidR="00A81432">
        <w:t xml:space="preserve">are </w:t>
      </w:r>
      <w:r>
        <w:t>committ</w:t>
      </w:r>
      <w:r w:rsidR="00A81432">
        <w:t>ing heinous</w:t>
      </w:r>
      <w:r>
        <w:t xml:space="preserve"> crimes.  </w:t>
      </w:r>
    </w:p>
    <w:p w:rsidR="00D25E7A" w:rsidRDefault="00D25E7A" w:rsidP="00B46735">
      <w:pPr>
        <w:pStyle w:val="Textbody"/>
        <w:spacing w:after="0"/>
        <w:jc w:val="both"/>
      </w:pPr>
    </w:p>
    <w:p w:rsidR="00D25E7A" w:rsidRDefault="00D25E7A" w:rsidP="00B46735">
      <w:pPr>
        <w:pStyle w:val="Textbody"/>
        <w:spacing w:after="0"/>
        <w:jc w:val="both"/>
      </w:pPr>
      <w:r>
        <w:t xml:space="preserve">Mr. Bembenek commented </w:t>
      </w:r>
      <w:r w:rsidR="008100ED">
        <w:t xml:space="preserve">he never mentioned </w:t>
      </w:r>
      <w:r>
        <w:t>deportation of immigrants</w:t>
      </w:r>
      <w:r w:rsidR="008100ED">
        <w:t xml:space="preserve">, and only commented on following the law. </w:t>
      </w:r>
      <w:r>
        <w:t xml:space="preserve"> </w:t>
      </w:r>
    </w:p>
    <w:p w:rsidR="00D25E7A" w:rsidRDefault="00D25E7A" w:rsidP="00B46735">
      <w:pPr>
        <w:pStyle w:val="Textbody"/>
        <w:spacing w:after="0"/>
        <w:jc w:val="both"/>
      </w:pPr>
    </w:p>
    <w:p w:rsidR="00D25E7A" w:rsidRDefault="008100ED" w:rsidP="00B46735">
      <w:pPr>
        <w:pStyle w:val="Textbody"/>
        <w:spacing w:after="0"/>
        <w:jc w:val="both"/>
      </w:pPr>
      <w:r>
        <w:t xml:space="preserve">Councilor Meagher noted this </w:t>
      </w:r>
      <w:r w:rsidR="00D25E7A">
        <w:t xml:space="preserve">item </w:t>
      </w:r>
      <w:r>
        <w:t xml:space="preserve">was </w:t>
      </w:r>
      <w:r w:rsidR="00D25E7A">
        <w:t xml:space="preserve">on the agenda </w:t>
      </w:r>
      <w:r>
        <w:t xml:space="preserve">two weeks ago at the request of a group </w:t>
      </w:r>
      <w:r w:rsidR="00D25E7A">
        <w:t>of citizens</w:t>
      </w:r>
      <w:r>
        <w:t>. Councilor Mihaly stated n</w:t>
      </w:r>
      <w:r w:rsidR="00D25E7A">
        <w:t>o</w:t>
      </w:r>
      <w:r>
        <w:t xml:space="preserve"> </w:t>
      </w:r>
      <w:r w:rsidR="00D25E7A">
        <w:t>one has suggested that criminals charged with serious f</w:t>
      </w:r>
      <w:r>
        <w:t xml:space="preserve">elonies be exempt from the law. Councilor </w:t>
      </w:r>
      <w:r w:rsidR="00D25E7A">
        <w:t>D</w:t>
      </w:r>
      <w:r>
        <w:t>ickinson stated he</w:t>
      </w:r>
      <w:r w:rsidR="00D25E7A">
        <w:t xml:space="preserve"> asked the </w:t>
      </w:r>
      <w:r>
        <w:t>C</w:t>
      </w:r>
      <w:r w:rsidR="00D25E7A">
        <w:t>ouncil n</w:t>
      </w:r>
      <w:r>
        <w:t>o</w:t>
      </w:r>
      <w:r w:rsidR="00D25E7A">
        <w:t>t to address this</w:t>
      </w:r>
      <w:r w:rsidR="00CF1DF7">
        <w:t xml:space="preserve"> as it </w:t>
      </w:r>
      <w:r w:rsidR="00D25E7A">
        <w:t xml:space="preserve">is going to inject </w:t>
      </w:r>
      <w:r>
        <w:t xml:space="preserve">a </w:t>
      </w:r>
      <w:r w:rsidR="00D25E7A">
        <w:t xml:space="preserve">fissure into our community. </w:t>
      </w:r>
      <w:r>
        <w:t>He s</w:t>
      </w:r>
      <w:r w:rsidR="00D25E7A">
        <w:t xml:space="preserve">upports our </w:t>
      </w:r>
      <w:r>
        <w:t>P</w:t>
      </w:r>
      <w:r w:rsidR="00D25E7A">
        <w:t xml:space="preserve">olice </w:t>
      </w:r>
      <w:r>
        <w:t>D</w:t>
      </w:r>
      <w:r w:rsidR="00D25E7A">
        <w:t>epartment</w:t>
      </w:r>
      <w:r>
        <w:t xml:space="preserve">, </w:t>
      </w:r>
      <w:r w:rsidR="00D25E7A">
        <w:t>and if people were mistreate</w:t>
      </w:r>
      <w:r>
        <w:t>d we</w:t>
      </w:r>
      <w:r w:rsidR="00D25E7A">
        <w:t xml:space="preserve"> would a</w:t>
      </w:r>
      <w:r>
        <w:t xml:space="preserve">ddress it. President Trocki stated the </w:t>
      </w:r>
      <w:r w:rsidR="00D25E7A">
        <w:t>resolution passed is a value statement</w:t>
      </w:r>
      <w:r w:rsidR="00CF1DF7">
        <w:t xml:space="preserve">, </w:t>
      </w:r>
      <w:r w:rsidR="00D25E7A">
        <w:t>has</w:t>
      </w:r>
      <w:r>
        <w:t xml:space="preserve"> no impact on taxpayer dollars, and would n</w:t>
      </w:r>
      <w:r w:rsidR="00D25E7A">
        <w:t xml:space="preserve">ot provide sanctuary for criminal activities. </w:t>
      </w:r>
    </w:p>
    <w:p w:rsidR="00D25E7A" w:rsidRDefault="00D25E7A" w:rsidP="00B46735">
      <w:pPr>
        <w:pStyle w:val="Textbody"/>
        <w:spacing w:after="0"/>
        <w:jc w:val="both"/>
      </w:pPr>
    </w:p>
    <w:p w:rsidR="00D25E7A" w:rsidRDefault="00D25E7A" w:rsidP="00B46735">
      <w:pPr>
        <w:pStyle w:val="Textbody"/>
        <w:spacing w:after="0"/>
        <w:jc w:val="both"/>
      </w:pPr>
      <w:r>
        <w:t xml:space="preserve">Mr. Bembenek again commented on the legislation and </w:t>
      </w:r>
      <w:r w:rsidR="008100ED">
        <w:t xml:space="preserve">noted </w:t>
      </w:r>
      <w:r>
        <w:t xml:space="preserve">his objections. </w:t>
      </w:r>
    </w:p>
    <w:p w:rsidR="00D25E7A" w:rsidRDefault="00D25E7A" w:rsidP="00B46735">
      <w:pPr>
        <w:pStyle w:val="Textbody"/>
        <w:spacing w:after="0"/>
        <w:jc w:val="both"/>
      </w:pPr>
    </w:p>
    <w:p w:rsidR="00D25E7A" w:rsidRDefault="008100ED" w:rsidP="00B46735">
      <w:pPr>
        <w:pStyle w:val="Textbody"/>
        <w:spacing w:after="0"/>
        <w:jc w:val="both"/>
      </w:pPr>
      <w:r>
        <w:t xml:space="preserve">President Trocki noted her </w:t>
      </w:r>
      <w:r w:rsidR="00D25E7A">
        <w:t>disagree</w:t>
      </w:r>
      <w:r>
        <w:t xml:space="preserve">ment with the idea </w:t>
      </w:r>
      <w:r w:rsidR="00D25E7A">
        <w:t xml:space="preserve">Jamestown would allow criminal behavior. </w:t>
      </w:r>
    </w:p>
    <w:p w:rsidR="00D25E7A" w:rsidRDefault="00D25E7A" w:rsidP="00B46735">
      <w:pPr>
        <w:pStyle w:val="Textbody"/>
        <w:spacing w:after="0"/>
        <w:jc w:val="both"/>
      </w:pPr>
    </w:p>
    <w:p w:rsidR="00D25E7A" w:rsidRDefault="008100ED" w:rsidP="00B46735">
      <w:pPr>
        <w:pStyle w:val="Textbody"/>
        <w:spacing w:after="0"/>
        <w:jc w:val="both"/>
      </w:pPr>
      <w:r>
        <w:t xml:space="preserve">Mr. </w:t>
      </w:r>
      <w:r w:rsidR="00D25E7A">
        <w:t xml:space="preserve">Bembenek </w:t>
      </w:r>
      <w:r>
        <w:t xml:space="preserve">stated we </w:t>
      </w:r>
      <w:r w:rsidR="00D25E7A">
        <w:t>do not know the history of undocumented</w:t>
      </w:r>
      <w:r>
        <w:t xml:space="preserve"> immigrants</w:t>
      </w:r>
      <w:r w:rsidR="00D25E7A">
        <w:t>.</w:t>
      </w:r>
    </w:p>
    <w:p w:rsidR="008100ED" w:rsidRDefault="008100ED" w:rsidP="00B46735">
      <w:pPr>
        <w:pStyle w:val="Textbody"/>
        <w:spacing w:after="0"/>
        <w:jc w:val="both"/>
      </w:pPr>
    </w:p>
    <w:p w:rsidR="00D25E7A" w:rsidRDefault="008100ED" w:rsidP="00B46735">
      <w:pPr>
        <w:pStyle w:val="Textbody"/>
        <w:spacing w:after="0"/>
        <w:jc w:val="both"/>
      </w:pPr>
      <w:r>
        <w:t xml:space="preserve">President Trocki stated it is </w:t>
      </w:r>
      <w:r w:rsidR="00D25E7A">
        <w:t xml:space="preserve">time to move on. This has been documented and addressed at </w:t>
      </w:r>
      <w:r w:rsidR="00C440DC">
        <w:t xml:space="preserve">two </w:t>
      </w:r>
      <w:r w:rsidR="00D25E7A">
        <w:t>prior meetings</w:t>
      </w:r>
      <w:r w:rsidR="00C440DC">
        <w:t xml:space="preserve">. </w:t>
      </w:r>
      <w:r w:rsidR="00CF1DF7">
        <w:t xml:space="preserve">Councilor Mihaly agreed we should let this go. </w:t>
      </w:r>
      <w:r w:rsidR="00C440DC">
        <w:t xml:space="preserve">Councilor Meagher noted support for Bill </w:t>
      </w:r>
      <w:r w:rsidR="00CF1DF7">
        <w:t xml:space="preserve">H 5515 </w:t>
      </w:r>
      <w:r w:rsidR="00C440DC">
        <w:t xml:space="preserve">that would </w:t>
      </w:r>
      <w:r w:rsidR="00913675">
        <w:t xml:space="preserve">standardize </w:t>
      </w:r>
      <w:r w:rsidR="00C440DC">
        <w:t xml:space="preserve">local interaction and </w:t>
      </w:r>
      <w:r w:rsidR="00913675">
        <w:t>dealing with immigrants statewide</w:t>
      </w:r>
      <w:r w:rsidR="00C440DC">
        <w:t xml:space="preserve"> and clarify inte</w:t>
      </w:r>
      <w:r w:rsidR="00913675">
        <w:t xml:space="preserve">ractions of local police </w:t>
      </w:r>
      <w:r w:rsidR="00C440DC">
        <w:t xml:space="preserve">regarding </w:t>
      </w:r>
      <w:r w:rsidR="00913675">
        <w:t xml:space="preserve">citizenship and immigration enforcement. </w:t>
      </w:r>
    </w:p>
    <w:p w:rsidR="00444735" w:rsidRPr="00CA3CD1" w:rsidRDefault="00444735" w:rsidP="00B46735">
      <w:pPr>
        <w:pStyle w:val="Textbody"/>
        <w:spacing w:after="0"/>
        <w:jc w:val="both"/>
      </w:pPr>
    </w:p>
    <w:p w:rsidR="00BA77C4" w:rsidRDefault="00BA77C4" w:rsidP="000541E1">
      <w:pPr>
        <w:pStyle w:val="Heading1"/>
        <w:ind w:left="0" w:firstLine="0"/>
        <w:jc w:val="center"/>
      </w:pPr>
      <w:r w:rsidRPr="00BA77C4">
        <w:t>COUNCIL, ADMINISTRATOR, SOLICITOR,     COMMISSION/COMMITTEE COMMENTS &amp; REPORTS</w:t>
      </w:r>
    </w:p>
    <w:p w:rsidR="00A62088" w:rsidRPr="00A62088" w:rsidRDefault="00A62088" w:rsidP="00053C27">
      <w:pPr>
        <w:pStyle w:val="Textbody"/>
        <w:spacing w:after="0"/>
      </w:pPr>
    </w:p>
    <w:p w:rsidR="00444735" w:rsidRDefault="00D5443B" w:rsidP="00DB0BAD">
      <w:pPr>
        <w:pStyle w:val="Heading2"/>
        <w:numPr>
          <w:ilvl w:val="0"/>
          <w:numId w:val="62"/>
        </w:numPr>
        <w:ind w:left="1440" w:hanging="720"/>
        <w:jc w:val="both"/>
      </w:pPr>
      <w:r>
        <w:t>T</w:t>
      </w:r>
      <w:r w:rsidR="00444735">
        <w:t xml:space="preserve">own Administrator’s Report: Andrew E. Nota </w:t>
      </w:r>
    </w:p>
    <w:p w:rsidR="00444735" w:rsidRDefault="00444735" w:rsidP="00DB0BAD">
      <w:pPr>
        <w:pStyle w:val="Heading3"/>
        <w:numPr>
          <w:ilvl w:val="0"/>
          <w:numId w:val="68"/>
        </w:numPr>
      </w:pPr>
      <w:r>
        <w:tab/>
        <w:t>Fire Station Project update</w:t>
      </w:r>
    </w:p>
    <w:p w:rsidR="00015A7B" w:rsidRDefault="00444735" w:rsidP="00C440DC">
      <w:pPr>
        <w:pStyle w:val="Heading3"/>
        <w:numPr>
          <w:ilvl w:val="0"/>
          <w:numId w:val="0"/>
        </w:numPr>
        <w:jc w:val="both"/>
      </w:pPr>
      <w:r>
        <w:t xml:space="preserve">Town Administrator Nota reported </w:t>
      </w:r>
      <w:r w:rsidR="006B5809">
        <w:t xml:space="preserve">on the Fire Station Project and referenced the report in </w:t>
      </w:r>
      <w:r w:rsidR="00905016">
        <w:t xml:space="preserve">memorandum form in </w:t>
      </w:r>
      <w:r w:rsidR="006B5809">
        <w:t xml:space="preserve">the Council packet and available on the </w:t>
      </w:r>
      <w:r w:rsidR="00905016">
        <w:t xml:space="preserve">Town </w:t>
      </w:r>
      <w:r w:rsidR="006B5809">
        <w:t xml:space="preserve">website. </w:t>
      </w:r>
      <w:r w:rsidR="00015A7B">
        <w:t xml:space="preserve">The </w:t>
      </w:r>
      <w:r w:rsidR="006B5809">
        <w:t xml:space="preserve">Project background </w:t>
      </w:r>
      <w:r w:rsidR="00015A7B">
        <w:t xml:space="preserve">was </w:t>
      </w:r>
      <w:r w:rsidR="006B5809">
        <w:t>reviewed</w:t>
      </w:r>
      <w:r w:rsidR="00015A7B">
        <w:t xml:space="preserve">, beginning </w:t>
      </w:r>
      <w:r w:rsidR="002E5D0C">
        <w:t xml:space="preserve">with </w:t>
      </w:r>
      <w:r w:rsidR="006B5809">
        <w:t>the Town’s Capital Improvement Program in FY 2014-2015</w:t>
      </w:r>
      <w:r w:rsidR="00905016">
        <w:t xml:space="preserve">, needs assessment, </w:t>
      </w:r>
      <w:r w:rsidR="006B5809">
        <w:t>improved facility</w:t>
      </w:r>
      <w:r w:rsidR="00905016">
        <w:t xml:space="preserve">, and </w:t>
      </w:r>
      <w:r w:rsidR="006B5809">
        <w:t xml:space="preserve">consolidation of Fire and EMS services at </w:t>
      </w:r>
      <w:r w:rsidR="002E5D0C">
        <w:t xml:space="preserve">one location. </w:t>
      </w:r>
      <w:r w:rsidR="00015A7B">
        <w:t>A</w:t>
      </w:r>
      <w:r w:rsidR="006B5809">
        <w:t xml:space="preserve">rchitectural consultant Aharonian &amp; Associates </w:t>
      </w:r>
      <w:r w:rsidR="00015A7B">
        <w:t xml:space="preserve">was engaged to </w:t>
      </w:r>
      <w:r w:rsidR="006B5809">
        <w:t xml:space="preserve">facilitate the development of a conceptual design plan and cost estimates.  </w:t>
      </w:r>
    </w:p>
    <w:p w:rsidR="00015A7B" w:rsidRDefault="00015A7B" w:rsidP="00C440DC">
      <w:pPr>
        <w:pStyle w:val="Heading3"/>
        <w:numPr>
          <w:ilvl w:val="0"/>
          <w:numId w:val="0"/>
        </w:numPr>
        <w:jc w:val="both"/>
      </w:pPr>
    </w:p>
    <w:p w:rsidR="00972FB2" w:rsidRDefault="00905016" w:rsidP="00C440DC">
      <w:pPr>
        <w:pStyle w:val="Heading3"/>
        <w:numPr>
          <w:ilvl w:val="0"/>
          <w:numId w:val="0"/>
        </w:numPr>
        <w:jc w:val="both"/>
      </w:pPr>
      <w:r>
        <w:t xml:space="preserve">The RFP was released and </w:t>
      </w:r>
      <w:r w:rsidR="007E1630">
        <w:t xml:space="preserve">bids </w:t>
      </w:r>
      <w:r>
        <w:t xml:space="preserve">opened on March 28, 2016, with </w:t>
      </w:r>
      <w:r w:rsidR="00CE530B">
        <w:t xml:space="preserve">five qualified bidders. As the five initial bids exceeded the bond amount of $2,200,000, value engineering practices were engaged to reduce the overall cost. Rebids were opened on May 19, 2016, </w:t>
      </w:r>
      <w:r w:rsidR="002E5D0C">
        <w:t xml:space="preserve">and </w:t>
      </w:r>
      <w:r w:rsidR="00CE530B">
        <w:t>the project awarded to Iron Construction Group for $2,129,500</w:t>
      </w:r>
      <w:r w:rsidR="00972FB2">
        <w:t xml:space="preserve">. It was determined the elevator/lift and vehicle exhaust system extension should be purchased directly from the suppliers </w:t>
      </w:r>
      <w:r>
        <w:t>and installed in-house</w:t>
      </w:r>
      <w:r w:rsidR="00BF2B8A">
        <w:t xml:space="preserve"> for additional savings</w:t>
      </w:r>
      <w:r>
        <w:t xml:space="preserve">. </w:t>
      </w:r>
      <w:r w:rsidR="00972FB2">
        <w:t xml:space="preserve"> </w:t>
      </w:r>
    </w:p>
    <w:p w:rsidR="005315BC" w:rsidRDefault="00972FB2" w:rsidP="00C440DC">
      <w:pPr>
        <w:pStyle w:val="Heading3"/>
        <w:numPr>
          <w:ilvl w:val="0"/>
          <w:numId w:val="0"/>
        </w:numPr>
        <w:jc w:val="both"/>
      </w:pPr>
      <w:r>
        <w:br/>
        <w:t xml:space="preserve">The project </w:t>
      </w:r>
      <w:r w:rsidR="00F26E9C">
        <w:t xml:space="preserve">has proceeded on schedule, </w:t>
      </w:r>
      <w:r w:rsidR="00BF2B8A">
        <w:t xml:space="preserve">despite weather conditions. To date 80% of the project funding has been expended. Eight (8) invoices have been received totaling $1,675,366.71, with $1,591,098.37 paid and $84,268.34 in </w:t>
      </w:r>
      <w:proofErr w:type="spellStart"/>
      <w:r w:rsidR="00BF2B8A">
        <w:t>retainage</w:t>
      </w:r>
      <w:proofErr w:type="spellEnd"/>
      <w:r w:rsidR="00BF2B8A">
        <w:t xml:space="preserve">, with a project balance of $538,401.63. Mr. Nota commented on the cooperative effort of </w:t>
      </w:r>
      <w:r w:rsidR="00F26E9C">
        <w:t>the contractor, Fire Chief</w:t>
      </w:r>
      <w:r w:rsidR="00BF2B8A">
        <w:t>s</w:t>
      </w:r>
      <w:r w:rsidR="009D3CA5">
        <w:t xml:space="preserve"> and Fire Department</w:t>
      </w:r>
      <w:r w:rsidR="00F26E9C">
        <w:t>, Public Works Director</w:t>
      </w:r>
      <w:r w:rsidR="00905016">
        <w:t xml:space="preserve"> and staff</w:t>
      </w:r>
      <w:r w:rsidR="00F26E9C">
        <w:t xml:space="preserve">, and </w:t>
      </w:r>
      <w:r w:rsidR="00905016">
        <w:t xml:space="preserve">architect. </w:t>
      </w:r>
      <w:r w:rsidR="00BF2B8A">
        <w:t xml:space="preserve">The majority of the project should be completed by the end of May and up and running by the new fiscal year. </w:t>
      </w:r>
    </w:p>
    <w:p w:rsidR="00BF2B8A" w:rsidRDefault="00BF2B8A" w:rsidP="00BF2B8A">
      <w:pPr>
        <w:pStyle w:val="Textbody"/>
        <w:spacing w:after="0"/>
      </w:pPr>
    </w:p>
    <w:p w:rsidR="00BF2B8A" w:rsidRDefault="00BF2B8A" w:rsidP="00F0460B">
      <w:pPr>
        <w:pStyle w:val="Textbody"/>
        <w:spacing w:after="0"/>
        <w:jc w:val="both"/>
      </w:pPr>
      <w:r>
        <w:t>President Trocki expressed appreciation for the comprehensive update</w:t>
      </w:r>
      <w:r w:rsidR="00F0460B">
        <w:t xml:space="preserve"> and </w:t>
      </w:r>
      <w:r>
        <w:t>thorough memorandum</w:t>
      </w:r>
      <w:r w:rsidR="00F0460B">
        <w:t xml:space="preserve">, </w:t>
      </w:r>
      <w:r>
        <w:t xml:space="preserve">and opened the meeting to questions by the Council and public. </w:t>
      </w:r>
    </w:p>
    <w:p w:rsidR="009D3CA5" w:rsidRDefault="009D3CA5" w:rsidP="00F0460B">
      <w:pPr>
        <w:pStyle w:val="Textbody"/>
        <w:spacing w:after="0"/>
      </w:pPr>
    </w:p>
    <w:p w:rsidR="00BF2B8A" w:rsidRDefault="00F0460B" w:rsidP="009D3CA5">
      <w:pPr>
        <w:pStyle w:val="Textbody"/>
        <w:spacing w:after="0"/>
        <w:jc w:val="both"/>
      </w:pPr>
      <w:r>
        <w:t xml:space="preserve">Councilor Dickinson </w:t>
      </w:r>
      <w:r w:rsidR="009D3CA5">
        <w:t xml:space="preserve">inquired on the amount needed for completion of the project. Councilor Meagher commented on shingles for the roof and siding that were not part of the project that could be part of the capital budget discussion. It was noted $5,000 was donated by the PAC for shingles and $20,000 by the Fire Department for replacement of the old garage doors. </w:t>
      </w:r>
    </w:p>
    <w:p w:rsidR="009D3CA5" w:rsidRPr="00BF2B8A" w:rsidRDefault="009D3CA5" w:rsidP="00F0460B">
      <w:pPr>
        <w:pStyle w:val="Textbody"/>
        <w:spacing w:after="0"/>
      </w:pPr>
    </w:p>
    <w:p w:rsidR="007B5718" w:rsidRDefault="007B5718" w:rsidP="009D3CA5">
      <w:pPr>
        <w:pStyle w:val="Heading3"/>
        <w:keepNext w:val="0"/>
        <w:numPr>
          <w:ilvl w:val="0"/>
          <w:numId w:val="0"/>
        </w:numPr>
        <w:jc w:val="both"/>
      </w:pPr>
      <w:r>
        <w:t xml:space="preserve">Mary Lou Sanborn </w:t>
      </w:r>
      <w:r w:rsidR="009D3CA5">
        <w:t xml:space="preserve">of Bay View Drive </w:t>
      </w:r>
      <w:r>
        <w:t>asked for clarification of the 80%</w:t>
      </w:r>
      <w:r w:rsidR="009D3CA5">
        <w:t xml:space="preserve"> noted, whether it was for completion of the project or funds paid to date. Mr. Nota explained the 80% was for both. </w:t>
      </w:r>
      <w:r>
        <w:t xml:space="preserve"> </w:t>
      </w:r>
    </w:p>
    <w:p w:rsidR="007B5718" w:rsidRDefault="007B5718" w:rsidP="00BF2B8A">
      <w:pPr>
        <w:pStyle w:val="Heading3"/>
        <w:keepNext w:val="0"/>
        <w:numPr>
          <w:ilvl w:val="0"/>
          <w:numId w:val="0"/>
        </w:numPr>
      </w:pPr>
    </w:p>
    <w:p w:rsidR="00444735" w:rsidRDefault="00444735" w:rsidP="00BF2B8A">
      <w:pPr>
        <w:pStyle w:val="Heading3"/>
        <w:keepNext w:val="0"/>
        <w:ind w:left="2160" w:hanging="720"/>
      </w:pPr>
      <w:r>
        <w:t>Town FY 2018 (July 1, 2017 to June 30, 2018) Operating Budget Presentation</w:t>
      </w:r>
    </w:p>
    <w:p w:rsidR="00444735" w:rsidRDefault="00444735" w:rsidP="00BF2B8A">
      <w:pPr>
        <w:pStyle w:val="Heading3"/>
        <w:keepNext w:val="0"/>
        <w:numPr>
          <w:ilvl w:val="0"/>
          <w:numId w:val="0"/>
        </w:numPr>
        <w:tabs>
          <w:tab w:val="clear" w:pos="2160"/>
          <w:tab w:val="left" w:pos="0"/>
        </w:tabs>
        <w:jc w:val="both"/>
      </w:pPr>
      <w:r>
        <w:t>Town Administrator Nota reported</w:t>
      </w:r>
      <w:r w:rsidR="007B5718">
        <w:t xml:space="preserve"> this </w:t>
      </w:r>
      <w:r w:rsidR="00B774E0">
        <w:t xml:space="preserve">presentation should be made </w:t>
      </w:r>
      <w:r w:rsidR="007B5718">
        <w:t xml:space="preserve">part of the budget manual for </w:t>
      </w:r>
      <w:r w:rsidR="007E1630">
        <w:t xml:space="preserve">Tuesday’s </w:t>
      </w:r>
      <w:r w:rsidR="007B5718">
        <w:t xml:space="preserve">and Thursday’s budget sessions. </w:t>
      </w:r>
      <w:r w:rsidR="007E1630">
        <w:t xml:space="preserve">It </w:t>
      </w:r>
      <w:r w:rsidR="009D3CA5">
        <w:t>is a su</w:t>
      </w:r>
      <w:r w:rsidR="007B5718">
        <w:t xml:space="preserve">mmary of information </w:t>
      </w:r>
      <w:r w:rsidR="009D3CA5">
        <w:t>the C</w:t>
      </w:r>
      <w:r w:rsidR="007B5718">
        <w:t>ouncil has in simple</w:t>
      </w:r>
      <w:r w:rsidR="009D3CA5">
        <w:t>r</w:t>
      </w:r>
      <w:r w:rsidR="007B5718">
        <w:t xml:space="preserve"> format</w:t>
      </w:r>
      <w:r w:rsidR="007E1630">
        <w:t xml:space="preserve">, and </w:t>
      </w:r>
      <w:r w:rsidR="009D3CA5">
        <w:t xml:space="preserve">will be available on the Town website tomorrow. </w:t>
      </w:r>
    </w:p>
    <w:p w:rsidR="00444735" w:rsidRDefault="00444735" w:rsidP="00444735">
      <w:pPr>
        <w:pStyle w:val="Heading2"/>
        <w:keepNext w:val="0"/>
        <w:numPr>
          <w:ilvl w:val="0"/>
          <w:numId w:val="54"/>
        </w:numPr>
        <w:ind w:left="1080"/>
      </w:pPr>
      <w:r>
        <w:tab/>
        <w:t xml:space="preserve">Taylor Point Restoration Group </w:t>
      </w:r>
    </w:p>
    <w:p w:rsidR="00B0142C" w:rsidRDefault="00B0142C" w:rsidP="00B0142C">
      <w:pPr>
        <w:pStyle w:val="Heading3"/>
        <w:numPr>
          <w:ilvl w:val="0"/>
          <w:numId w:val="69"/>
        </w:numPr>
      </w:pPr>
      <w:r>
        <w:tab/>
        <w:t>Annual Report for 2016</w:t>
      </w:r>
    </w:p>
    <w:p w:rsidR="00A8307D" w:rsidRDefault="00A8307D" w:rsidP="00A8307D">
      <w:pPr>
        <w:pStyle w:val="Heading3"/>
        <w:numPr>
          <w:ilvl w:val="0"/>
          <w:numId w:val="53"/>
        </w:numPr>
        <w:ind w:left="2160" w:hanging="720"/>
        <w:jc w:val="both"/>
      </w:pPr>
      <w:r>
        <w:t xml:space="preserve">Taylor Point Restoration Plan, with request for approval and signing by the Town Council; review and discussion and/or potential action and/or vote </w:t>
      </w:r>
    </w:p>
    <w:p w:rsidR="00B0142C" w:rsidRPr="00B0142C" w:rsidRDefault="00B0142C" w:rsidP="00A8307D">
      <w:pPr>
        <w:pStyle w:val="Textbody"/>
        <w:spacing w:after="0"/>
        <w:jc w:val="both"/>
      </w:pPr>
      <w:r>
        <w:t>Ed Gromada</w:t>
      </w:r>
      <w:r w:rsidR="00800060">
        <w:t xml:space="preserve"> </w:t>
      </w:r>
      <w:r>
        <w:t>of Melrose Avenue</w:t>
      </w:r>
      <w:r w:rsidR="00800060">
        <w:t xml:space="preserve">, </w:t>
      </w:r>
      <w:proofErr w:type="spellStart"/>
      <w:r w:rsidR="00800060">
        <w:t>TPRG</w:t>
      </w:r>
      <w:proofErr w:type="spellEnd"/>
      <w:r w:rsidR="00800060">
        <w:t xml:space="preserve"> President,</w:t>
      </w:r>
      <w:r>
        <w:t xml:space="preserve"> thanked the Council for the opportunity to review the </w:t>
      </w:r>
      <w:proofErr w:type="spellStart"/>
      <w:r>
        <w:t>TPRG</w:t>
      </w:r>
      <w:proofErr w:type="spellEnd"/>
      <w:r>
        <w:t xml:space="preserve"> actions to date and cover the Project Plan developed. </w:t>
      </w:r>
      <w:r w:rsidR="002C6953">
        <w:t>Their vision is to restore the habitat with native vegetation and to provide for safe and convenient public access to the shoreline at Taylor Point. Mr. Gromada summarized what has transpired since their presentation of March 2, 2015, including engagement of e</w:t>
      </w:r>
      <w:r>
        <w:t xml:space="preserve">xperts to assist with the project, </w:t>
      </w:r>
      <w:r w:rsidR="002C6953">
        <w:t xml:space="preserve">applying for and receiving </w:t>
      </w:r>
      <w:r>
        <w:t xml:space="preserve">$38,000 in grants, and </w:t>
      </w:r>
      <w:proofErr w:type="spellStart"/>
      <w:r>
        <w:t>TPRG</w:t>
      </w:r>
      <w:proofErr w:type="spellEnd"/>
      <w:r>
        <w:t xml:space="preserve"> is a 501(c</w:t>
      </w:r>
      <w:proofErr w:type="gramStart"/>
      <w:r>
        <w:t>)3</w:t>
      </w:r>
      <w:proofErr w:type="gramEnd"/>
      <w:r>
        <w:t xml:space="preserve"> corporation.</w:t>
      </w:r>
      <w:r w:rsidR="002C6953">
        <w:t xml:space="preserve"> The Plan has been provided to Town staff for their review. </w:t>
      </w:r>
    </w:p>
    <w:p w:rsidR="00A8307D" w:rsidRDefault="00A8307D" w:rsidP="00A8307D">
      <w:pPr>
        <w:pStyle w:val="Textbody"/>
        <w:spacing w:after="0"/>
        <w:jc w:val="both"/>
      </w:pPr>
    </w:p>
    <w:p w:rsidR="00420D6C" w:rsidRDefault="00FD30C3" w:rsidP="00995AD6">
      <w:pPr>
        <w:pStyle w:val="Textbody"/>
        <w:spacing w:after="0"/>
        <w:jc w:val="both"/>
      </w:pPr>
      <w:r>
        <w:t>Dennis Webster</w:t>
      </w:r>
      <w:r w:rsidR="00800060">
        <w:t xml:space="preserve"> of Mt. Hope Avenue</w:t>
      </w:r>
      <w:r w:rsidR="00A8307D">
        <w:t xml:space="preserve">, </w:t>
      </w:r>
      <w:proofErr w:type="spellStart"/>
      <w:r w:rsidR="00800060">
        <w:t>TPRG</w:t>
      </w:r>
      <w:proofErr w:type="spellEnd"/>
      <w:r w:rsidR="00800060">
        <w:t xml:space="preserve"> </w:t>
      </w:r>
      <w:r w:rsidR="00A8307D">
        <w:t>Vice President,</w:t>
      </w:r>
      <w:r>
        <w:t xml:space="preserve"> </w:t>
      </w:r>
      <w:r w:rsidR="00A8307D">
        <w:t>narr</w:t>
      </w:r>
      <w:r w:rsidR="00075619">
        <w:t>ated a PowerPoint presentation</w:t>
      </w:r>
      <w:r w:rsidR="00800060">
        <w:t>.</w:t>
      </w:r>
      <w:r w:rsidR="00075619">
        <w:t xml:space="preserve"> </w:t>
      </w:r>
      <w:r w:rsidR="00420D6C">
        <w:t xml:space="preserve">The six-point concept </w:t>
      </w:r>
      <w:r w:rsidR="00995AD6">
        <w:t xml:space="preserve">as approved by the Council </w:t>
      </w:r>
      <w:r w:rsidR="00420D6C">
        <w:t>was reviewed as follows:</w:t>
      </w:r>
    </w:p>
    <w:p w:rsidR="00995AD6" w:rsidRDefault="00995AD6" w:rsidP="00995AD6">
      <w:pPr>
        <w:pStyle w:val="Textbody"/>
        <w:spacing w:after="0"/>
        <w:jc w:val="both"/>
      </w:pPr>
    </w:p>
    <w:p w:rsidR="00420D6C" w:rsidRDefault="00420D6C" w:rsidP="00420D6C">
      <w:pPr>
        <w:pStyle w:val="Textbody"/>
        <w:numPr>
          <w:ilvl w:val="2"/>
          <w:numId w:val="52"/>
        </w:numPr>
        <w:spacing w:after="0"/>
        <w:ind w:left="720" w:hanging="360"/>
        <w:jc w:val="both"/>
      </w:pPr>
      <w:r>
        <w:t>Restore the Taylor Point habitat with native species</w:t>
      </w:r>
    </w:p>
    <w:p w:rsidR="00420D6C" w:rsidRDefault="00420D6C" w:rsidP="00420D6C">
      <w:pPr>
        <w:pStyle w:val="Textbody"/>
        <w:numPr>
          <w:ilvl w:val="2"/>
          <w:numId w:val="52"/>
        </w:numPr>
        <w:spacing w:after="0"/>
        <w:ind w:left="720" w:hanging="360"/>
        <w:jc w:val="both"/>
      </w:pPr>
      <w:r>
        <w:t xml:space="preserve">Improve the </w:t>
      </w:r>
      <w:r w:rsidR="00075619">
        <w:t>existing degrade footpaths</w:t>
      </w:r>
    </w:p>
    <w:p w:rsidR="00075619" w:rsidRDefault="00075619" w:rsidP="00420D6C">
      <w:pPr>
        <w:pStyle w:val="Textbody"/>
        <w:numPr>
          <w:ilvl w:val="2"/>
          <w:numId w:val="52"/>
        </w:numPr>
        <w:spacing w:after="0"/>
        <w:ind w:left="720" w:hanging="360"/>
        <w:jc w:val="both"/>
      </w:pPr>
      <w:r>
        <w:t>Incorporate shoreline erosion control</w:t>
      </w:r>
    </w:p>
    <w:p w:rsidR="00420D6C" w:rsidRDefault="00075619" w:rsidP="00420D6C">
      <w:pPr>
        <w:pStyle w:val="Textbody"/>
        <w:numPr>
          <w:ilvl w:val="2"/>
          <w:numId w:val="52"/>
        </w:numPr>
        <w:spacing w:after="0"/>
        <w:ind w:left="720" w:hanging="360"/>
        <w:jc w:val="both"/>
      </w:pPr>
      <w:r>
        <w:t>Maintain and improve existing views of the Bay</w:t>
      </w:r>
    </w:p>
    <w:p w:rsidR="00075619" w:rsidRDefault="00075619" w:rsidP="00420D6C">
      <w:pPr>
        <w:pStyle w:val="Textbody"/>
        <w:numPr>
          <w:ilvl w:val="2"/>
          <w:numId w:val="52"/>
        </w:numPr>
        <w:spacing w:after="0"/>
        <w:ind w:left="720" w:hanging="360"/>
        <w:jc w:val="both"/>
      </w:pPr>
      <w:r>
        <w:t>Provide the minimum essential necessities</w:t>
      </w:r>
    </w:p>
    <w:p w:rsidR="00075619" w:rsidRDefault="00075619" w:rsidP="00075619">
      <w:pPr>
        <w:pStyle w:val="Textbody"/>
        <w:numPr>
          <w:ilvl w:val="2"/>
          <w:numId w:val="52"/>
        </w:numPr>
        <w:spacing w:after="0"/>
        <w:ind w:left="720" w:hanging="360"/>
        <w:jc w:val="both"/>
      </w:pPr>
      <w:r>
        <w:t>Plan for reliable long-term management and maintenance</w:t>
      </w:r>
    </w:p>
    <w:p w:rsidR="00075619" w:rsidRDefault="00075619" w:rsidP="00075619">
      <w:pPr>
        <w:pStyle w:val="Textbody"/>
        <w:spacing w:after="0"/>
        <w:ind w:left="720"/>
        <w:jc w:val="both"/>
      </w:pPr>
    </w:p>
    <w:p w:rsidR="00C14352" w:rsidRDefault="00995AD6" w:rsidP="00075619">
      <w:pPr>
        <w:pStyle w:val="Textbody"/>
        <w:spacing w:after="0"/>
        <w:jc w:val="both"/>
      </w:pPr>
      <w:r>
        <w:t xml:space="preserve">The concept was followed and resulted in 50 objectives to be achieved. The first 25 objectives are </w:t>
      </w:r>
      <w:r w:rsidR="00C14352">
        <w:t xml:space="preserve">elimination of invasive vegetation, </w:t>
      </w:r>
      <w:r w:rsidR="00524491">
        <w:t>re-vegetation with natural species</w:t>
      </w:r>
      <w:r w:rsidR="00800060">
        <w:t xml:space="preserve">. The other </w:t>
      </w:r>
      <w:r w:rsidR="00524491">
        <w:t xml:space="preserve">25 subsections </w:t>
      </w:r>
      <w:r w:rsidR="00800060">
        <w:t xml:space="preserve">(as </w:t>
      </w:r>
      <w:r w:rsidR="00524491">
        <w:t xml:space="preserve">outlined on the </w:t>
      </w:r>
      <w:r w:rsidR="00800060">
        <w:t xml:space="preserve">Taylor Point Sub-sections </w:t>
      </w:r>
      <w:r w:rsidR="00524491">
        <w:t>map</w:t>
      </w:r>
      <w:r w:rsidR="00800060">
        <w:t xml:space="preserve">) </w:t>
      </w:r>
      <w:r w:rsidR="00524491">
        <w:t xml:space="preserve">provide access to the shore. </w:t>
      </w:r>
      <w:r w:rsidR="00800060">
        <w:t>T</w:t>
      </w:r>
      <w:r w:rsidR="00524491">
        <w:t xml:space="preserve">here are nineteen footpaths at Taylor Point, broken down into ten sub-projects with six objectives. </w:t>
      </w:r>
      <w:r w:rsidR="00C14352">
        <w:t xml:space="preserve">Included are placement of signage, maintenance of three important views, </w:t>
      </w:r>
      <w:r w:rsidR="00D9548A">
        <w:t>education and community engagement</w:t>
      </w:r>
      <w:r w:rsidR="00C14352">
        <w:t>, and maintenance</w:t>
      </w:r>
      <w:r w:rsidR="00D9548A">
        <w:t xml:space="preserve">. </w:t>
      </w:r>
      <w:r w:rsidR="00800060">
        <w:t>It was noted w</w:t>
      </w:r>
      <w:r w:rsidR="00C14352">
        <w:t xml:space="preserve">etlands </w:t>
      </w:r>
      <w:r w:rsidR="00800060">
        <w:t xml:space="preserve">are </w:t>
      </w:r>
      <w:r w:rsidR="00C14352">
        <w:t xml:space="preserve">delineated and invasive plant removal methods have been developed. </w:t>
      </w:r>
    </w:p>
    <w:p w:rsidR="00C14352" w:rsidRDefault="00C14352" w:rsidP="00075619">
      <w:pPr>
        <w:pStyle w:val="Textbody"/>
        <w:spacing w:after="0"/>
        <w:jc w:val="both"/>
      </w:pPr>
    </w:p>
    <w:p w:rsidR="00CF2C9A" w:rsidRDefault="00800060" w:rsidP="00CF2C9A">
      <w:pPr>
        <w:pStyle w:val="Textbody"/>
        <w:spacing w:after="0"/>
        <w:jc w:val="both"/>
      </w:pPr>
      <w:r>
        <w:t>A</w:t>
      </w:r>
      <w:r w:rsidR="00C14352">
        <w:t xml:space="preserve">ny work at Taylor Point requires CRMC approval, and </w:t>
      </w:r>
      <w:r>
        <w:t xml:space="preserve">permitting </w:t>
      </w:r>
      <w:r w:rsidR="00C14352">
        <w:t xml:space="preserve">applications to CRMC will be signed by the Town Administrator. </w:t>
      </w:r>
      <w:r w:rsidR="00CF2C9A">
        <w:t>Next steps include Town staff review, approval by Council at the next or future meeting, finalizing of designs, submittal to CRMC in May</w:t>
      </w:r>
      <w:r>
        <w:t>,</w:t>
      </w:r>
      <w:r w:rsidR="00CF2C9A">
        <w:t xml:space="preserve"> and permit approval by CRMC in June. </w:t>
      </w:r>
    </w:p>
    <w:p w:rsidR="00CF2C9A" w:rsidRDefault="00CF2C9A" w:rsidP="00CF2C9A">
      <w:pPr>
        <w:pStyle w:val="Textbody"/>
        <w:spacing w:after="0"/>
        <w:jc w:val="both"/>
      </w:pPr>
    </w:p>
    <w:p w:rsidR="00800060" w:rsidRDefault="00CF2C9A" w:rsidP="00800060">
      <w:pPr>
        <w:pStyle w:val="Textbody"/>
        <w:spacing w:after="0"/>
        <w:jc w:val="both"/>
      </w:pPr>
      <w:r>
        <w:t xml:space="preserve">Council members commented on CRMC involvement and support to date. It was noted CRMC awarded a $10,000 planning grant to </w:t>
      </w:r>
      <w:proofErr w:type="spellStart"/>
      <w:r>
        <w:t>TPRG</w:t>
      </w:r>
      <w:proofErr w:type="spellEnd"/>
      <w:r>
        <w:t xml:space="preserve">. Discussion ensued of invasive species removal and replacement by native species. </w:t>
      </w:r>
      <w:proofErr w:type="spellStart"/>
      <w:r>
        <w:t>TPRG</w:t>
      </w:r>
      <w:proofErr w:type="spellEnd"/>
      <w:r>
        <w:t xml:space="preserve"> requests Council approval </w:t>
      </w:r>
      <w:r w:rsidR="00FA27D7">
        <w:t xml:space="preserve">of the Plan </w:t>
      </w:r>
      <w:r>
        <w:t>and naming the ar</w:t>
      </w:r>
      <w:r w:rsidR="00FA27D7">
        <w:t>e</w:t>
      </w:r>
      <w:r>
        <w:t>a the Taylor Point Nature</w:t>
      </w:r>
      <w:r w:rsidR="00FA27D7">
        <w:t xml:space="preserve"> Preserve. </w:t>
      </w:r>
    </w:p>
    <w:p w:rsidR="00800060" w:rsidRDefault="00800060" w:rsidP="00FA27D7">
      <w:pPr>
        <w:pStyle w:val="Textbody"/>
        <w:spacing w:after="0"/>
        <w:jc w:val="both"/>
      </w:pPr>
    </w:p>
    <w:p w:rsidR="00CF2C9A" w:rsidRDefault="00800060" w:rsidP="00FA27D7">
      <w:pPr>
        <w:pStyle w:val="Textbody"/>
        <w:spacing w:after="0"/>
        <w:jc w:val="both"/>
      </w:pPr>
      <w:r>
        <w:t>Council members commented on property lines. Mr. Webster noted o</w:t>
      </w:r>
      <w:r w:rsidR="00FA27D7">
        <w:t xml:space="preserve">nce the Plan is approved property lines will be reviewed so that contact can be made with RITBA and </w:t>
      </w:r>
      <w:proofErr w:type="gramStart"/>
      <w:r w:rsidR="00FA27D7">
        <w:t>Newport Overlook.</w:t>
      </w:r>
      <w:proofErr w:type="gramEnd"/>
      <w:r w:rsidR="00FA27D7">
        <w:t xml:space="preserve"> The Conservation Commission has been </w:t>
      </w:r>
      <w:r w:rsidR="00C02ABA">
        <w:t xml:space="preserve">consulted </w:t>
      </w:r>
      <w:r w:rsidR="00FA27D7">
        <w:t xml:space="preserve">during this process, </w:t>
      </w:r>
      <w:r w:rsidR="00C02ABA">
        <w:t>which w</w:t>
      </w:r>
      <w:r w:rsidR="00FA27D7">
        <w:t xml:space="preserve">ill continue. Council members comment on the completeness of the comprehensive report from a volunteer group and appreciate the efforts of </w:t>
      </w:r>
      <w:proofErr w:type="spellStart"/>
      <w:r w:rsidR="00FA27D7">
        <w:t>TPRG</w:t>
      </w:r>
      <w:proofErr w:type="spellEnd"/>
      <w:r w:rsidR="00FA27D7">
        <w:t xml:space="preserve">. Mr. Webster looks forward to the next phase. Discussion continues.  </w:t>
      </w:r>
    </w:p>
    <w:p w:rsidR="00CF2C9A" w:rsidRDefault="00CF2C9A" w:rsidP="00CF2C9A">
      <w:pPr>
        <w:pStyle w:val="Textbody"/>
        <w:spacing w:after="0"/>
        <w:jc w:val="both"/>
      </w:pPr>
    </w:p>
    <w:p w:rsidR="00B30868" w:rsidRDefault="00FA27D7" w:rsidP="00CF2C9A">
      <w:pPr>
        <w:pStyle w:val="Textbody"/>
        <w:spacing w:after="0"/>
        <w:jc w:val="both"/>
      </w:pPr>
      <w:r>
        <w:t xml:space="preserve">Conservation Commission Chair </w:t>
      </w:r>
      <w:r w:rsidR="007B5718">
        <w:t xml:space="preserve">Maureen Coleman </w:t>
      </w:r>
      <w:r>
        <w:t xml:space="preserve">commented </w:t>
      </w:r>
      <w:r w:rsidR="007B5718">
        <w:t>open space comes under C</w:t>
      </w:r>
      <w:r>
        <w:t xml:space="preserve">onservation </w:t>
      </w:r>
      <w:r w:rsidR="007B5718">
        <w:t>C</w:t>
      </w:r>
      <w:r>
        <w:t xml:space="preserve">ommission purview, they received a copy of the Plan, are meeting </w:t>
      </w:r>
      <w:r w:rsidR="00625C23">
        <w:t>n</w:t>
      </w:r>
      <w:r>
        <w:t>ext week</w:t>
      </w:r>
      <w:r w:rsidR="00C02ABA">
        <w:t>,</w:t>
      </w:r>
      <w:r w:rsidR="00B30868">
        <w:t xml:space="preserve"> </w:t>
      </w:r>
      <w:r w:rsidR="00625C23">
        <w:t xml:space="preserve">will review the project, </w:t>
      </w:r>
      <w:r w:rsidR="00B30868">
        <w:t xml:space="preserve">will make a recommendation to the Council (which they anticipate will be favorable), and cannot commend this group enough for their planning work. </w:t>
      </w:r>
    </w:p>
    <w:p w:rsidR="00690663" w:rsidRPr="00690663" w:rsidRDefault="00690663" w:rsidP="00690663">
      <w:pPr>
        <w:pStyle w:val="Textbody"/>
        <w:spacing w:after="0"/>
      </w:pPr>
    </w:p>
    <w:p w:rsidR="00C8000E" w:rsidRDefault="00016347" w:rsidP="00495A10">
      <w:pPr>
        <w:pStyle w:val="Heading2"/>
        <w:keepNext w:val="0"/>
        <w:numPr>
          <w:ilvl w:val="0"/>
          <w:numId w:val="0"/>
        </w:numPr>
        <w:ind w:left="810" w:hanging="810"/>
        <w:jc w:val="center"/>
        <w:rPr>
          <w:b/>
        </w:rPr>
      </w:pPr>
      <w:r>
        <w:rPr>
          <w:b/>
        </w:rPr>
        <w:t>V</w:t>
      </w:r>
      <w:r w:rsidR="00425CD6">
        <w:rPr>
          <w:b/>
        </w:rPr>
        <w:t>I</w:t>
      </w:r>
      <w:r w:rsidR="003F7EB5" w:rsidRPr="00794519">
        <w:rPr>
          <w:b/>
        </w:rPr>
        <w:t>II.</w:t>
      </w:r>
      <w:r w:rsidR="00794519">
        <w:rPr>
          <w:b/>
        </w:rPr>
        <w:t xml:space="preserve">     </w:t>
      </w:r>
      <w:r w:rsidR="000F6A4B" w:rsidRPr="00794519">
        <w:rPr>
          <w:b/>
        </w:rPr>
        <w:t>UNFINISHED BUSINESS</w:t>
      </w:r>
    </w:p>
    <w:p w:rsidR="00296692" w:rsidRDefault="00296692" w:rsidP="00296692">
      <w:pPr>
        <w:pStyle w:val="Textbody"/>
        <w:spacing w:after="0"/>
        <w:jc w:val="both"/>
      </w:pPr>
    </w:p>
    <w:p w:rsidR="00D5443B" w:rsidRDefault="00D5443B" w:rsidP="00DB0BAD">
      <w:pPr>
        <w:pStyle w:val="Heading2"/>
        <w:numPr>
          <w:ilvl w:val="0"/>
          <w:numId w:val="63"/>
        </w:numPr>
        <w:ind w:left="1440" w:hanging="720"/>
        <w:jc w:val="both"/>
      </w:pPr>
      <w:r>
        <w:t>Town Council Rules and Procedures; review and discussion and/or potential action and/or vote</w:t>
      </w:r>
      <w:r w:rsidR="00444735">
        <w:t>, continued from 03/06/2017</w:t>
      </w:r>
    </w:p>
    <w:p w:rsidR="00E37253" w:rsidRDefault="00176F86" w:rsidP="00045689">
      <w:pPr>
        <w:pStyle w:val="Textbody"/>
        <w:spacing w:after="0"/>
        <w:jc w:val="both"/>
      </w:pPr>
      <w:r>
        <w:t xml:space="preserve">President Trocki </w:t>
      </w:r>
      <w:r w:rsidR="00F32B56">
        <w:t xml:space="preserve">noted </w:t>
      </w:r>
      <w:r w:rsidR="00E37253">
        <w:t xml:space="preserve">the </w:t>
      </w:r>
      <w:r w:rsidR="00E37253">
        <w:rPr>
          <w:u w:val="single"/>
        </w:rPr>
        <w:t>underlines</w:t>
      </w:r>
      <w:r w:rsidR="00E37253">
        <w:t xml:space="preserve">, </w:t>
      </w:r>
      <w:r w:rsidR="00E37253">
        <w:rPr>
          <w:strike/>
        </w:rPr>
        <w:t>strikethroughs</w:t>
      </w:r>
      <w:r w:rsidR="00E37253">
        <w:t xml:space="preserve">, and </w:t>
      </w:r>
      <w:r w:rsidR="00E37253" w:rsidRPr="00E37253">
        <w:rPr>
          <w:highlight w:val="yellow"/>
        </w:rPr>
        <w:t>Solicitor’s and Town Clerk’s</w:t>
      </w:r>
      <w:r w:rsidR="00E37253">
        <w:t xml:space="preserve"> </w:t>
      </w:r>
      <w:r w:rsidR="00E37253">
        <w:rPr>
          <w:highlight w:val="yellow"/>
        </w:rPr>
        <w:t>ed</w:t>
      </w:r>
      <w:r w:rsidR="00E37253" w:rsidRPr="00E37253">
        <w:rPr>
          <w:highlight w:val="yellow"/>
        </w:rPr>
        <w:t>its</w:t>
      </w:r>
      <w:r w:rsidR="00E37253">
        <w:t xml:space="preserve"> on the revised document and asked for any additional input. Town Administrator Nota referenced Town Planner Lisa Bryer</w:t>
      </w:r>
      <w:r w:rsidR="007E1630">
        <w:t>’s comments</w:t>
      </w:r>
      <w:r w:rsidR="00E37253">
        <w:t xml:space="preserve"> </w:t>
      </w:r>
      <w:r w:rsidR="007E1630">
        <w:t xml:space="preserve">on </w:t>
      </w:r>
      <w:r w:rsidR="00E37253">
        <w:t xml:space="preserve">the language of Section 6.2 </w:t>
      </w:r>
      <w:r w:rsidR="007E1630">
        <w:t>regarding</w:t>
      </w:r>
      <w:r w:rsidR="00E37253">
        <w:t xml:space="preserve"> the interaction between the Zoning Board, Planning, and Town Council, which reiterates rights and authorities the Town Council already has. Councilor Meagher stated this has been part of the Rules and Procedures for a long time.</w:t>
      </w:r>
    </w:p>
    <w:p w:rsidR="00E37253" w:rsidRDefault="00E37253" w:rsidP="00045689">
      <w:pPr>
        <w:pStyle w:val="Textbody"/>
        <w:spacing w:after="0"/>
        <w:jc w:val="both"/>
      </w:pPr>
    </w:p>
    <w:p w:rsidR="00B21098" w:rsidRPr="00B21098" w:rsidRDefault="00E37253" w:rsidP="00045689">
      <w:pPr>
        <w:pStyle w:val="Textbody"/>
        <w:spacing w:after="0"/>
        <w:jc w:val="both"/>
        <w:rPr>
          <w:b/>
        </w:rPr>
      </w:pPr>
      <w:r w:rsidRPr="00B21098">
        <w:rPr>
          <w:b/>
        </w:rPr>
        <w:t xml:space="preserve">A motion was made by Councilor Meagher with second by Councilor Mihaly to pass the rules as presented here </w:t>
      </w:r>
      <w:r w:rsidR="00B21098" w:rsidRPr="00B21098">
        <w:rPr>
          <w:b/>
        </w:rPr>
        <w:t xml:space="preserve">with the edits we have all contributed to. </w:t>
      </w:r>
    </w:p>
    <w:p w:rsidR="00B21098" w:rsidRDefault="00B21098" w:rsidP="00045689">
      <w:pPr>
        <w:pStyle w:val="Textbody"/>
        <w:spacing w:after="0"/>
        <w:jc w:val="both"/>
      </w:pPr>
    </w:p>
    <w:p w:rsidR="00F32B56" w:rsidRDefault="00B21098" w:rsidP="007E1630">
      <w:pPr>
        <w:pStyle w:val="Textbody"/>
        <w:widowControl w:val="0"/>
        <w:spacing w:after="0"/>
        <w:jc w:val="both"/>
      </w:pPr>
      <w:proofErr w:type="gramStart"/>
      <w:r>
        <w:t>Discussion.</w:t>
      </w:r>
      <w:proofErr w:type="gramEnd"/>
      <w:r>
        <w:t xml:space="preserve"> President Trocki </w:t>
      </w:r>
      <w:r w:rsidR="007E1630">
        <w:t xml:space="preserve">requested </w:t>
      </w:r>
      <w:r>
        <w:t>verification from Solicitor Brochu the Solicitor’s Office has fully vetted the revised document.</w:t>
      </w:r>
      <w:r w:rsidR="00E37253">
        <w:t xml:space="preserve"> </w:t>
      </w:r>
      <w:r w:rsidR="007E1630">
        <w:t xml:space="preserve">Solicitor Brochu </w:t>
      </w:r>
      <w:r w:rsidR="0046300E">
        <w:t xml:space="preserve">could not confirm that all members of the Solicitor’s Office have reviewed the revisions. </w:t>
      </w:r>
      <w:r w:rsidR="007E1630">
        <w:t xml:space="preserve"> </w:t>
      </w:r>
    </w:p>
    <w:p w:rsidR="00F32B56" w:rsidRDefault="00F32B56" w:rsidP="007E1630">
      <w:pPr>
        <w:pStyle w:val="Textbody"/>
        <w:widowControl w:val="0"/>
        <w:spacing w:after="0"/>
        <w:jc w:val="both"/>
      </w:pPr>
    </w:p>
    <w:p w:rsidR="00B21098" w:rsidRDefault="00B21098" w:rsidP="007E1630">
      <w:pPr>
        <w:pStyle w:val="Textbody"/>
        <w:widowControl w:val="0"/>
        <w:spacing w:after="0"/>
        <w:jc w:val="both"/>
        <w:rPr>
          <w:b/>
        </w:rPr>
      </w:pPr>
      <w:r>
        <w:rPr>
          <w:b/>
        </w:rPr>
        <w:t>An amendment to the motion was made by Councilor Meagher with second by Councilor M</w:t>
      </w:r>
      <w:r w:rsidR="0046300E">
        <w:rPr>
          <w:b/>
        </w:rPr>
        <w:t>ihaly</w:t>
      </w:r>
      <w:r>
        <w:rPr>
          <w:b/>
        </w:rPr>
        <w:t xml:space="preserve"> to approve the rules as written subject </w:t>
      </w:r>
      <w:r w:rsidR="007E1630">
        <w:rPr>
          <w:b/>
        </w:rPr>
        <w:t xml:space="preserve">to </w:t>
      </w:r>
      <w:r>
        <w:rPr>
          <w:b/>
        </w:rPr>
        <w:t xml:space="preserve">any additional comments by the Solicitor’s Office. President Trocki, Aye; Vice President White, Aye; Councilor Dickinson, Aye; Councilor Meagher, Aye; Councilor Mihaly, Aye. </w:t>
      </w:r>
    </w:p>
    <w:p w:rsidR="00B21098" w:rsidRPr="00B21098" w:rsidRDefault="00B21098" w:rsidP="00045689">
      <w:pPr>
        <w:pStyle w:val="Textbody"/>
        <w:spacing w:after="0"/>
        <w:jc w:val="both"/>
        <w:rPr>
          <w:b/>
        </w:rPr>
      </w:pPr>
      <w:r>
        <w:rPr>
          <w:b/>
        </w:rPr>
        <w:t xml:space="preserve"> </w:t>
      </w:r>
    </w:p>
    <w:p w:rsidR="00D5443B" w:rsidRDefault="00D5443B" w:rsidP="00D5443B">
      <w:pPr>
        <w:pStyle w:val="Heading2"/>
        <w:keepNext w:val="0"/>
        <w:numPr>
          <w:ilvl w:val="0"/>
          <w:numId w:val="54"/>
        </w:numPr>
        <w:ind w:left="1440" w:hanging="720"/>
      </w:pPr>
      <w:r>
        <w:t>Upcoming Meetings and Sessions – dates and times</w:t>
      </w:r>
    </w:p>
    <w:p w:rsidR="00D5443B" w:rsidRPr="00B32296" w:rsidRDefault="003E1D30" w:rsidP="003E1D30">
      <w:pPr>
        <w:pStyle w:val="Textbody"/>
        <w:spacing w:after="0"/>
        <w:jc w:val="both"/>
      </w:pPr>
      <w:r>
        <w:t>President Trocki noted the l</w:t>
      </w:r>
      <w:r w:rsidR="00E44F2C">
        <w:t>ist of meetings and events for March and April</w:t>
      </w:r>
      <w:r w:rsidR="004F51A3">
        <w:t>. T</w:t>
      </w:r>
      <w:r>
        <w:t xml:space="preserve">own Administrator Nota stated </w:t>
      </w:r>
      <w:r w:rsidR="006B4572">
        <w:t xml:space="preserve">all </w:t>
      </w:r>
      <w:r>
        <w:t xml:space="preserve">meetings </w:t>
      </w:r>
      <w:r w:rsidR="0046300E">
        <w:t>are</w:t>
      </w:r>
      <w:r>
        <w:t xml:space="preserve"> p</w:t>
      </w:r>
      <w:r w:rsidR="00E44F2C">
        <w:t xml:space="preserve">osted on the </w:t>
      </w:r>
      <w:r w:rsidR="0046300E">
        <w:t xml:space="preserve">Town </w:t>
      </w:r>
      <w:r w:rsidR="00E44F2C">
        <w:t>website</w:t>
      </w:r>
      <w:r w:rsidR="0046300E">
        <w:t xml:space="preserve"> and t</w:t>
      </w:r>
      <w:r w:rsidR="00B21098">
        <w:t xml:space="preserve">here are no revisions to the meeting schedule for March and April. </w:t>
      </w:r>
    </w:p>
    <w:p w:rsidR="00D5443B" w:rsidRDefault="00F32B56" w:rsidP="00296692">
      <w:pPr>
        <w:pStyle w:val="Textbody"/>
        <w:spacing w:after="0"/>
        <w:jc w:val="both"/>
      </w:pPr>
      <w:r>
        <w:t xml:space="preserve"> </w:t>
      </w:r>
    </w:p>
    <w:p w:rsidR="006A0A4B" w:rsidRDefault="00111C31" w:rsidP="006A0A4B">
      <w:pPr>
        <w:pStyle w:val="Standard"/>
        <w:jc w:val="center"/>
        <w:rPr>
          <w:b/>
          <w:bCs/>
          <w:iCs/>
        </w:rPr>
      </w:pPr>
      <w:r>
        <w:rPr>
          <w:b/>
          <w:bCs/>
          <w:iCs/>
        </w:rPr>
        <w:t>IX</w:t>
      </w:r>
      <w:r w:rsidR="006A0A4B">
        <w:rPr>
          <w:b/>
          <w:bCs/>
          <w:iCs/>
        </w:rPr>
        <w:t>.    NEW BUSINESS</w:t>
      </w:r>
    </w:p>
    <w:p w:rsidR="00D2651E" w:rsidRPr="004F51A3" w:rsidRDefault="004F51A3" w:rsidP="00E44F2C">
      <w:pPr>
        <w:pStyle w:val="Standard"/>
        <w:rPr>
          <w:bCs/>
          <w:iCs/>
        </w:rPr>
      </w:pPr>
      <w:proofErr w:type="gramStart"/>
      <w:r w:rsidRPr="004F51A3">
        <w:rPr>
          <w:bCs/>
          <w:iCs/>
        </w:rPr>
        <w:t>None.</w:t>
      </w:r>
      <w:proofErr w:type="gramEnd"/>
    </w:p>
    <w:p w:rsidR="004F51A3" w:rsidRDefault="004F51A3" w:rsidP="00E44F2C">
      <w:pPr>
        <w:pStyle w:val="Standard"/>
        <w:rPr>
          <w:b/>
          <w:bCs/>
          <w:iCs/>
        </w:rPr>
      </w:pPr>
    </w:p>
    <w:p w:rsidR="00BA77C4" w:rsidRDefault="00142566" w:rsidP="00111C31">
      <w:pPr>
        <w:pStyle w:val="Heading1"/>
        <w:widowControl w:val="0"/>
        <w:numPr>
          <w:ilvl w:val="0"/>
          <w:numId w:val="0"/>
        </w:numPr>
        <w:ind w:left="360"/>
        <w:jc w:val="center"/>
      </w:pPr>
      <w:r>
        <w:t>X</w:t>
      </w:r>
      <w:r w:rsidR="00111C31">
        <w:t>.</w:t>
      </w:r>
      <w:r w:rsidR="00BA77C4">
        <w:t xml:space="preserve">       O</w:t>
      </w:r>
      <w:r w:rsidR="00BA77C4" w:rsidRPr="002C341E">
        <w:t>RDINANCES AND APPOINTMENTS AND VACANCIES</w:t>
      </w:r>
    </w:p>
    <w:p w:rsidR="00D5443B" w:rsidRPr="00D5443B" w:rsidRDefault="00D5443B" w:rsidP="006B4572">
      <w:pPr>
        <w:pStyle w:val="Textbody"/>
        <w:spacing w:after="0"/>
      </w:pPr>
    </w:p>
    <w:p w:rsidR="009B4458" w:rsidRDefault="009B4458" w:rsidP="00DB0BAD">
      <w:pPr>
        <w:pStyle w:val="Heading2"/>
        <w:numPr>
          <w:ilvl w:val="0"/>
          <w:numId w:val="64"/>
        </w:numPr>
        <w:ind w:left="1440" w:hanging="720"/>
      </w:pPr>
      <w:r>
        <w:t xml:space="preserve">Appointments, Vacancies and Expiring Terms; view and discussion and/or potential action and/or vote </w:t>
      </w:r>
    </w:p>
    <w:p w:rsidR="00D5443B" w:rsidRDefault="00D5443B" w:rsidP="00DB0BAD">
      <w:pPr>
        <w:pStyle w:val="Heading3"/>
        <w:keepNext w:val="0"/>
        <w:numPr>
          <w:ilvl w:val="0"/>
          <w:numId w:val="70"/>
        </w:numPr>
        <w:ind w:left="2160" w:hanging="720"/>
        <w:jc w:val="both"/>
      </w:pPr>
      <w:r>
        <w:t xml:space="preserve">Jamestown Tree Preservation and Protection Committee (Two vacancies with three-year term ending dates of December 31, 2019); duly advertised; no applicants </w:t>
      </w:r>
    </w:p>
    <w:p w:rsidR="004F51A3" w:rsidRDefault="004F51A3" w:rsidP="004F51A3">
      <w:pPr>
        <w:pStyle w:val="Heading4"/>
        <w:keepNext w:val="0"/>
        <w:ind w:firstLine="2160"/>
      </w:pPr>
      <w:r>
        <w:t xml:space="preserve">Letter of interest for appointment </w:t>
      </w:r>
    </w:p>
    <w:p w:rsidR="004F51A3" w:rsidRDefault="004F51A3" w:rsidP="004F51A3">
      <w:pPr>
        <w:pStyle w:val="Heading5"/>
        <w:keepNext w:val="0"/>
        <w:ind w:hanging="720"/>
      </w:pPr>
      <w:r>
        <w:t>Andrew B. Hunter</w:t>
      </w:r>
    </w:p>
    <w:p w:rsidR="00EA659C" w:rsidRDefault="004F51A3" w:rsidP="00EA659C">
      <w:pPr>
        <w:pStyle w:val="Textbody"/>
        <w:spacing w:after="0"/>
        <w:jc w:val="both"/>
      </w:pPr>
      <w:r>
        <w:t>President Trocki</w:t>
      </w:r>
      <w:r w:rsidR="00F32B56">
        <w:t xml:space="preserve"> noted </w:t>
      </w:r>
      <w:r w:rsidR="00EA659C">
        <w:t xml:space="preserve">there is an applicant for the Tree Committee. Councilor Dickinson commented he is very familiar with </w:t>
      </w:r>
      <w:r w:rsidR="0046300E">
        <w:t xml:space="preserve">Mr. Hunter’s </w:t>
      </w:r>
      <w:r w:rsidR="00EA659C">
        <w:t>work. The landscaping in front of Baker’s Pharmacy was noted</w:t>
      </w:r>
      <w:r w:rsidR="0046300E">
        <w:t xml:space="preserve">, </w:t>
      </w:r>
      <w:r w:rsidR="00EA659C">
        <w:t>as well as his passion for his craft. Vice President White commented on his fine work and endorse</w:t>
      </w:r>
      <w:r w:rsidR="0046300E">
        <w:t>d</w:t>
      </w:r>
      <w:r w:rsidR="00EA659C">
        <w:t xml:space="preserve"> him. Councilor Meagher </w:t>
      </w:r>
      <w:r w:rsidR="0046300E">
        <w:t xml:space="preserve">commented on </w:t>
      </w:r>
      <w:r w:rsidR="00EA659C">
        <w:t xml:space="preserve">his work as well and </w:t>
      </w:r>
      <w:r w:rsidR="0046300E">
        <w:t xml:space="preserve">stated </w:t>
      </w:r>
      <w:r w:rsidR="00EA659C">
        <w:t>this is an appointment we can make.</w:t>
      </w:r>
    </w:p>
    <w:p w:rsidR="0046300E" w:rsidRDefault="0046300E" w:rsidP="00174DC7">
      <w:pPr>
        <w:pStyle w:val="Textbody"/>
        <w:spacing w:after="0"/>
        <w:jc w:val="both"/>
        <w:rPr>
          <w:b/>
        </w:rPr>
      </w:pPr>
    </w:p>
    <w:p w:rsidR="00174DC7" w:rsidRDefault="00EA659C" w:rsidP="00174DC7">
      <w:pPr>
        <w:pStyle w:val="Textbody"/>
        <w:spacing w:after="0"/>
        <w:jc w:val="both"/>
        <w:rPr>
          <w:b/>
        </w:rPr>
      </w:pPr>
      <w:r w:rsidRPr="00174DC7">
        <w:rPr>
          <w:b/>
        </w:rPr>
        <w:t xml:space="preserve">A motion was made by Councilor Meagher with second by Councilor Dickinson to appoint Andrew Hunter to the Tree </w:t>
      </w:r>
      <w:r w:rsidR="00174DC7">
        <w:rPr>
          <w:b/>
        </w:rPr>
        <w:t xml:space="preserve">Preservation </w:t>
      </w:r>
      <w:r w:rsidRPr="00174DC7">
        <w:rPr>
          <w:b/>
        </w:rPr>
        <w:t xml:space="preserve">Committee. </w:t>
      </w:r>
      <w:r w:rsidR="00174DC7">
        <w:rPr>
          <w:b/>
        </w:rPr>
        <w:t xml:space="preserve">President Trocki, Aye; Vice President White, Aye; Councilor Dickinson, Aye; Councilor Meagher, Aye; Councilor Mihaly, Aye. </w:t>
      </w:r>
    </w:p>
    <w:p w:rsidR="004F51A3" w:rsidRPr="004F51A3" w:rsidRDefault="004F51A3" w:rsidP="0046300E">
      <w:pPr>
        <w:pStyle w:val="Textbody"/>
        <w:spacing w:after="0"/>
      </w:pPr>
    </w:p>
    <w:p w:rsidR="004F51A3" w:rsidRDefault="004F51A3" w:rsidP="004F51A3">
      <w:pPr>
        <w:pStyle w:val="Heading3"/>
        <w:keepNext w:val="0"/>
        <w:numPr>
          <w:ilvl w:val="0"/>
          <w:numId w:val="53"/>
        </w:numPr>
        <w:ind w:left="2160" w:hanging="720"/>
        <w:jc w:val="both"/>
      </w:pPr>
      <w:r>
        <w:t xml:space="preserve">Beavertail State Park Advisory Committee (One vacancy with an unexpired three-year term ending date of December 31, 2019); duly advertised; review and discussion and/or potential action and/or vote  </w:t>
      </w:r>
    </w:p>
    <w:p w:rsidR="004F51A3" w:rsidRDefault="004F51A3" w:rsidP="004F51A3">
      <w:pPr>
        <w:pStyle w:val="Heading4"/>
        <w:keepNext w:val="0"/>
        <w:numPr>
          <w:ilvl w:val="3"/>
          <w:numId w:val="60"/>
        </w:numPr>
        <w:ind w:firstLine="2160"/>
      </w:pPr>
      <w:r>
        <w:t>Letter of Resignation</w:t>
      </w:r>
    </w:p>
    <w:p w:rsidR="004F51A3" w:rsidRDefault="004F51A3" w:rsidP="004F51A3">
      <w:pPr>
        <w:pStyle w:val="Heading5"/>
        <w:keepNext w:val="0"/>
        <w:numPr>
          <w:ilvl w:val="0"/>
          <w:numId w:val="61"/>
        </w:numPr>
        <w:ind w:hanging="720"/>
      </w:pPr>
      <w:r>
        <w:t>Barbara Szepatowski</w:t>
      </w:r>
      <w:r>
        <w:tab/>
      </w:r>
    </w:p>
    <w:p w:rsidR="004F51A3" w:rsidRDefault="004F51A3" w:rsidP="0046300E">
      <w:pPr>
        <w:pStyle w:val="Heading4"/>
        <w:keepNext w:val="0"/>
        <w:ind w:firstLine="2160"/>
        <w:jc w:val="both"/>
      </w:pPr>
      <w:r>
        <w:t>Letter of interest for appointment</w:t>
      </w:r>
    </w:p>
    <w:p w:rsidR="004F51A3" w:rsidRDefault="004F51A3" w:rsidP="0046300E">
      <w:pPr>
        <w:pStyle w:val="Heading5"/>
        <w:keepNext w:val="0"/>
        <w:numPr>
          <w:ilvl w:val="0"/>
          <w:numId w:val="61"/>
        </w:numPr>
        <w:ind w:hanging="720"/>
        <w:jc w:val="both"/>
      </w:pPr>
      <w:r>
        <w:t>Job Toll</w:t>
      </w:r>
    </w:p>
    <w:p w:rsidR="00F32B56" w:rsidRDefault="00174DC7" w:rsidP="0046300E">
      <w:pPr>
        <w:pStyle w:val="Heading5"/>
        <w:keepNext w:val="0"/>
        <w:numPr>
          <w:ilvl w:val="0"/>
          <w:numId w:val="0"/>
        </w:numPr>
        <w:tabs>
          <w:tab w:val="clear" w:pos="3600"/>
        </w:tabs>
        <w:jc w:val="both"/>
      </w:pPr>
      <w:r>
        <w:t xml:space="preserve">Mr. Toll is a long-time Jamestown resident who currently serves on the Quonset Development Corporation Board of Directors. </w:t>
      </w:r>
    </w:p>
    <w:p w:rsidR="00174DC7" w:rsidRDefault="00174DC7" w:rsidP="0046300E">
      <w:pPr>
        <w:pStyle w:val="Heading5"/>
        <w:keepNext w:val="0"/>
        <w:numPr>
          <w:ilvl w:val="0"/>
          <w:numId w:val="0"/>
        </w:numPr>
        <w:ind w:left="3600"/>
        <w:jc w:val="both"/>
      </w:pPr>
    </w:p>
    <w:p w:rsidR="00174DC7" w:rsidRDefault="00174DC7" w:rsidP="00174DC7">
      <w:pPr>
        <w:pStyle w:val="Textbody"/>
        <w:spacing w:after="0"/>
        <w:jc w:val="both"/>
        <w:rPr>
          <w:b/>
        </w:rPr>
      </w:pPr>
      <w:r w:rsidRPr="00174DC7">
        <w:rPr>
          <w:b/>
        </w:rPr>
        <w:t xml:space="preserve">A motion was made by Councilor Dickinson with second by Vice President White to accept Barbara </w:t>
      </w:r>
      <w:proofErr w:type="spellStart"/>
      <w:r w:rsidRPr="00174DC7">
        <w:rPr>
          <w:b/>
        </w:rPr>
        <w:t>Szepatowski’s</w:t>
      </w:r>
      <w:proofErr w:type="spellEnd"/>
      <w:r w:rsidRPr="00174DC7">
        <w:rPr>
          <w:b/>
        </w:rPr>
        <w:t xml:space="preserve"> resignation with thanks for her services. </w:t>
      </w:r>
      <w:r>
        <w:rPr>
          <w:b/>
        </w:rPr>
        <w:t xml:space="preserve">President Trocki, Aye; Vice President White, Aye; Councilor Dickinson, Aye; Councilor Meagher, Aye; Councilor Mihaly, Aye. </w:t>
      </w:r>
    </w:p>
    <w:p w:rsidR="004F51A3" w:rsidRDefault="004F51A3" w:rsidP="00174DC7">
      <w:pPr>
        <w:pStyle w:val="Heading5"/>
        <w:numPr>
          <w:ilvl w:val="0"/>
          <w:numId w:val="0"/>
        </w:numPr>
        <w:tabs>
          <w:tab w:val="clear" w:pos="3600"/>
        </w:tabs>
        <w:jc w:val="both"/>
      </w:pPr>
      <w:r>
        <w:tab/>
      </w:r>
      <w:r>
        <w:tab/>
      </w:r>
    </w:p>
    <w:p w:rsidR="004F51A3" w:rsidRDefault="004F51A3" w:rsidP="004F51A3">
      <w:pPr>
        <w:pStyle w:val="Textbody"/>
        <w:spacing w:after="0"/>
        <w:jc w:val="both"/>
      </w:pPr>
      <w:r w:rsidRPr="00DD1749">
        <w:rPr>
          <w:b/>
        </w:rPr>
        <w:t xml:space="preserve">A motion was made by Councilor </w:t>
      </w:r>
      <w:r w:rsidR="00F32B56">
        <w:rPr>
          <w:b/>
        </w:rPr>
        <w:t xml:space="preserve">Dickinson </w:t>
      </w:r>
      <w:r>
        <w:rPr>
          <w:b/>
        </w:rPr>
        <w:t>with</w:t>
      </w:r>
      <w:r w:rsidRPr="00DD1749">
        <w:rPr>
          <w:b/>
        </w:rPr>
        <w:t xml:space="preserve"> second by Councilor </w:t>
      </w:r>
      <w:r w:rsidR="00174DC7">
        <w:rPr>
          <w:b/>
        </w:rPr>
        <w:t>M</w:t>
      </w:r>
      <w:r w:rsidR="00F32B56">
        <w:rPr>
          <w:b/>
        </w:rPr>
        <w:t>eagher</w:t>
      </w:r>
      <w:r>
        <w:rPr>
          <w:b/>
        </w:rPr>
        <w:t xml:space="preserve">            </w:t>
      </w:r>
      <w:r w:rsidRPr="00DD1749">
        <w:rPr>
          <w:b/>
        </w:rPr>
        <w:t xml:space="preserve"> to </w:t>
      </w:r>
      <w:r>
        <w:rPr>
          <w:b/>
        </w:rPr>
        <w:t>appoint Job Toll to the Beavertail Advisory Committee</w:t>
      </w:r>
      <w:r w:rsidRPr="00DD1749">
        <w:rPr>
          <w:b/>
        </w:rPr>
        <w:t>.</w:t>
      </w:r>
      <w:r>
        <w:t xml:space="preserve"> </w:t>
      </w:r>
      <w:r>
        <w:rPr>
          <w:b/>
        </w:rPr>
        <w:t>President Trocki, Aye; Vice President White, Aye; Councilor Dickinson, Aye; Councilor Meagher, Aye; Councilor Mihaly, Aye.</w:t>
      </w:r>
    </w:p>
    <w:p w:rsidR="00CC09A1" w:rsidRDefault="004F51A3" w:rsidP="00174DC7">
      <w:pPr>
        <w:pStyle w:val="Heading5"/>
        <w:numPr>
          <w:ilvl w:val="0"/>
          <w:numId w:val="0"/>
        </w:numPr>
        <w:ind w:left="3600"/>
        <w:jc w:val="both"/>
      </w:pPr>
      <w:r>
        <w:tab/>
      </w:r>
    </w:p>
    <w:p w:rsidR="00D87BC2" w:rsidRPr="00D87BC2" w:rsidRDefault="00D87BC2" w:rsidP="00D87BC2">
      <w:pPr>
        <w:pStyle w:val="Standard"/>
        <w:jc w:val="center"/>
        <w:rPr>
          <w:b/>
          <w:bCs/>
          <w:iCs/>
        </w:rPr>
      </w:pPr>
      <w:r w:rsidRPr="00D87BC2">
        <w:rPr>
          <w:b/>
          <w:bCs/>
          <w:iCs/>
        </w:rPr>
        <w:t>X</w:t>
      </w:r>
      <w:r w:rsidR="00111C31">
        <w:rPr>
          <w:b/>
          <w:bCs/>
          <w:iCs/>
        </w:rPr>
        <w:t>I</w:t>
      </w:r>
      <w:r w:rsidRPr="00D87BC2">
        <w:rPr>
          <w:b/>
          <w:bCs/>
          <w:iCs/>
        </w:rPr>
        <w:t xml:space="preserve">. </w:t>
      </w:r>
      <w:r>
        <w:rPr>
          <w:b/>
          <w:bCs/>
          <w:iCs/>
        </w:rPr>
        <w:t xml:space="preserve">    </w:t>
      </w:r>
      <w:r w:rsidRPr="00D87BC2">
        <w:rPr>
          <w:b/>
          <w:bCs/>
          <w:iCs/>
        </w:rPr>
        <w:t>CONSENT AGENDA</w:t>
      </w:r>
    </w:p>
    <w:p w:rsidR="002C71A5" w:rsidRDefault="000F6A4B" w:rsidP="004F4975">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9B4458" w:rsidRDefault="009B4458" w:rsidP="002869B9">
      <w:pPr>
        <w:pStyle w:val="Standard"/>
        <w:tabs>
          <w:tab w:val="left" w:pos="1440"/>
          <w:tab w:val="center" w:pos="5040"/>
          <w:tab w:val="right" w:pos="9360"/>
        </w:tabs>
        <w:jc w:val="both"/>
        <w:rPr>
          <w:b/>
          <w:iCs/>
        </w:rPr>
      </w:pPr>
    </w:p>
    <w:p w:rsidR="002869B9" w:rsidRDefault="002869B9" w:rsidP="002869B9">
      <w:pPr>
        <w:pStyle w:val="Standard"/>
        <w:tabs>
          <w:tab w:val="left" w:pos="1440"/>
          <w:tab w:val="center" w:pos="5040"/>
          <w:tab w:val="right" w:pos="9360"/>
        </w:tabs>
        <w:jc w:val="both"/>
        <w:rPr>
          <w:b/>
          <w:iCs/>
        </w:rPr>
      </w:pPr>
      <w:r>
        <w:rPr>
          <w:b/>
          <w:iCs/>
        </w:rPr>
        <w:t xml:space="preserve">A motion was made by </w:t>
      </w:r>
      <w:r w:rsidR="008A05CF">
        <w:rPr>
          <w:b/>
          <w:iCs/>
        </w:rPr>
        <w:t xml:space="preserve">Councilor </w:t>
      </w:r>
      <w:r w:rsidR="00174DC7">
        <w:rPr>
          <w:b/>
          <w:iCs/>
        </w:rPr>
        <w:t xml:space="preserve">Mihaly </w:t>
      </w:r>
      <w:r>
        <w:rPr>
          <w:b/>
          <w:iCs/>
        </w:rPr>
        <w:t>with second by</w:t>
      </w:r>
      <w:r w:rsidR="00AE4B68">
        <w:rPr>
          <w:b/>
          <w:iCs/>
        </w:rPr>
        <w:t xml:space="preserve"> </w:t>
      </w:r>
      <w:r w:rsidR="004F51A3">
        <w:rPr>
          <w:b/>
          <w:iCs/>
        </w:rPr>
        <w:t xml:space="preserve">Councilor </w:t>
      </w:r>
      <w:r w:rsidR="00174DC7">
        <w:rPr>
          <w:b/>
          <w:iCs/>
        </w:rPr>
        <w:t>Dickinson</w:t>
      </w:r>
      <w:r w:rsidR="004F51A3">
        <w:rPr>
          <w:b/>
          <w:iCs/>
        </w:rPr>
        <w:t xml:space="preserve">  </w:t>
      </w:r>
      <w:r w:rsidR="00795D4C">
        <w:rPr>
          <w:b/>
          <w:iCs/>
        </w:rPr>
        <w:t xml:space="preserve">          </w:t>
      </w:r>
      <w:r w:rsidR="00AE4B68">
        <w:rPr>
          <w:b/>
          <w:iCs/>
        </w:rPr>
        <w:t>to app</w:t>
      </w:r>
      <w:r w:rsidR="00016347">
        <w:rPr>
          <w:b/>
          <w:iCs/>
        </w:rPr>
        <w:t xml:space="preserve">rove and accept </w:t>
      </w:r>
      <w:r>
        <w:rPr>
          <w:b/>
          <w:iCs/>
        </w:rPr>
        <w:t>the Consent Agenda.</w:t>
      </w:r>
      <w:r w:rsidR="001009A8">
        <w:rPr>
          <w:b/>
          <w:iCs/>
        </w:rPr>
        <w:t xml:space="preserve"> </w:t>
      </w:r>
      <w:r>
        <w:rPr>
          <w:b/>
          <w:iCs/>
        </w:rPr>
        <w:t>President Trocki, A</w:t>
      </w:r>
      <w:r w:rsidR="00E245BD">
        <w:rPr>
          <w:b/>
          <w:iCs/>
        </w:rPr>
        <w:t>ye</w:t>
      </w:r>
      <w:r w:rsidR="00ED03A0">
        <w:rPr>
          <w:b/>
          <w:iCs/>
        </w:rPr>
        <w:t>;</w:t>
      </w:r>
      <w:r>
        <w:rPr>
          <w:b/>
          <w:iCs/>
        </w:rPr>
        <w:t xml:space="preserve"> Vice President </w:t>
      </w:r>
      <w:r w:rsidR="00475427">
        <w:rPr>
          <w:b/>
          <w:iCs/>
        </w:rPr>
        <w:t>White, Aye</w:t>
      </w:r>
      <w:r>
        <w:rPr>
          <w:b/>
          <w:iCs/>
        </w:rPr>
        <w:t xml:space="preserve">; Councilor Dickinson, Aye; Councilor </w:t>
      </w:r>
      <w:r w:rsidR="00475427">
        <w:rPr>
          <w:b/>
          <w:iCs/>
        </w:rPr>
        <w:t xml:space="preserve">Meagher, </w:t>
      </w:r>
      <w:r>
        <w:rPr>
          <w:b/>
          <w:iCs/>
        </w:rPr>
        <w:t xml:space="preserve">Aye; Councilor </w:t>
      </w:r>
      <w:r w:rsidR="00475427">
        <w:rPr>
          <w:b/>
          <w:iCs/>
        </w:rPr>
        <w:t>Mihaly</w:t>
      </w:r>
      <w:r>
        <w:rPr>
          <w:b/>
          <w:iCs/>
        </w:rPr>
        <w:t xml:space="preserve">, </w:t>
      </w:r>
      <w:r w:rsidR="0025405E">
        <w:rPr>
          <w:b/>
          <w:iCs/>
        </w:rPr>
        <w:t>Aye</w:t>
      </w:r>
      <w:r>
        <w:rPr>
          <w:b/>
          <w:iCs/>
        </w:rPr>
        <w:t xml:space="preserve">.  </w:t>
      </w:r>
    </w:p>
    <w:p w:rsidR="00F94A41" w:rsidRDefault="00F94A41" w:rsidP="002869B9">
      <w:pPr>
        <w:pStyle w:val="Standard"/>
        <w:tabs>
          <w:tab w:val="left" w:pos="1440"/>
          <w:tab w:val="center" w:pos="5040"/>
          <w:tab w:val="right" w:pos="9360"/>
        </w:tabs>
        <w:jc w:val="both"/>
        <w:rPr>
          <w:b/>
          <w:iCs/>
        </w:rPr>
      </w:pPr>
    </w:p>
    <w:p w:rsidR="00795D4C" w:rsidRDefault="00795D4C" w:rsidP="002869B9">
      <w:pPr>
        <w:pStyle w:val="Standard"/>
        <w:tabs>
          <w:tab w:val="left" w:pos="1440"/>
          <w:tab w:val="center" w:pos="5040"/>
          <w:tab w:val="right" w:pos="9360"/>
        </w:tabs>
        <w:jc w:val="both"/>
        <w:rPr>
          <w:iCs/>
        </w:rPr>
      </w:pPr>
      <w:r>
        <w:rPr>
          <w:iCs/>
        </w:rPr>
        <w:t>The Consent Agenda approved consists of the following:</w:t>
      </w:r>
    </w:p>
    <w:p w:rsidR="004F51A3" w:rsidRPr="00E96A4D" w:rsidRDefault="004F51A3" w:rsidP="00DB0BAD">
      <w:pPr>
        <w:pStyle w:val="Heading2"/>
        <w:keepNext w:val="0"/>
        <w:numPr>
          <w:ilvl w:val="0"/>
          <w:numId w:val="71"/>
        </w:numPr>
        <w:ind w:left="1440" w:hanging="720"/>
      </w:pPr>
      <w:r w:rsidRPr="00334925">
        <w:t>Adoption of Council Minutes</w:t>
      </w:r>
    </w:p>
    <w:p w:rsidR="004F51A3" w:rsidRDefault="004F51A3" w:rsidP="00DB0BAD">
      <w:pPr>
        <w:pStyle w:val="Heading3"/>
        <w:keepNext w:val="0"/>
        <w:numPr>
          <w:ilvl w:val="0"/>
          <w:numId w:val="7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b/>
        <w:t>March 6, 2017 (regular meeting)</w:t>
      </w:r>
    </w:p>
    <w:p w:rsidR="004F51A3" w:rsidRDefault="004F51A3" w:rsidP="004F51A3">
      <w:pPr>
        <w:pStyle w:val="Heading3"/>
        <w:keepNext w:val="0"/>
        <w:numPr>
          <w:ilvl w:val="0"/>
          <w:numId w:val="5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March 6, 2017 (interview session)</w:t>
      </w:r>
      <w:r w:rsidRPr="00334925">
        <w:tab/>
      </w:r>
    </w:p>
    <w:p w:rsidR="004F51A3" w:rsidRPr="00215B39" w:rsidRDefault="004F51A3" w:rsidP="004F51A3">
      <w:pPr>
        <w:pStyle w:val="Heading3"/>
        <w:numPr>
          <w:ilvl w:val="0"/>
          <w:numId w:val="53"/>
        </w:numPr>
        <w:ind w:left="2160" w:hanging="720"/>
      </w:pPr>
      <w:r>
        <w:t>March 9, 2017 (budget work session)</w:t>
      </w:r>
    </w:p>
    <w:p w:rsidR="004F51A3" w:rsidRDefault="004F51A3" w:rsidP="004F51A3">
      <w:pPr>
        <w:pStyle w:val="Heading2"/>
        <w:keepNext w:val="0"/>
        <w:ind w:left="1440" w:hanging="720"/>
      </w:pPr>
      <w:r>
        <w:t>Minutes of Boards/Commissions/Committees</w:t>
      </w:r>
    </w:p>
    <w:p w:rsidR="004F51A3" w:rsidRPr="0065274F" w:rsidRDefault="004F51A3" w:rsidP="004F51A3">
      <w:pPr>
        <w:pStyle w:val="Heading2"/>
        <w:keepNext w:val="0"/>
        <w:ind w:left="1440" w:hanging="720"/>
      </w:pPr>
      <w:r>
        <w:t>CRMC Notices</w:t>
      </w:r>
      <w:r w:rsidRPr="00042550">
        <w:rPr>
          <w:sz w:val="23"/>
          <w:szCs w:val="23"/>
        </w:rPr>
        <w:t xml:space="preserve"> </w:t>
      </w:r>
    </w:p>
    <w:p w:rsidR="004F51A3" w:rsidRDefault="004F51A3" w:rsidP="00DB0BAD">
      <w:pPr>
        <w:pStyle w:val="Heading3"/>
        <w:numPr>
          <w:ilvl w:val="0"/>
          <w:numId w:val="73"/>
        </w:numPr>
      </w:pPr>
      <w:r>
        <w:t xml:space="preserve">March 2017 Calendar </w:t>
      </w:r>
    </w:p>
    <w:p w:rsidR="004F51A3" w:rsidRDefault="004F51A3" w:rsidP="004F51A3">
      <w:pPr>
        <w:pStyle w:val="Heading2"/>
        <w:keepNext w:val="0"/>
        <w:ind w:left="1440" w:hanging="720"/>
      </w:pPr>
      <w:r>
        <w:t>Abutter Notifications</w:t>
      </w:r>
    </w:p>
    <w:p w:rsidR="004F51A3" w:rsidRDefault="004F51A3" w:rsidP="00174DC7">
      <w:pPr>
        <w:pStyle w:val="Heading3"/>
        <w:keepNext w:val="0"/>
        <w:numPr>
          <w:ilvl w:val="0"/>
          <w:numId w:val="74"/>
        </w:numPr>
        <w:ind w:left="2160" w:hanging="720"/>
        <w:jc w:val="both"/>
      </w:pPr>
      <w:r>
        <w:t>Notice is hereby given that the Jamestown Zoning Board of Review will hold a public hearing on March 28, 2017 at the Jamestown Town Hall, 93 Narragansett Avenue, Jamestown, RI 02835 at 7:00 p.m. upon the following:  Application of John R. C</w:t>
      </w:r>
      <w:r w:rsidRPr="009C5042">
        <w:t>onnors, whose property is located Frigate St</w:t>
      </w:r>
      <w:r>
        <w:t>reet</w:t>
      </w:r>
      <w:r w:rsidRPr="009C5042">
        <w:t>, and further identified as Assessor’s Plat 16, Lot 22 for a variance/special use permit from Article 3, Sections 308 &amp; 314 to construct a single family dwelling and install a two bedroom OWTS on a sub district A lot (high groundwater table &amp; impervious layer overlay district) and where the OWTS will be 51’ from a forested wetland edge instead of the required 150 ft.   Said property is located in a R40 zone and contains 8,332 sq. ft</w:t>
      </w:r>
      <w:r>
        <w:t>.</w:t>
      </w:r>
    </w:p>
    <w:p w:rsidR="004F51A3" w:rsidRDefault="004F51A3" w:rsidP="00174DC7">
      <w:pPr>
        <w:pStyle w:val="Heading3"/>
        <w:keepNext w:val="0"/>
        <w:numPr>
          <w:ilvl w:val="0"/>
          <w:numId w:val="59"/>
        </w:numPr>
        <w:ind w:left="2160" w:hanging="720"/>
        <w:jc w:val="both"/>
      </w:pPr>
      <w:r w:rsidRPr="00F62922">
        <w:t>N</w:t>
      </w:r>
      <w:r>
        <w:t>otice is hereby given that the Jamestown Zoning Board of Review will hold a public hearing March 28</w:t>
      </w:r>
      <w:r w:rsidRPr="00F62922">
        <w:t xml:space="preserve">, 2017, </w:t>
      </w:r>
      <w:r>
        <w:t>at the Jamestown Town Hall 93 Narragansett</w:t>
      </w:r>
      <w:r w:rsidRPr="00F62922">
        <w:t xml:space="preserve"> A</w:t>
      </w:r>
      <w:r>
        <w:t>venue</w:t>
      </w:r>
      <w:r w:rsidRPr="00F62922">
        <w:t>, J</w:t>
      </w:r>
      <w:r>
        <w:t>amestown</w:t>
      </w:r>
      <w:r w:rsidRPr="00F62922">
        <w:t>,</w:t>
      </w:r>
      <w:r>
        <w:t xml:space="preserve"> RI at 7:00 p.m. upon the following: </w:t>
      </w:r>
      <w:r w:rsidRPr="00F62922">
        <w:t>Application of Conanicut Yacht Club, whose property is located at 24 Whittier Rd., and further identified as Assessor’s Plat 8, Lot 627 for a modification of a special use permit from Article 3, Table 3-1 (F) (1) to have tennis courts including a small bocce ball playing area, and including the removal of the existing tennis court hut to be replaced by the proposed 1,130 sq.</w:t>
      </w:r>
      <w:r>
        <w:t xml:space="preserve"> </w:t>
      </w:r>
      <w:r w:rsidRPr="00F62922">
        <w:t>ft. tennis hut, pursuant to Article 6, Sections 600 &amp; 602</w:t>
      </w:r>
      <w:r>
        <w:t xml:space="preserve"> </w:t>
      </w:r>
      <w:r w:rsidRPr="00F62922">
        <w:t>and a variance pursuant to Article 6 Sections 82-600 &amp; 82-605, from the following provisions: (1) Article 3, Table 3-2 for the Village Special Development District, lot coverage, where the maximum allowable lot coverage is 25%, the existing lot coverage on the property 57.4% &amp; the proposed lot coverage is 60.1%; (2)</w:t>
      </w:r>
      <w:r>
        <w:t xml:space="preserve"> </w:t>
      </w:r>
      <w:r w:rsidRPr="00F62922">
        <w:t>Article 3, Table 3-2 for the Village Special Development District, side setback outbuilding, where the required setback is ten ft. and the tennis court fence is currently located on the property line; (3) Article 3, Table 3-2 for the Village Special Development District, Lot Width, where the required lot width is 100 ft. and the existing lot width is 84 ft; (4) Article 11, Section 82-106, Special Requirements, subsection C-3(a), parking, where parking is required on the rear or side of the house, to allow parking to remain in its existing location.  Said property is located in a R20 zone and contains 90,520 sq. ft.</w:t>
      </w:r>
    </w:p>
    <w:p w:rsidR="004F51A3" w:rsidRPr="00D41AD2" w:rsidRDefault="004F51A3" w:rsidP="004F51A3">
      <w:pPr>
        <w:pStyle w:val="Heading3"/>
        <w:numPr>
          <w:ilvl w:val="0"/>
          <w:numId w:val="59"/>
        </w:numPr>
        <w:ind w:left="2160" w:hanging="720"/>
        <w:jc w:val="both"/>
      </w:pPr>
      <w:r w:rsidRPr="00D41AD2">
        <w:t>N</w:t>
      </w:r>
      <w:r>
        <w:t xml:space="preserve">otice is hereby given that the Jamestown Zoning Board of Review will hold a public hearing March 28, </w:t>
      </w:r>
      <w:r w:rsidRPr="00D41AD2">
        <w:t xml:space="preserve">2017, </w:t>
      </w:r>
      <w:r>
        <w:t xml:space="preserve">at the Jamestown Town Hall, 93 Narragansett Avenue Jamestown, RI at 7:00 p.m. upon the following: </w:t>
      </w:r>
      <w:r w:rsidRPr="00D41AD2">
        <w:t>Application of JTN, LLC, whose property is located at 13 Narragansett Ave., and further identified as Assessor’s Plat 9, Lot 603 for a Special Use Permit from Article 11, Section 82.1108.6 Use of an Attic shall be ancillary to the use below. Proposed use of the attic as residential where below is a restaurant. Said property is located in a CD zone and contains 13,068 sq. ft.</w:t>
      </w:r>
    </w:p>
    <w:p w:rsidR="004F51A3" w:rsidRDefault="004F51A3" w:rsidP="004F51A3">
      <w:pPr>
        <w:pStyle w:val="Heading2"/>
        <w:keepNext w:val="0"/>
        <w:ind w:left="1440" w:hanging="720"/>
      </w:pPr>
      <w:r>
        <w:t>Abatements</w:t>
      </w:r>
      <w:r w:rsidRPr="00607E8A">
        <w:t>/Addenda of Taxes</w:t>
      </w:r>
    </w:p>
    <w:p w:rsidR="004F51A3" w:rsidRDefault="004F51A3" w:rsidP="004F51A3">
      <w:pPr>
        <w:pStyle w:val="Textbody"/>
        <w:spacing w:after="0"/>
      </w:pPr>
      <w:r>
        <w:tab/>
      </w:r>
      <w:r>
        <w:tab/>
        <w:t>Total Abatements:</w:t>
      </w:r>
      <w:r>
        <w:tab/>
        <w:t>$32,557.06</w:t>
      </w:r>
      <w:r>
        <w:tab/>
        <w:t>Total Addenda:       $32,885.69</w:t>
      </w:r>
    </w:p>
    <w:p w:rsidR="004F51A3" w:rsidRDefault="004F51A3" w:rsidP="00DB0BAD">
      <w:pPr>
        <w:pStyle w:val="Heading3"/>
        <w:numPr>
          <w:ilvl w:val="0"/>
          <w:numId w:val="75"/>
        </w:numPr>
      </w:pPr>
      <w:r>
        <w:tab/>
        <w:t>Real Property/Tangible Abatements to 2016 Tax Roll</w:t>
      </w:r>
    </w:p>
    <w:p w:rsidR="004F51A3" w:rsidRPr="0026088C" w:rsidRDefault="004F51A3" w:rsidP="004F51A3">
      <w:pPr>
        <w:pStyle w:val="Textbody"/>
        <w:spacing w:after="0"/>
        <w:rPr>
          <w:b/>
          <w:u w:val="single"/>
        </w:rPr>
      </w:pPr>
      <w:r>
        <w:tab/>
      </w:r>
      <w:r>
        <w:tab/>
      </w:r>
      <w:r>
        <w:tab/>
      </w:r>
      <w:r>
        <w:tab/>
      </w:r>
      <w:r>
        <w:rPr>
          <w:b/>
          <w:u w:val="single"/>
        </w:rPr>
        <w:t>Account/Abatement Amount</w:t>
      </w:r>
    </w:p>
    <w:p w:rsidR="004F51A3" w:rsidRDefault="004F51A3" w:rsidP="00DB0BAD">
      <w:pPr>
        <w:pStyle w:val="Heading4"/>
        <w:keepNext w:val="0"/>
        <w:numPr>
          <w:ilvl w:val="3"/>
          <w:numId w:val="76"/>
        </w:numPr>
        <w:ind w:firstLine="2160"/>
      </w:pPr>
      <w:r>
        <w:t>02-1325-00</w:t>
      </w:r>
      <w:r>
        <w:tab/>
      </w:r>
      <w:r>
        <w:tab/>
      </w:r>
      <w:proofErr w:type="gramStart"/>
      <w:r>
        <w:t>$  3,320.85</w:t>
      </w:r>
      <w:proofErr w:type="gramEnd"/>
    </w:p>
    <w:p w:rsidR="004F51A3" w:rsidRDefault="004F51A3" w:rsidP="004F51A3">
      <w:pPr>
        <w:pStyle w:val="Heading4"/>
        <w:keepNext w:val="0"/>
        <w:ind w:firstLine="2160"/>
      </w:pPr>
      <w:r>
        <w:t>02-1325-50</w:t>
      </w:r>
      <w:r>
        <w:tab/>
      </w:r>
      <w:r>
        <w:tab/>
        <w:t>$     392.82</w:t>
      </w:r>
    </w:p>
    <w:p w:rsidR="004F51A3" w:rsidRDefault="004F51A3" w:rsidP="004F51A3">
      <w:pPr>
        <w:pStyle w:val="Heading4"/>
        <w:keepNext w:val="0"/>
        <w:ind w:firstLine="2160"/>
      </w:pPr>
      <w:r>
        <w:t>08-0642-01</w:t>
      </w:r>
      <w:r>
        <w:tab/>
      </w:r>
      <w:r>
        <w:tab/>
        <w:t>$       32.17</w:t>
      </w:r>
    </w:p>
    <w:p w:rsidR="004F51A3" w:rsidRDefault="004F51A3" w:rsidP="004F51A3">
      <w:pPr>
        <w:pStyle w:val="Heading4"/>
        <w:keepNext w:val="0"/>
        <w:ind w:firstLine="2160"/>
      </w:pPr>
      <w:r>
        <w:t>10-0010-75</w:t>
      </w:r>
      <w:r>
        <w:tab/>
      </w:r>
      <w:r>
        <w:tab/>
        <w:t>$18,457.56</w:t>
      </w:r>
    </w:p>
    <w:p w:rsidR="004F51A3" w:rsidRDefault="004F51A3" w:rsidP="004F51A3">
      <w:pPr>
        <w:pStyle w:val="Heading4"/>
        <w:keepNext w:val="0"/>
        <w:ind w:firstLine="2160"/>
      </w:pPr>
      <w:r>
        <w:t>13-0310-00</w:t>
      </w:r>
      <w:r>
        <w:tab/>
      </w:r>
      <w:r>
        <w:tab/>
        <w:t>$      916.34</w:t>
      </w:r>
    </w:p>
    <w:p w:rsidR="004F51A3" w:rsidRDefault="004F51A3" w:rsidP="004F51A3">
      <w:pPr>
        <w:pStyle w:val="Heading4"/>
        <w:keepNext w:val="0"/>
        <w:ind w:firstLine="2160"/>
      </w:pPr>
      <w:r>
        <w:t>13-2193-50</w:t>
      </w:r>
      <w:r>
        <w:tab/>
      </w:r>
      <w:r>
        <w:tab/>
        <w:t>$        32.18</w:t>
      </w:r>
    </w:p>
    <w:p w:rsidR="004F51A3" w:rsidRDefault="004F51A3" w:rsidP="004F51A3">
      <w:pPr>
        <w:pStyle w:val="Heading4"/>
        <w:keepNext w:val="0"/>
        <w:ind w:firstLine="2160"/>
      </w:pPr>
      <w:r>
        <w:t>19-1282-00</w:t>
      </w:r>
      <w:r>
        <w:tab/>
      </w:r>
      <w:r>
        <w:tab/>
      </w:r>
      <w:proofErr w:type="gramStart"/>
      <w:r>
        <w:t>$  3,245.66</w:t>
      </w:r>
      <w:proofErr w:type="gramEnd"/>
    </w:p>
    <w:p w:rsidR="004F51A3" w:rsidRDefault="004F51A3" w:rsidP="004F51A3">
      <w:pPr>
        <w:pStyle w:val="Heading4"/>
        <w:keepNext w:val="0"/>
        <w:ind w:firstLine="2160"/>
      </w:pPr>
      <w:r>
        <w:t>23-1035-00</w:t>
      </w:r>
      <w:r>
        <w:tab/>
      </w:r>
      <w:r>
        <w:tab/>
      </w:r>
      <w:proofErr w:type="gramStart"/>
      <w:r>
        <w:t>$  6,159.48</w:t>
      </w:r>
      <w:proofErr w:type="gramEnd"/>
    </w:p>
    <w:p w:rsidR="004F51A3" w:rsidRDefault="004F51A3" w:rsidP="004F51A3">
      <w:pPr>
        <w:pStyle w:val="Heading3"/>
        <w:keepNext w:val="0"/>
        <w:numPr>
          <w:ilvl w:val="0"/>
          <w:numId w:val="53"/>
        </w:numPr>
        <w:ind w:left="2160" w:hanging="720"/>
      </w:pPr>
      <w:r>
        <w:t>Real Property/Tangible Addenda to 2016 Tax Roll</w:t>
      </w:r>
    </w:p>
    <w:p w:rsidR="004F51A3" w:rsidRDefault="004F51A3" w:rsidP="004F51A3">
      <w:pPr>
        <w:pStyle w:val="Textbody"/>
        <w:spacing w:after="0"/>
        <w:rPr>
          <w:b/>
          <w:u w:val="single"/>
        </w:rPr>
      </w:pPr>
      <w:r>
        <w:tab/>
      </w:r>
      <w:r>
        <w:tab/>
      </w:r>
      <w:r>
        <w:tab/>
      </w:r>
      <w:r>
        <w:tab/>
      </w:r>
      <w:r>
        <w:rPr>
          <w:b/>
          <w:u w:val="single"/>
        </w:rPr>
        <w:t>Account/Addenda Amount</w:t>
      </w:r>
    </w:p>
    <w:p w:rsidR="004F51A3" w:rsidRDefault="004F51A3" w:rsidP="00DB0BAD">
      <w:pPr>
        <w:pStyle w:val="Heading4"/>
        <w:keepNext w:val="0"/>
        <w:numPr>
          <w:ilvl w:val="3"/>
          <w:numId w:val="77"/>
        </w:numPr>
        <w:ind w:firstLine="2160"/>
      </w:pPr>
      <w:r>
        <w:t>02-1325-50</w:t>
      </w:r>
      <w:r>
        <w:tab/>
      </w:r>
      <w:r>
        <w:tab/>
      </w:r>
      <w:proofErr w:type="gramStart"/>
      <w:r>
        <w:t>$  4,020.85</w:t>
      </w:r>
      <w:proofErr w:type="gramEnd"/>
    </w:p>
    <w:p w:rsidR="004F51A3" w:rsidRDefault="004F51A3" w:rsidP="004F51A3">
      <w:pPr>
        <w:pStyle w:val="Heading4"/>
        <w:keepNext w:val="0"/>
        <w:ind w:firstLine="2160"/>
      </w:pPr>
      <w:r>
        <w:t>03-1594-00</w:t>
      </w:r>
      <w:r>
        <w:tab/>
      </w:r>
      <w:r>
        <w:tab/>
        <w:t>$18,457.56</w:t>
      </w:r>
    </w:p>
    <w:p w:rsidR="004F51A3" w:rsidRDefault="004F51A3" w:rsidP="004F51A3">
      <w:pPr>
        <w:pStyle w:val="Heading4"/>
        <w:keepNext w:val="0"/>
        <w:ind w:firstLine="2160"/>
      </w:pPr>
      <w:r>
        <w:t>08-0652-01</w:t>
      </w:r>
      <w:r>
        <w:tab/>
      </w:r>
      <w:r>
        <w:tab/>
      </w:r>
      <w:proofErr w:type="gramStart"/>
      <w:r>
        <w:t>$  3,288.56</w:t>
      </w:r>
      <w:proofErr w:type="gramEnd"/>
    </w:p>
    <w:p w:rsidR="004F51A3" w:rsidRDefault="004F51A3" w:rsidP="004F51A3">
      <w:pPr>
        <w:pStyle w:val="Heading4"/>
        <w:keepNext w:val="0"/>
        <w:ind w:firstLine="2160"/>
      </w:pPr>
      <w:r>
        <w:t>13-0309-00</w:t>
      </w:r>
      <w:r>
        <w:tab/>
      </w:r>
      <w:r>
        <w:tab/>
        <w:t>$     916.34</w:t>
      </w:r>
    </w:p>
    <w:p w:rsidR="004F51A3" w:rsidRDefault="004F51A3" w:rsidP="004F51A3">
      <w:pPr>
        <w:pStyle w:val="Heading4"/>
        <w:keepNext w:val="0"/>
        <w:widowControl/>
        <w:ind w:firstLine="2160"/>
      </w:pPr>
      <w:r>
        <w:t>13-2193-50</w:t>
      </w:r>
      <w:r>
        <w:tab/>
      </w:r>
      <w:r>
        <w:tab/>
      </w:r>
      <w:proofErr w:type="gramStart"/>
      <w:r>
        <w:t>$  6,202.38</w:t>
      </w:r>
      <w:proofErr w:type="gramEnd"/>
    </w:p>
    <w:p w:rsidR="004F51A3" w:rsidRDefault="004F51A3" w:rsidP="004F51A3">
      <w:pPr>
        <w:pStyle w:val="Heading2"/>
        <w:keepNext w:val="0"/>
        <w:ind w:left="1440" w:hanging="720"/>
      </w:pPr>
      <w:r>
        <w:t>Holiday License Renewal</w:t>
      </w:r>
      <w:r>
        <w:tab/>
      </w:r>
    </w:p>
    <w:p w:rsidR="004F51A3" w:rsidRDefault="007B6B7C" w:rsidP="00DB0BAD">
      <w:pPr>
        <w:pStyle w:val="Heading3"/>
        <w:keepNext w:val="0"/>
        <w:numPr>
          <w:ilvl w:val="0"/>
          <w:numId w:val="78"/>
        </w:numPr>
      </w:pPr>
      <w:r>
        <w:tab/>
      </w:r>
      <w:r w:rsidR="004F51A3">
        <w:t>PP Jamestown, LLC dba: Pink Pig BBQ</w:t>
      </w:r>
    </w:p>
    <w:p w:rsidR="004F51A3" w:rsidRPr="00F2031A" w:rsidRDefault="004F51A3" w:rsidP="004F51A3">
      <w:pPr>
        <w:pStyle w:val="Textbody"/>
        <w:spacing w:after="0"/>
        <w:ind w:left="2160" w:hanging="720"/>
      </w:pPr>
      <w:r>
        <w:tab/>
        <w:t xml:space="preserve">Address:  35 Narragansett Avenue </w:t>
      </w:r>
    </w:p>
    <w:p w:rsidR="004F51A3" w:rsidRPr="00482FDE" w:rsidRDefault="004F51A3" w:rsidP="004F51A3">
      <w:pPr>
        <w:pStyle w:val="Heading2"/>
        <w:keepNext w:val="0"/>
        <w:widowControl w:val="0"/>
        <w:ind w:left="1080"/>
      </w:pPr>
      <w:r>
        <w:tab/>
        <w:t>Finance Director’s Report</w:t>
      </w:r>
    </w:p>
    <w:p w:rsidR="00795D4C" w:rsidRPr="00795D4C" w:rsidRDefault="00795D4C" w:rsidP="002869B9">
      <w:pPr>
        <w:pStyle w:val="Standard"/>
        <w:tabs>
          <w:tab w:val="left" w:pos="1440"/>
          <w:tab w:val="center" w:pos="5040"/>
          <w:tab w:val="right" w:pos="9360"/>
        </w:tabs>
        <w:jc w:val="both"/>
        <w:rPr>
          <w:iCs/>
        </w:rPr>
      </w:pPr>
    </w:p>
    <w:p w:rsidR="00ED03A0" w:rsidRPr="00AE4B68" w:rsidRDefault="00F42015" w:rsidP="00AE4B68">
      <w:pPr>
        <w:pStyle w:val="Standard"/>
        <w:tabs>
          <w:tab w:val="left" w:pos="1440"/>
        </w:tabs>
        <w:jc w:val="center"/>
        <w:rPr>
          <w:b/>
        </w:rPr>
      </w:pPr>
      <w:r w:rsidRPr="00D4035C">
        <w:rPr>
          <w:b/>
        </w:rPr>
        <w:t>XI</w:t>
      </w:r>
      <w:r w:rsidR="00111C31">
        <w:rPr>
          <w:b/>
        </w:rPr>
        <w:t>I</w:t>
      </w:r>
      <w:r w:rsidRPr="00D4035C">
        <w:rPr>
          <w:b/>
        </w:rPr>
        <w:t>.     COMMUNICATIONS, PETITIONS, AND PROCLAMATIONS AND RESOLUTIONS FROM OTHER RHODE ISLAND CITIES AND TOWNS</w:t>
      </w:r>
    </w:p>
    <w:p w:rsidR="005530DC" w:rsidRDefault="005530DC" w:rsidP="00E102E6">
      <w:pPr>
        <w:pStyle w:val="Standard"/>
        <w:tabs>
          <w:tab w:val="left" w:pos="1440"/>
          <w:tab w:val="center" w:pos="5040"/>
          <w:tab w:val="right" w:pos="9360"/>
        </w:tabs>
        <w:jc w:val="both"/>
        <w:rPr>
          <w:b/>
          <w:iCs/>
        </w:rPr>
      </w:pPr>
    </w:p>
    <w:p w:rsidR="00174DC7" w:rsidRPr="003D45C0" w:rsidRDefault="00174DC7" w:rsidP="00E102E6">
      <w:pPr>
        <w:pStyle w:val="Standard"/>
        <w:tabs>
          <w:tab w:val="left" w:pos="1440"/>
          <w:tab w:val="center" w:pos="5040"/>
          <w:tab w:val="right" w:pos="9360"/>
        </w:tabs>
        <w:jc w:val="both"/>
        <w:rPr>
          <w:iCs/>
        </w:rPr>
      </w:pPr>
      <w:r>
        <w:rPr>
          <w:iCs/>
        </w:rPr>
        <w:t>Councilor Meagher noted Conservation Commission Chair Maureen Coleman’s letter in support of funding for the Eastern RI Conservation District</w:t>
      </w:r>
      <w:r w:rsidR="0046300E">
        <w:rPr>
          <w:iCs/>
        </w:rPr>
        <w:t>,</w:t>
      </w:r>
      <w:r>
        <w:rPr>
          <w:iCs/>
        </w:rPr>
        <w:t xml:space="preserve"> the Council’s support at the March 6</w:t>
      </w:r>
      <w:r w:rsidRPr="00174DC7">
        <w:rPr>
          <w:iCs/>
          <w:vertAlign w:val="superscript"/>
        </w:rPr>
        <w:t>th</w:t>
      </w:r>
      <w:r>
        <w:rPr>
          <w:iCs/>
        </w:rPr>
        <w:t xml:space="preserve"> meeting</w:t>
      </w:r>
      <w:r w:rsidR="0046300E">
        <w:rPr>
          <w:iCs/>
        </w:rPr>
        <w:t>,</w:t>
      </w:r>
      <w:r>
        <w:rPr>
          <w:iCs/>
        </w:rPr>
        <w:t xml:space="preserve"> and Resolution of Support adopted by the Council. </w:t>
      </w:r>
      <w:r w:rsidR="00060E9D">
        <w:rPr>
          <w:iCs/>
        </w:rPr>
        <w:t xml:space="preserve">Councilor Dickinson noted Melrose School Grade 3 Teacher Phil </w:t>
      </w:r>
      <w:proofErr w:type="spellStart"/>
      <w:r w:rsidR="00060E9D">
        <w:rPr>
          <w:iCs/>
        </w:rPr>
        <w:t>Capaldi’s</w:t>
      </w:r>
      <w:proofErr w:type="spellEnd"/>
      <w:r w:rsidR="00060E9D">
        <w:rPr>
          <w:iCs/>
        </w:rPr>
        <w:t xml:space="preserve"> letter in support of </w:t>
      </w:r>
      <w:proofErr w:type="spellStart"/>
      <w:r w:rsidR="00060E9D">
        <w:rPr>
          <w:iCs/>
        </w:rPr>
        <w:t>ERICD</w:t>
      </w:r>
      <w:proofErr w:type="spellEnd"/>
      <w:r w:rsidR="00060E9D">
        <w:rPr>
          <w:iCs/>
        </w:rPr>
        <w:t xml:space="preserve">. </w:t>
      </w:r>
    </w:p>
    <w:p w:rsidR="00060E9D" w:rsidRDefault="00060E9D" w:rsidP="006200B9">
      <w:pPr>
        <w:pStyle w:val="Standard"/>
        <w:tabs>
          <w:tab w:val="left" w:pos="1440"/>
          <w:tab w:val="center" w:pos="5040"/>
          <w:tab w:val="right" w:pos="9360"/>
        </w:tabs>
        <w:jc w:val="both"/>
        <w:rPr>
          <w:b/>
          <w:iCs/>
        </w:rPr>
      </w:pPr>
    </w:p>
    <w:p w:rsidR="00060E9D" w:rsidRDefault="006200B9" w:rsidP="006200B9">
      <w:pPr>
        <w:pStyle w:val="Standard"/>
        <w:tabs>
          <w:tab w:val="left" w:pos="1440"/>
          <w:tab w:val="center" w:pos="5040"/>
          <w:tab w:val="right" w:pos="9360"/>
        </w:tabs>
        <w:jc w:val="both"/>
        <w:rPr>
          <w:b/>
          <w:iCs/>
        </w:rPr>
      </w:pPr>
      <w:r>
        <w:rPr>
          <w:b/>
          <w:iCs/>
        </w:rPr>
        <w:t xml:space="preserve">A motion was made by Councilor </w:t>
      </w:r>
      <w:r w:rsidR="00060E9D">
        <w:rPr>
          <w:b/>
          <w:iCs/>
        </w:rPr>
        <w:t xml:space="preserve">Meagher </w:t>
      </w:r>
      <w:r w:rsidR="00E64659">
        <w:rPr>
          <w:b/>
          <w:iCs/>
        </w:rPr>
        <w:t xml:space="preserve">with second by </w:t>
      </w:r>
      <w:r w:rsidR="007B6B7C">
        <w:rPr>
          <w:b/>
          <w:iCs/>
        </w:rPr>
        <w:t xml:space="preserve">Councilor </w:t>
      </w:r>
      <w:r w:rsidR="00060E9D">
        <w:rPr>
          <w:b/>
          <w:iCs/>
        </w:rPr>
        <w:t xml:space="preserve">Dickinson </w:t>
      </w:r>
      <w:r>
        <w:rPr>
          <w:b/>
          <w:iCs/>
        </w:rPr>
        <w:t xml:space="preserve">      to accept </w:t>
      </w:r>
      <w:r w:rsidR="007B6B7C">
        <w:rPr>
          <w:b/>
          <w:iCs/>
        </w:rPr>
        <w:t xml:space="preserve">the </w:t>
      </w:r>
      <w:r>
        <w:rPr>
          <w:b/>
          <w:iCs/>
        </w:rPr>
        <w:t>Communications</w:t>
      </w:r>
      <w:r w:rsidR="00E64659">
        <w:rPr>
          <w:b/>
          <w:iCs/>
        </w:rPr>
        <w:t>.</w:t>
      </w:r>
      <w:r>
        <w:rPr>
          <w:b/>
          <w:iCs/>
        </w:rPr>
        <w:t xml:space="preserve"> </w:t>
      </w:r>
    </w:p>
    <w:p w:rsidR="00060E9D" w:rsidRDefault="00060E9D" w:rsidP="006200B9">
      <w:pPr>
        <w:pStyle w:val="Standard"/>
        <w:tabs>
          <w:tab w:val="left" w:pos="1440"/>
          <w:tab w:val="center" w:pos="5040"/>
          <w:tab w:val="right" w:pos="9360"/>
        </w:tabs>
        <w:jc w:val="both"/>
        <w:rPr>
          <w:b/>
          <w:iCs/>
        </w:rPr>
      </w:pPr>
    </w:p>
    <w:p w:rsidR="00060E9D" w:rsidRDefault="00060E9D" w:rsidP="00060E9D">
      <w:pPr>
        <w:pStyle w:val="Standard"/>
        <w:tabs>
          <w:tab w:val="left" w:pos="1440"/>
          <w:tab w:val="center" w:pos="5040"/>
          <w:tab w:val="right" w:pos="9360"/>
        </w:tabs>
        <w:jc w:val="both"/>
        <w:rPr>
          <w:iCs/>
        </w:rPr>
      </w:pPr>
      <w:proofErr w:type="gramStart"/>
      <w:r>
        <w:rPr>
          <w:iCs/>
        </w:rPr>
        <w:t>Discussion.</w:t>
      </w:r>
      <w:proofErr w:type="gramEnd"/>
      <w:r>
        <w:rPr>
          <w:iCs/>
        </w:rPr>
        <w:t xml:space="preserve"> Councilor Mihaly commented on Conservation Chair Maureen Coleman’s </w:t>
      </w:r>
      <w:r w:rsidR="0046300E">
        <w:rPr>
          <w:iCs/>
        </w:rPr>
        <w:t xml:space="preserve">other communication </w:t>
      </w:r>
      <w:r>
        <w:rPr>
          <w:iCs/>
        </w:rPr>
        <w:t xml:space="preserve">and that he is happy Conservation is addressing the water resources issue. </w:t>
      </w:r>
    </w:p>
    <w:p w:rsidR="00060E9D" w:rsidRDefault="00060E9D" w:rsidP="006200B9">
      <w:pPr>
        <w:pStyle w:val="Standard"/>
        <w:tabs>
          <w:tab w:val="left" w:pos="1440"/>
          <w:tab w:val="center" w:pos="5040"/>
          <w:tab w:val="right" w:pos="9360"/>
        </w:tabs>
        <w:jc w:val="both"/>
        <w:rPr>
          <w:b/>
          <w:iCs/>
        </w:rPr>
      </w:pPr>
    </w:p>
    <w:p w:rsidR="00E64659" w:rsidRDefault="00060E9D" w:rsidP="006200B9">
      <w:pPr>
        <w:pStyle w:val="Standard"/>
        <w:tabs>
          <w:tab w:val="left" w:pos="1440"/>
          <w:tab w:val="center" w:pos="5040"/>
          <w:tab w:val="right" w:pos="9360"/>
        </w:tabs>
        <w:jc w:val="both"/>
        <w:rPr>
          <w:b/>
          <w:iCs/>
        </w:rPr>
      </w:pPr>
      <w:r>
        <w:rPr>
          <w:b/>
          <w:iCs/>
        </w:rPr>
        <w:t>An amendment to the motion was made by Councilor Meagher with second by Councilor Dickinson to accept the Communications and Resolutions and Proclamations and place the Conservation Commission request for convening a Technical Review Committee on the April 3</w:t>
      </w:r>
      <w:r w:rsidRPr="00060E9D">
        <w:rPr>
          <w:b/>
          <w:iCs/>
          <w:vertAlign w:val="superscript"/>
        </w:rPr>
        <w:t>rd</w:t>
      </w:r>
      <w:r>
        <w:rPr>
          <w:b/>
          <w:iCs/>
        </w:rPr>
        <w:t xml:space="preserve"> agenda. </w:t>
      </w:r>
      <w:r w:rsidR="007B6B7C">
        <w:rPr>
          <w:b/>
          <w:iCs/>
        </w:rPr>
        <w:t xml:space="preserve">President Trocki, Aye; Vice President White, Aye; Councilor Dickinson, Aye; Councilor Meagher, Aye; Councilor Mihaly, Aye.  </w:t>
      </w:r>
    </w:p>
    <w:p w:rsidR="00060E9D" w:rsidRDefault="00060E9D" w:rsidP="00D17CBB">
      <w:pPr>
        <w:pStyle w:val="Textbody"/>
        <w:spacing w:after="0"/>
      </w:pPr>
    </w:p>
    <w:p w:rsidR="00D17CBB" w:rsidRDefault="00D17CBB" w:rsidP="00D17CBB">
      <w:pPr>
        <w:pStyle w:val="Textbody"/>
        <w:spacing w:after="0"/>
      </w:pPr>
      <w:r>
        <w:t xml:space="preserve">The Communications, Petitions and Proclamations accepted </w:t>
      </w:r>
      <w:proofErr w:type="gramStart"/>
      <w:r>
        <w:t>consists</w:t>
      </w:r>
      <w:proofErr w:type="gramEnd"/>
      <w:r>
        <w:t xml:space="preserve"> of the following:</w:t>
      </w:r>
    </w:p>
    <w:p w:rsidR="00D17CBB" w:rsidRDefault="00D17CBB" w:rsidP="00DB0BAD">
      <w:pPr>
        <w:pStyle w:val="Heading2"/>
        <w:keepNext w:val="0"/>
        <w:numPr>
          <w:ilvl w:val="0"/>
          <w:numId w:val="65"/>
        </w:numPr>
        <w:ind w:left="1440" w:hanging="720"/>
        <w:jc w:val="both"/>
      </w:pPr>
      <w:r>
        <w:t>Communications</w:t>
      </w:r>
    </w:p>
    <w:p w:rsidR="007B6B7C" w:rsidRDefault="007B6B7C" w:rsidP="00DB0BAD">
      <w:pPr>
        <w:pStyle w:val="Heading3"/>
        <w:keepNext w:val="0"/>
        <w:numPr>
          <w:ilvl w:val="0"/>
          <w:numId w:val="79"/>
        </w:numPr>
        <w:ind w:left="2160" w:hanging="720"/>
        <w:jc w:val="both"/>
      </w:pPr>
      <w:r>
        <w:t xml:space="preserve">Letter of Conservation Commission Chair Maureen Coleman encouraging support for the Eastern RI Conservation District request for funds </w:t>
      </w:r>
    </w:p>
    <w:p w:rsidR="007B6B7C" w:rsidRDefault="007B6B7C" w:rsidP="00060E9D">
      <w:pPr>
        <w:pStyle w:val="Heading3"/>
        <w:keepNext w:val="0"/>
        <w:numPr>
          <w:ilvl w:val="0"/>
          <w:numId w:val="53"/>
        </w:numPr>
        <w:ind w:left="2160" w:hanging="720"/>
        <w:jc w:val="both"/>
      </w:pPr>
      <w:r w:rsidRPr="00C74E77">
        <w:t xml:space="preserve">Letter of Conservation Commission Chair Maureen Coleman </w:t>
      </w:r>
      <w:r>
        <w:t xml:space="preserve">requesting </w:t>
      </w:r>
      <w:r w:rsidRPr="00C74E77">
        <w:t xml:space="preserve">Town Council support in convening a Technical Review Committee of volunteers to address growing concerns </w:t>
      </w:r>
      <w:r>
        <w:t xml:space="preserve">for </w:t>
      </w:r>
      <w:r w:rsidRPr="00C74E77">
        <w:t>water resources on the is</w:t>
      </w:r>
      <w:r>
        <w:t>land</w:t>
      </w:r>
      <w:r w:rsidR="00EC67A2">
        <w:t xml:space="preserve"> – on April 3 agenda as an agenda item. </w:t>
      </w:r>
    </w:p>
    <w:p w:rsidR="007B6B7C" w:rsidRDefault="007B6B7C" w:rsidP="00060E9D">
      <w:pPr>
        <w:pStyle w:val="Heading3"/>
        <w:keepNext w:val="0"/>
        <w:numPr>
          <w:ilvl w:val="0"/>
          <w:numId w:val="59"/>
        </w:numPr>
        <w:ind w:left="2160" w:hanging="720"/>
        <w:jc w:val="both"/>
      </w:pPr>
      <w:r>
        <w:t>Letter of Melrose Grade 3 Teacher Phil Capaldi requesting Town Council support for funding of the Eastern RI Conservation District in the FY 2018 budget cycle</w:t>
      </w:r>
    </w:p>
    <w:p w:rsidR="007B6B7C" w:rsidRDefault="007B6B7C" w:rsidP="00060E9D">
      <w:pPr>
        <w:pStyle w:val="Heading3"/>
        <w:keepNext w:val="0"/>
        <w:numPr>
          <w:ilvl w:val="0"/>
          <w:numId w:val="59"/>
        </w:numPr>
        <w:ind w:left="2160" w:hanging="720"/>
        <w:jc w:val="both"/>
      </w:pPr>
      <w:r>
        <w:t>Letter of RIDEM Principal Sanitary Engineer Jay Manning re: Project Priority List for State Fiscal Year 2018</w:t>
      </w:r>
    </w:p>
    <w:p w:rsidR="007B6B7C" w:rsidRDefault="007B6B7C" w:rsidP="00060E9D">
      <w:pPr>
        <w:pStyle w:val="Heading3"/>
        <w:keepNext w:val="0"/>
        <w:numPr>
          <w:ilvl w:val="0"/>
          <w:numId w:val="59"/>
        </w:numPr>
        <w:ind w:left="2160" w:hanging="720"/>
        <w:jc w:val="both"/>
      </w:pPr>
      <w:r>
        <w:t>Letter of the Armenian National Committee of Rhode Island Proclaiming April 24</w:t>
      </w:r>
      <w:r w:rsidRPr="00F618C9">
        <w:rPr>
          <w:vertAlign w:val="superscript"/>
        </w:rPr>
        <w:t>th</w:t>
      </w:r>
      <w:r>
        <w:t xml:space="preserve"> as Armenian Genocide Remembrance Day in memory of the Armenian Genocide of 1915 to 1923 </w:t>
      </w:r>
    </w:p>
    <w:p w:rsidR="007B6B7C" w:rsidRDefault="007B6B7C" w:rsidP="00060E9D">
      <w:pPr>
        <w:pStyle w:val="Heading3"/>
        <w:keepNext w:val="0"/>
        <w:numPr>
          <w:ilvl w:val="0"/>
          <w:numId w:val="59"/>
        </w:numPr>
        <w:ind w:left="2160" w:hanging="720"/>
        <w:jc w:val="both"/>
      </w:pPr>
      <w:r>
        <w:t>Letter of Conanicut Island Land Trust in support of request for funding for the Eastern RI Conservation District</w:t>
      </w:r>
    </w:p>
    <w:p w:rsidR="007B6B7C" w:rsidRDefault="007B6B7C" w:rsidP="00060E9D">
      <w:pPr>
        <w:pStyle w:val="Heading3"/>
        <w:keepNext w:val="0"/>
        <w:numPr>
          <w:ilvl w:val="0"/>
          <w:numId w:val="59"/>
        </w:numPr>
        <w:ind w:left="2160" w:hanging="720"/>
        <w:jc w:val="both"/>
      </w:pPr>
      <w:r>
        <w:t>Letter of Evelyn Wheeler of the RI Advisory Commission on Historical Cemeteries requesting the Town of Jamestown adopt an historical cemeteries ordinance, per RIGL §44-3-63</w:t>
      </w:r>
      <w:r>
        <w:tab/>
        <w:t xml:space="preserve">    </w:t>
      </w:r>
    </w:p>
    <w:p w:rsidR="007B6B7C" w:rsidRDefault="007B6B7C" w:rsidP="007B6B7C">
      <w:pPr>
        <w:pStyle w:val="Heading2"/>
        <w:keepNext w:val="0"/>
        <w:ind w:left="1440" w:hanging="720"/>
      </w:pPr>
      <w:r>
        <w:t>Proclamations and Resolutions from other Rhode Island Cities and Towns</w:t>
      </w:r>
    </w:p>
    <w:p w:rsidR="007B6B7C" w:rsidRDefault="007B6B7C" w:rsidP="00DB0BAD">
      <w:pPr>
        <w:pStyle w:val="Heading3"/>
        <w:numPr>
          <w:ilvl w:val="0"/>
          <w:numId w:val="80"/>
        </w:numPr>
        <w:ind w:left="2160" w:hanging="720"/>
        <w:jc w:val="both"/>
      </w:pPr>
      <w:r>
        <w:t>Resolution of the Narragansett Town Council opposing the legalization of marijuana and creation of a commercial marijuana industry in Rhode Island</w:t>
      </w:r>
      <w:r>
        <w:tab/>
      </w:r>
    </w:p>
    <w:p w:rsidR="007B6B7C" w:rsidRPr="00276627" w:rsidRDefault="007B6B7C" w:rsidP="007B6B7C">
      <w:pPr>
        <w:pStyle w:val="Heading3"/>
        <w:numPr>
          <w:ilvl w:val="0"/>
          <w:numId w:val="59"/>
        </w:numPr>
        <w:ind w:left="2160" w:hanging="720"/>
        <w:jc w:val="both"/>
      </w:pPr>
      <w:r>
        <w:t xml:space="preserve">Resolution of the Burrillville Town Council requesting repeal of the Motor Vehicle Tax and a guaranteed full reimbursement to the Cities and Towns for any lost revenues </w:t>
      </w:r>
    </w:p>
    <w:p w:rsidR="003D45C0" w:rsidRDefault="003D45C0" w:rsidP="006200B9">
      <w:pPr>
        <w:pStyle w:val="Standard"/>
        <w:tabs>
          <w:tab w:val="left" w:pos="1440"/>
          <w:tab w:val="center" w:pos="5040"/>
          <w:tab w:val="right" w:pos="9360"/>
        </w:tabs>
        <w:jc w:val="both"/>
        <w:rPr>
          <w:b/>
          <w:iCs/>
        </w:rPr>
      </w:pPr>
    </w:p>
    <w:p w:rsidR="00AE2E9A" w:rsidRDefault="00D87BC2" w:rsidP="00D87BC2">
      <w:pPr>
        <w:pStyle w:val="Heading1"/>
        <w:numPr>
          <w:ilvl w:val="0"/>
          <w:numId w:val="0"/>
        </w:numPr>
        <w:ind w:left="360" w:hanging="360"/>
        <w:jc w:val="center"/>
      </w:pPr>
      <w:r>
        <w:t>XI</w:t>
      </w:r>
      <w:r w:rsidR="00473D2D">
        <w:t>I</w:t>
      </w:r>
      <w:r>
        <w:t xml:space="preserve">I.    </w:t>
      </w:r>
      <w:r w:rsidR="00085015">
        <w:t xml:space="preserve">AGENDA ITEMS FOR THE NEXT MEETING AND FUTURE </w:t>
      </w:r>
      <w:r w:rsidR="00473D2D">
        <w:t>M</w:t>
      </w:r>
      <w:r w:rsidR="00085015">
        <w:t>EETINGS</w:t>
      </w:r>
    </w:p>
    <w:p w:rsidR="001A20A8" w:rsidRPr="001A20A8" w:rsidRDefault="001A20A8" w:rsidP="001A20A8">
      <w:pPr>
        <w:pStyle w:val="Textbody"/>
        <w:spacing w:after="0"/>
      </w:pPr>
    </w:p>
    <w:p w:rsidR="00837C66" w:rsidRDefault="00DB0BAD" w:rsidP="00DB0BAD">
      <w:pPr>
        <w:pStyle w:val="Heading2"/>
        <w:keepNext w:val="0"/>
        <w:widowControl w:val="0"/>
        <w:numPr>
          <w:ilvl w:val="0"/>
          <w:numId w:val="66"/>
        </w:numPr>
        <w:tabs>
          <w:tab w:val="left" w:pos="1440"/>
        </w:tabs>
        <w:ind w:left="1440" w:hanging="720"/>
        <w:jc w:val="both"/>
      </w:pPr>
      <w:r>
        <w:t>Golf Course Presentation</w:t>
      </w:r>
    </w:p>
    <w:p w:rsidR="00DB0BAD" w:rsidRDefault="00837C66" w:rsidP="00837C66">
      <w:pPr>
        <w:pStyle w:val="Heading2"/>
        <w:keepNext w:val="0"/>
        <w:widowControl w:val="0"/>
        <w:numPr>
          <w:ilvl w:val="0"/>
          <w:numId w:val="0"/>
        </w:numPr>
        <w:tabs>
          <w:tab w:val="left" w:pos="0"/>
        </w:tabs>
        <w:jc w:val="both"/>
      </w:pPr>
      <w:r>
        <w:t>Town Administrator Nota commented we are waiting for cost estimates that should be here by March 27</w:t>
      </w:r>
      <w:r w:rsidRPr="00837C66">
        <w:rPr>
          <w:vertAlign w:val="superscript"/>
        </w:rPr>
        <w:t>th</w:t>
      </w:r>
      <w:r w:rsidR="0046300E">
        <w:t xml:space="preserve">, </w:t>
      </w:r>
      <w:r>
        <w:t xml:space="preserve">and this will be an agenda item for </w:t>
      </w:r>
      <w:r w:rsidR="00DB0BAD">
        <w:t>April 3</w:t>
      </w:r>
      <w:r w:rsidRPr="00837C66">
        <w:rPr>
          <w:vertAlign w:val="superscript"/>
        </w:rPr>
        <w:t>rd</w:t>
      </w:r>
      <w:r>
        <w:t>. The Golf Course presentation must be done by April 17</w:t>
      </w:r>
      <w:r w:rsidRPr="00837C66">
        <w:rPr>
          <w:vertAlign w:val="superscript"/>
        </w:rPr>
        <w:t>th</w:t>
      </w:r>
      <w:r>
        <w:t xml:space="preserve"> so that </w:t>
      </w:r>
      <w:r w:rsidR="00311BDB">
        <w:t xml:space="preserve">we have the option of </w:t>
      </w:r>
      <w:r>
        <w:t>includ</w:t>
      </w:r>
      <w:r w:rsidR="00311BDB">
        <w:t xml:space="preserve">ing it </w:t>
      </w:r>
      <w:r>
        <w:t xml:space="preserve">as part of the Financial Town Meeting. </w:t>
      </w:r>
    </w:p>
    <w:p w:rsidR="00837C66" w:rsidRPr="00837C66" w:rsidRDefault="00837C66" w:rsidP="00B774E0">
      <w:pPr>
        <w:pStyle w:val="Textbody"/>
        <w:spacing w:after="0"/>
      </w:pPr>
    </w:p>
    <w:p w:rsidR="00154D86" w:rsidRDefault="00D87BC2" w:rsidP="00D87BC2">
      <w:pPr>
        <w:pStyle w:val="Standard"/>
        <w:jc w:val="center"/>
        <w:rPr>
          <w:b/>
        </w:rPr>
      </w:pPr>
      <w:r w:rsidRPr="00D87BC2">
        <w:rPr>
          <w:b/>
        </w:rPr>
        <w:t>XI</w:t>
      </w:r>
      <w:r w:rsidR="00473D2D">
        <w:rPr>
          <w:b/>
        </w:rPr>
        <w:t>V</w:t>
      </w:r>
      <w:r w:rsidRPr="00D87BC2">
        <w:rPr>
          <w:b/>
        </w:rPr>
        <w:t>.</w:t>
      </w:r>
      <w:r>
        <w:rPr>
          <w:b/>
        </w:rPr>
        <w:t xml:space="preserve">     </w:t>
      </w:r>
      <w:r w:rsidRPr="00D87BC2">
        <w:rPr>
          <w:b/>
        </w:rPr>
        <w:t>E</w:t>
      </w:r>
      <w:r w:rsidR="00154D86" w:rsidRPr="00D87BC2">
        <w:rPr>
          <w:b/>
        </w:rPr>
        <w:t>XECUTIVE SESSION</w:t>
      </w:r>
    </w:p>
    <w:p w:rsidR="00E245BD" w:rsidRDefault="00E245BD" w:rsidP="00A90E47">
      <w:pPr>
        <w:pStyle w:val="Textbody"/>
        <w:spacing w:after="0"/>
      </w:pPr>
      <w:proofErr w:type="gramStart"/>
      <w:r>
        <w:t>None.</w:t>
      </w:r>
      <w:proofErr w:type="gramEnd"/>
    </w:p>
    <w:p w:rsidR="00FC659F" w:rsidRDefault="00F76BEF" w:rsidP="00A90E47">
      <w:pPr>
        <w:pStyle w:val="Textbody"/>
        <w:spacing w:after="0"/>
      </w:pPr>
      <w:r>
        <w:t xml:space="preserve">                                                          </w:t>
      </w:r>
    </w:p>
    <w:p w:rsidR="002C71A5" w:rsidRPr="00F76BEF" w:rsidRDefault="00F76BEF" w:rsidP="00A90E47">
      <w:pPr>
        <w:pStyle w:val="Textbody"/>
        <w:spacing w:after="0"/>
        <w:jc w:val="center"/>
        <w:rPr>
          <w:b/>
        </w:rPr>
      </w:pPr>
      <w:r w:rsidRPr="00F76BEF">
        <w:rPr>
          <w:b/>
        </w:rPr>
        <w:t>X</w:t>
      </w:r>
      <w:r w:rsidR="00D87BC2" w:rsidRPr="00F76BEF">
        <w:rPr>
          <w:b/>
        </w:rPr>
        <w:t xml:space="preserve">IV.     </w:t>
      </w:r>
      <w:r w:rsidR="000F6A4B" w:rsidRPr="00F76BEF">
        <w:rPr>
          <w:b/>
        </w:rPr>
        <w:t>ADJOURNMENT</w:t>
      </w:r>
    </w:p>
    <w:p w:rsidR="00F264CA" w:rsidRDefault="00F264CA" w:rsidP="00C32549">
      <w:pPr>
        <w:pStyle w:val="Textbody"/>
        <w:spacing w:after="0"/>
      </w:pPr>
    </w:p>
    <w:p w:rsidR="00DE10FD" w:rsidRDefault="00DE10FD" w:rsidP="00DE10FD">
      <w:pPr>
        <w:pStyle w:val="Standard"/>
        <w:tabs>
          <w:tab w:val="left" w:pos="1440"/>
          <w:tab w:val="center" w:pos="5040"/>
          <w:tab w:val="right" w:pos="9360"/>
        </w:tabs>
        <w:jc w:val="both"/>
        <w:rPr>
          <w:b/>
          <w:iCs/>
        </w:rPr>
      </w:pPr>
      <w:r>
        <w:rPr>
          <w:b/>
          <w:iCs/>
        </w:rPr>
        <w:t>A motion was made by</w:t>
      </w:r>
      <w:r w:rsidR="00F42015">
        <w:rPr>
          <w:b/>
          <w:iCs/>
        </w:rPr>
        <w:t xml:space="preserve"> </w:t>
      </w:r>
      <w:r w:rsidR="00851049">
        <w:rPr>
          <w:b/>
          <w:iCs/>
        </w:rPr>
        <w:t xml:space="preserve">Councilor </w:t>
      </w:r>
      <w:r w:rsidR="00837C66">
        <w:rPr>
          <w:b/>
          <w:iCs/>
        </w:rPr>
        <w:t>Meagher</w:t>
      </w:r>
      <w:r w:rsidR="00DB0BAD">
        <w:rPr>
          <w:b/>
          <w:iCs/>
        </w:rPr>
        <w:t xml:space="preserve"> </w:t>
      </w:r>
      <w:r w:rsidR="00837C66">
        <w:rPr>
          <w:b/>
          <w:iCs/>
        </w:rPr>
        <w:t>with second by Vice President White t</w:t>
      </w:r>
      <w:r w:rsidR="00EC67A2">
        <w:rPr>
          <w:b/>
          <w:iCs/>
        </w:rPr>
        <w:t>o adjourn</w:t>
      </w:r>
      <w:r w:rsidR="00837C66">
        <w:rPr>
          <w:b/>
          <w:iCs/>
        </w:rPr>
        <w:t xml:space="preserve">. </w:t>
      </w:r>
      <w:r>
        <w:rPr>
          <w:b/>
          <w:iCs/>
        </w:rPr>
        <w:t>President Trocki, A</w:t>
      </w:r>
      <w:r w:rsidR="00E245BD">
        <w:rPr>
          <w:b/>
          <w:iCs/>
        </w:rPr>
        <w:t>ye</w:t>
      </w:r>
      <w:r>
        <w:rPr>
          <w:b/>
          <w:iCs/>
        </w:rPr>
        <w:t xml:space="preserve">; Vice President </w:t>
      </w:r>
      <w:r w:rsidR="00F76BEF">
        <w:rPr>
          <w:b/>
          <w:iCs/>
        </w:rPr>
        <w:t>White</w:t>
      </w:r>
      <w:r>
        <w:rPr>
          <w:b/>
          <w:iCs/>
        </w:rPr>
        <w:t>, A</w:t>
      </w:r>
      <w:r w:rsidR="003D0CCC">
        <w:rPr>
          <w:b/>
          <w:iCs/>
        </w:rPr>
        <w:t>ye</w:t>
      </w:r>
      <w:r>
        <w:rPr>
          <w:b/>
          <w:iCs/>
        </w:rPr>
        <w:t>; Councilor</w:t>
      </w:r>
      <w:r w:rsidR="00795AC9">
        <w:rPr>
          <w:b/>
          <w:iCs/>
        </w:rPr>
        <w:t xml:space="preserve"> Dickinson</w:t>
      </w:r>
      <w:r>
        <w:rPr>
          <w:b/>
          <w:iCs/>
        </w:rPr>
        <w:t xml:space="preserve">, Aye; Councilor </w:t>
      </w:r>
      <w:r w:rsidR="00F76BEF">
        <w:rPr>
          <w:b/>
          <w:iCs/>
        </w:rPr>
        <w:t xml:space="preserve">Meagher, </w:t>
      </w:r>
      <w:r>
        <w:rPr>
          <w:b/>
          <w:iCs/>
        </w:rPr>
        <w:t xml:space="preserve">Aye; Councilor </w:t>
      </w:r>
      <w:r w:rsidR="00F76BEF">
        <w:rPr>
          <w:b/>
          <w:iCs/>
        </w:rPr>
        <w:t>Mihaly</w:t>
      </w:r>
      <w:r>
        <w:rPr>
          <w:b/>
          <w:iCs/>
        </w:rPr>
        <w:t>, A</w:t>
      </w:r>
      <w:r w:rsidR="001435DA">
        <w:rPr>
          <w:b/>
          <w:iCs/>
        </w:rPr>
        <w:t>ye</w:t>
      </w:r>
      <w:r>
        <w:rPr>
          <w:b/>
          <w:iCs/>
        </w:rPr>
        <w:t xml:space="preserve">.  </w:t>
      </w:r>
    </w:p>
    <w:p w:rsidR="00F42015" w:rsidRDefault="00F42015" w:rsidP="00DE10FD">
      <w:pPr>
        <w:pStyle w:val="Standard"/>
        <w:tabs>
          <w:tab w:val="left" w:pos="1440"/>
          <w:tab w:val="center" w:pos="5040"/>
          <w:tab w:val="right" w:pos="9360"/>
        </w:tabs>
        <w:jc w:val="both"/>
        <w:rPr>
          <w:b/>
          <w:iCs/>
        </w:rPr>
      </w:pPr>
    </w:p>
    <w:p w:rsidR="00551FC0" w:rsidRDefault="00DE10FD" w:rsidP="00A94812">
      <w:pPr>
        <w:pStyle w:val="Textbody"/>
        <w:spacing w:after="0"/>
      </w:pPr>
      <w:r>
        <w:t>The Jamestown Town Council adjourned the regular meet</w:t>
      </w:r>
      <w:r w:rsidR="00551FC0">
        <w:t>ing at</w:t>
      </w:r>
      <w:r w:rsidR="00E245BD">
        <w:t xml:space="preserve"> </w:t>
      </w:r>
      <w:r w:rsidR="00BB507D">
        <w:t>9</w:t>
      </w:r>
      <w:r w:rsidR="00851049">
        <w:t>:</w:t>
      </w:r>
      <w:r w:rsidR="00837C66">
        <w:t>22</w:t>
      </w:r>
      <w:r w:rsidR="00DB0BAD">
        <w:t xml:space="preserve"> </w:t>
      </w:r>
      <w:r w:rsidR="00851049">
        <w:t>p.m.</w:t>
      </w:r>
    </w:p>
    <w:p w:rsidR="00EC3788" w:rsidRDefault="00EC3788" w:rsidP="00023B18">
      <w:pPr>
        <w:pStyle w:val="Standard"/>
        <w:jc w:val="both"/>
        <w:rPr>
          <w:bCs/>
          <w:iCs/>
        </w:rPr>
      </w:pPr>
    </w:p>
    <w:p w:rsidR="00023B18" w:rsidRDefault="00023B18" w:rsidP="00023B18">
      <w:pPr>
        <w:pStyle w:val="Standard"/>
        <w:jc w:val="both"/>
        <w:rPr>
          <w:bCs/>
          <w:iCs/>
        </w:rPr>
      </w:pPr>
      <w:r>
        <w:rPr>
          <w:bCs/>
          <w:iCs/>
        </w:rPr>
        <w:t>Attest:</w:t>
      </w:r>
    </w:p>
    <w:p w:rsidR="009D65AA" w:rsidRDefault="009D65AA" w:rsidP="00023B18">
      <w:pPr>
        <w:pStyle w:val="Standard"/>
        <w:jc w:val="both"/>
        <w:rPr>
          <w:bCs/>
          <w:iCs/>
        </w:rPr>
      </w:pPr>
    </w:p>
    <w:p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023B18" w:rsidRDefault="00023B18" w:rsidP="00023B18">
      <w:pPr>
        <w:pStyle w:val="Standard"/>
        <w:jc w:val="both"/>
        <w:rPr>
          <w:bCs/>
          <w:iCs/>
        </w:rPr>
      </w:pPr>
      <w:r>
        <w:rPr>
          <w:bCs/>
          <w:iCs/>
        </w:rPr>
        <w:t>Cheryl A. Fernstrom, CMC, Town Clerk</w:t>
      </w:r>
      <w:r w:rsidR="004F293D">
        <w:rPr>
          <w:bCs/>
          <w:iCs/>
        </w:rPr>
        <w:t xml:space="preserve"> </w:t>
      </w:r>
    </w:p>
    <w:p w:rsidR="00023B18" w:rsidRDefault="00AB164D" w:rsidP="00AB164D">
      <w:pPr>
        <w:pStyle w:val="Standard"/>
        <w:tabs>
          <w:tab w:val="left" w:pos="6686"/>
        </w:tabs>
        <w:jc w:val="both"/>
        <w:rPr>
          <w:bCs/>
          <w:iCs/>
        </w:rPr>
      </w:pPr>
      <w:r>
        <w:rPr>
          <w:bCs/>
          <w:iCs/>
        </w:rPr>
        <w:tab/>
      </w:r>
    </w:p>
    <w:p w:rsidR="00023B18" w:rsidRDefault="00023B18" w:rsidP="00023B18">
      <w:pPr>
        <w:pStyle w:val="Standard"/>
        <w:jc w:val="both"/>
        <w:rPr>
          <w:bCs/>
          <w:iCs/>
        </w:rPr>
      </w:pPr>
      <w:r>
        <w:rPr>
          <w:bCs/>
          <w:iCs/>
        </w:rPr>
        <w:t>Copies to:</w:t>
      </w:r>
      <w:r>
        <w:rPr>
          <w:bCs/>
          <w:iCs/>
        </w:rPr>
        <w:tab/>
        <w:t>Town Council</w:t>
      </w:r>
    </w:p>
    <w:p w:rsidR="00023B18" w:rsidRDefault="00023B18" w:rsidP="00023B18">
      <w:pPr>
        <w:pStyle w:val="Standard"/>
        <w:jc w:val="both"/>
        <w:rPr>
          <w:bCs/>
          <w:iCs/>
        </w:rPr>
      </w:pPr>
      <w:r>
        <w:rPr>
          <w:bCs/>
          <w:iCs/>
        </w:rPr>
        <w:tab/>
      </w:r>
      <w:r>
        <w:rPr>
          <w:bCs/>
          <w:iCs/>
        </w:rPr>
        <w:tab/>
        <w:t>Town Administrator</w:t>
      </w:r>
    </w:p>
    <w:p w:rsidR="00023B18" w:rsidRDefault="00023B18" w:rsidP="00023B18">
      <w:pPr>
        <w:pStyle w:val="Standard"/>
        <w:jc w:val="both"/>
        <w:rPr>
          <w:bCs/>
          <w:iCs/>
        </w:rPr>
      </w:pPr>
      <w:r>
        <w:rPr>
          <w:bCs/>
          <w:iCs/>
        </w:rPr>
        <w:tab/>
      </w:r>
      <w:r>
        <w:rPr>
          <w:bCs/>
          <w:iCs/>
        </w:rPr>
        <w:tab/>
        <w:t>Finance Director</w:t>
      </w:r>
    </w:p>
    <w:p w:rsidR="0012567A" w:rsidRDefault="00D37913">
      <w:pPr>
        <w:pStyle w:val="Standard"/>
        <w:jc w:val="both"/>
        <w:rPr>
          <w:bCs/>
          <w:iCs/>
        </w:rPr>
      </w:pPr>
      <w:r>
        <w:rPr>
          <w:bCs/>
          <w:iCs/>
        </w:rPr>
        <w:tab/>
      </w:r>
      <w:r>
        <w:rPr>
          <w:bCs/>
          <w:iCs/>
        </w:rPr>
        <w:tab/>
        <w:t>Town Solicitor</w:t>
      </w:r>
    </w:p>
    <w:sectPr w:rsidR="0012567A" w:rsidSect="004C4CCC">
      <w:footerReference w:type="default" r:id="rId8"/>
      <w:pgSz w:w="12240" w:h="15840"/>
      <w:pgMar w:top="2160"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060" w:rsidRDefault="00800060">
      <w:r>
        <w:separator/>
      </w:r>
    </w:p>
  </w:endnote>
  <w:endnote w:type="continuationSeparator" w:id="0">
    <w:p w:rsidR="00800060" w:rsidRDefault="00800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60" w:rsidRPr="008C2D15" w:rsidRDefault="00800060">
    <w:pPr>
      <w:pStyle w:val="Standard"/>
      <w:rPr>
        <w:sz w:val="20"/>
        <w:szCs w:val="20"/>
      </w:rPr>
    </w:pPr>
    <w:r w:rsidRPr="00D76543">
      <w:rPr>
        <w:sz w:val="20"/>
        <w:szCs w:val="20"/>
      </w:rPr>
      <w:t xml:space="preserve">Town Council Meeting </w:t>
    </w:r>
    <w:r>
      <w:rPr>
        <w:sz w:val="20"/>
        <w:szCs w:val="20"/>
      </w:rPr>
      <w:t>03</w:t>
    </w:r>
    <w:r w:rsidRPr="00D76543">
      <w:rPr>
        <w:sz w:val="20"/>
        <w:szCs w:val="20"/>
      </w:rPr>
      <w:t>-</w:t>
    </w:r>
    <w:r>
      <w:rPr>
        <w:sz w:val="20"/>
        <w:szCs w:val="20"/>
      </w:rPr>
      <w:t>20-2017</w:t>
    </w:r>
    <w:r w:rsidRPr="008C2D15">
      <w:rPr>
        <w:sz w:val="20"/>
        <w:szCs w:val="20"/>
      </w:rPr>
      <w:tab/>
      <w:t xml:space="preserve">             </w:t>
    </w:r>
    <w:r>
      <w:rPr>
        <w:sz w:val="20"/>
        <w:szCs w:val="20"/>
      </w:rPr>
      <w:tab/>
    </w:r>
    <w:r>
      <w:rPr>
        <w:sz w:val="20"/>
        <w:szCs w:val="20"/>
      </w:rPr>
      <w:tab/>
    </w:r>
    <w:r>
      <w:rPr>
        <w:sz w:val="20"/>
        <w:szCs w:val="20"/>
      </w:rPr>
      <w:tab/>
    </w:r>
    <w:r>
      <w:rPr>
        <w:sz w:val="20"/>
        <w:szCs w:val="20"/>
      </w:rPr>
      <w:tab/>
      <w:t xml:space="preserve">                                   </w:t>
    </w:r>
    <w:r w:rsidRPr="008C2D15">
      <w:rPr>
        <w:sz w:val="20"/>
        <w:szCs w:val="20"/>
      </w:rPr>
      <w:t xml:space="preserve">Page </w:t>
    </w:r>
    <w:r w:rsidRPr="008C2D15">
      <w:rPr>
        <w:sz w:val="20"/>
        <w:szCs w:val="20"/>
      </w:rPr>
      <w:fldChar w:fldCharType="begin"/>
    </w:r>
    <w:r w:rsidRPr="008C2D15">
      <w:rPr>
        <w:sz w:val="20"/>
        <w:szCs w:val="20"/>
      </w:rPr>
      <w:instrText xml:space="preserve"> PAGE </w:instrText>
    </w:r>
    <w:r w:rsidRPr="008C2D15">
      <w:rPr>
        <w:sz w:val="20"/>
        <w:szCs w:val="20"/>
      </w:rPr>
      <w:fldChar w:fldCharType="separate"/>
    </w:r>
    <w:r w:rsidR="003B0D05">
      <w:rPr>
        <w:noProof/>
        <w:sz w:val="20"/>
        <w:szCs w:val="20"/>
      </w:rPr>
      <w:t>13</w:t>
    </w:r>
    <w:r w:rsidRPr="008C2D15">
      <w:rPr>
        <w:noProof/>
        <w:sz w:val="20"/>
        <w:szCs w:val="20"/>
      </w:rPr>
      <w:fldChar w:fldCharType="end"/>
    </w:r>
    <w:r w:rsidRPr="008C2D15">
      <w:rPr>
        <w:sz w:val="20"/>
        <w:szCs w:val="20"/>
      </w:rPr>
      <w:t xml:space="preserve"> of </w:t>
    </w:r>
    <w:r w:rsidRPr="008C2D15">
      <w:rPr>
        <w:sz w:val="20"/>
        <w:szCs w:val="20"/>
      </w:rPr>
      <w:fldChar w:fldCharType="begin"/>
    </w:r>
    <w:r w:rsidRPr="008C2D15">
      <w:rPr>
        <w:sz w:val="20"/>
        <w:szCs w:val="20"/>
      </w:rPr>
      <w:instrText xml:space="preserve"> NUMPAGES </w:instrText>
    </w:r>
    <w:r w:rsidRPr="008C2D15">
      <w:rPr>
        <w:sz w:val="20"/>
        <w:szCs w:val="20"/>
      </w:rPr>
      <w:fldChar w:fldCharType="separate"/>
    </w:r>
    <w:r w:rsidR="003B0D05">
      <w:rPr>
        <w:noProof/>
        <w:sz w:val="20"/>
        <w:szCs w:val="20"/>
      </w:rPr>
      <w:t>13</w:t>
    </w:r>
    <w:r w:rsidRPr="008C2D15">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060" w:rsidRDefault="00800060">
      <w:r>
        <w:rPr>
          <w:color w:val="000000"/>
        </w:rPr>
        <w:separator/>
      </w:r>
    </w:p>
  </w:footnote>
  <w:footnote w:type="continuationSeparator" w:id="0">
    <w:p w:rsidR="00800060" w:rsidRDefault="00800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E6E4752"/>
    <w:multiLevelType w:val="hybridMultilevel"/>
    <w:tmpl w:val="9C9ED144"/>
    <w:name w:val="TownCouncilRegMeet122222"/>
    <w:lvl w:ilvl="0" w:tplc="A8D0E800">
      <w:start w:val="1"/>
      <w:numFmt w:val="decimal"/>
      <w:pStyle w:val="Heading3"/>
      <w:lvlText w:val="%1)"/>
      <w:lvlJc w:val="left"/>
      <w:pPr>
        <w:ind w:left="1800" w:hanging="360"/>
      </w:pPr>
      <w:rPr>
        <w:b w:val="0"/>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22B2DE5"/>
    <w:multiLevelType w:val="hybridMultilevel"/>
    <w:tmpl w:val="AC5A8D14"/>
    <w:lvl w:ilvl="0" w:tplc="95846A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6">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2DE141E0"/>
    <w:multiLevelType w:val="multilevel"/>
    <w:tmpl w:val="5BD8D2E8"/>
    <w:name w:val="TownCouncilRegMeet122"/>
    <w:lvl w:ilvl="0">
      <w:start w:val="1"/>
      <w:numFmt w:val="upperRoman"/>
      <w:pStyle w:val="Heading1"/>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43932059"/>
    <w:multiLevelType w:val="hybridMultilevel"/>
    <w:tmpl w:val="38742AE6"/>
    <w:lvl w:ilvl="0" w:tplc="04090001">
      <w:start w:val="1"/>
      <w:numFmt w:val="bullet"/>
      <w:lvlText w:val=""/>
      <w:lvlJc w:val="left"/>
      <w:pPr>
        <w:ind w:left="843" w:hanging="360"/>
      </w:pPr>
      <w:rPr>
        <w:rFonts w:ascii="Symbol" w:hAnsi="Symbol"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37">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9">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780D5ACA"/>
    <w:multiLevelType w:val="hybridMultilevel"/>
    <w:tmpl w:val="07B4F730"/>
    <w:name w:val="TownCouncilRegMeet12222"/>
    <w:lvl w:ilvl="0" w:tplc="96B66314">
      <w:start w:val="1"/>
      <w:numFmt w:val="upperLetter"/>
      <w:pStyle w:val="Heading2"/>
      <w:lvlText w:val="%1)"/>
      <w:lvlJc w:val="left"/>
      <w:pPr>
        <w:ind w:left="5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7"/>
  </w:num>
  <w:num w:numId="2">
    <w:abstractNumId w:val="57"/>
  </w:num>
  <w:num w:numId="3">
    <w:abstractNumId w:val="15"/>
  </w:num>
  <w:num w:numId="4">
    <w:abstractNumId w:val="54"/>
  </w:num>
  <w:num w:numId="5">
    <w:abstractNumId w:val="17"/>
  </w:num>
  <w:num w:numId="6">
    <w:abstractNumId w:val="46"/>
  </w:num>
  <w:num w:numId="7">
    <w:abstractNumId w:val="7"/>
  </w:num>
  <w:num w:numId="8">
    <w:abstractNumId w:val="28"/>
  </w:num>
  <w:num w:numId="9">
    <w:abstractNumId w:val="41"/>
  </w:num>
  <w:num w:numId="10">
    <w:abstractNumId w:val="16"/>
  </w:num>
  <w:num w:numId="11">
    <w:abstractNumId w:val="48"/>
  </w:num>
  <w:num w:numId="12">
    <w:abstractNumId w:val="11"/>
  </w:num>
  <w:num w:numId="13">
    <w:abstractNumId w:val="38"/>
  </w:num>
  <w:num w:numId="14">
    <w:abstractNumId w:val="55"/>
  </w:num>
  <w:num w:numId="15">
    <w:abstractNumId w:val="18"/>
  </w:num>
  <w:num w:numId="16">
    <w:abstractNumId w:val="27"/>
  </w:num>
  <w:num w:numId="17">
    <w:abstractNumId w:val="19"/>
  </w:num>
  <w:num w:numId="18">
    <w:abstractNumId w:val="0"/>
  </w:num>
  <w:num w:numId="19">
    <w:abstractNumId w:val="20"/>
  </w:num>
  <w:num w:numId="20">
    <w:abstractNumId w:val="35"/>
  </w:num>
  <w:num w:numId="21">
    <w:abstractNumId w:val="8"/>
  </w:num>
  <w:num w:numId="22">
    <w:abstractNumId w:val="26"/>
  </w:num>
  <w:num w:numId="23">
    <w:abstractNumId w:val="23"/>
  </w:num>
  <w:num w:numId="24">
    <w:abstractNumId w:val="25"/>
  </w:num>
  <w:num w:numId="25">
    <w:abstractNumId w:val="56"/>
  </w:num>
  <w:num w:numId="26">
    <w:abstractNumId w:val="6"/>
  </w:num>
  <w:num w:numId="27">
    <w:abstractNumId w:val="52"/>
  </w:num>
  <w:num w:numId="28">
    <w:abstractNumId w:val="34"/>
  </w:num>
  <w:num w:numId="29">
    <w:abstractNumId w:val="1"/>
  </w:num>
  <w:num w:numId="30">
    <w:abstractNumId w:val="29"/>
  </w:num>
  <w:num w:numId="31">
    <w:abstractNumId w:val="53"/>
  </w:num>
  <w:num w:numId="32">
    <w:abstractNumId w:val="39"/>
  </w:num>
  <w:num w:numId="33">
    <w:abstractNumId w:val="3"/>
  </w:num>
  <w:num w:numId="34">
    <w:abstractNumId w:val="45"/>
  </w:num>
  <w:num w:numId="35">
    <w:abstractNumId w:val="43"/>
  </w:num>
  <w:num w:numId="36">
    <w:abstractNumId w:val="21"/>
  </w:num>
  <w:num w:numId="37">
    <w:abstractNumId w:val="47"/>
  </w:num>
  <w:num w:numId="38">
    <w:abstractNumId w:val="30"/>
  </w:num>
  <w:num w:numId="39">
    <w:abstractNumId w:val="42"/>
  </w:num>
  <w:num w:numId="40">
    <w:abstractNumId w:val="44"/>
  </w:num>
  <w:num w:numId="41">
    <w:abstractNumId w:val="22"/>
  </w:num>
  <w:num w:numId="42">
    <w:abstractNumId w:val="31"/>
  </w:num>
  <w:num w:numId="43">
    <w:abstractNumId w:val="33"/>
  </w:num>
  <w:num w:numId="44">
    <w:abstractNumId w:val="13"/>
  </w:num>
  <w:num w:numId="45">
    <w:abstractNumId w:val="10"/>
  </w:num>
  <w:num w:numId="46">
    <w:abstractNumId w:val="49"/>
  </w:num>
  <w:num w:numId="47">
    <w:abstractNumId w:val="40"/>
  </w:num>
  <w:num w:numId="48">
    <w:abstractNumId w:val="4"/>
  </w:num>
  <w:num w:numId="49">
    <w:abstractNumId w:val="2"/>
  </w:num>
  <w:num w:numId="50">
    <w:abstractNumId w:val="14"/>
  </w:num>
  <w:num w:numId="51">
    <w:abstractNumId w:val="32"/>
  </w:num>
  <w:num w:numId="52">
    <w:abstractNumId w:val="24"/>
  </w:num>
  <w:num w:numId="53">
    <w:abstractNumId w:val="9"/>
  </w:num>
  <w:num w:numId="54">
    <w:abstractNumId w:val="58"/>
    <w:lvlOverride w:ilvl="0">
      <w:startOverride w:val="1"/>
    </w:lvlOverride>
  </w:num>
  <w:num w:numId="55">
    <w:abstractNumId w:val="58"/>
    <w:lvlOverride w:ilvl="0">
      <w:startOverride w:val="1"/>
    </w:lvlOverride>
  </w:num>
  <w:num w:numId="56">
    <w:abstractNumId w:val="5"/>
  </w:num>
  <w:num w:numId="57">
    <w:abstractNumId w:val="58"/>
  </w:num>
  <w:num w:numId="58">
    <w:abstractNumId w:val="9"/>
  </w:num>
  <w:num w:numId="59">
    <w:abstractNumId w:val="9"/>
    <w:lvlOverride w:ilvl="0">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num>
  <w:num w:numId="62">
    <w:abstractNumId w:val="58"/>
    <w:lvlOverride w:ilvl="0">
      <w:startOverride w:val="1"/>
    </w:lvlOverride>
  </w:num>
  <w:num w:numId="63">
    <w:abstractNumId w:val="58"/>
    <w:lvlOverride w:ilvl="0">
      <w:startOverride w:val="1"/>
    </w:lvlOverride>
  </w:num>
  <w:num w:numId="64">
    <w:abstractNumId w:val="58"/>
    <w:lvlOverride w:ilvl="0">
      <w:startOverride w:val="1"/>
    </w:lvlOverride>
  </w:num>
  <w:num w:numId="65">
    <w:abstractNumId w:val="58"/>
    <w:lvlOverride w:ilvl="0">
      <w:startOverride w:val="1"/>
    </w:lvlOverride>
  </w:num>
  <w:num w:numId="66">
    <w:abstractNumId w:val="58"/>
    <w:lvlOverride w:ilvl="0">
      <w:startOverride w:val="1"/>
    </w:lvlOverride>
  </w:num>
  <w:num w:numId="67">
    <w:abstractNumId w:val="12"/>
  </w:num>
  <w:num w:numId="68">
    <w:abstractNumId w:val="9"/>
    <w:lvlOverride w:ilvl="0">
      <w:startOverride w:val="1"/>
    </w:lvlOverride>
  </w:num>
  <w:num w:numId="69">
    <w:abstractNumId w:val="9"/>
    <w:lvlOverride w:ilvl="0">
      <w:startOverride w:val="1"/>
    </w:lvlOverride>
  </w:num>
  <w:num w:numId="70">
    <w:abstractNumId w:val="9"/>
    <w:lvlOverride w:ilvl="0">
      <w:startOverride w:val="1"/>
    </w:lvlOverride>
  </w:num>
  <w:num w:numId="71">
    <w:abstractNumId w:val="58"/>
    <w:lvlOverride w:ilvl="0">
      <w:startOverride w:val="1"/>
    </w:lvlOverride>
  </w:num>
  <w:num w:numId="72">
    <w:abstractNumId w:val="9"/>
    <w:lvlOverride w:ilvl="0">
      <w:startOverride w:val="1"/>
    </w:lvlOverride>
  </w:num>
  <w:num w:numId="73">
    <w:abstractNumId w:val="9"/>
    <w:lvlOverride w:ilvl="0">
      <w:startOverride w:val="1"/>
    </w:lvlOverride>
  </w:num>
  <w:num w:numId="74">
    <w:abstractNumId w:val="9"/>
    <w:lvlOverride w:ilvl="0">
      <w:startOverride w:val="1"/>
    </w:lvlOverride>
  </w:num>
  <w:num w:numId="75">
    <w:abstractNumId w:val="9"/>
    <w:lvlOverride w:ilvl="0">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num>
  <w:num w:numId="79">
    <w:abstractNumId w:val="9"/>
    <w:lvlOverride w:ilvl="0">
      <w:startOverride w:val="1"/>
    </w:lvlOverride>
  </w:num>
  <w:num w:numId="80">
    <w:abstractNumId w:val="9"/>
    <w:lvlOverride w:ilvl="0">
      <w:startOverride w:val="1"/>
    </w:lvlOverride>
  </w:num>
  <w:num w:numId="81">
    <w:abstractNumId w:val="36"/>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ocumentProtection w:edit="readOnly" w:enforcement="0"/>
  <w:defaultTabStop w:val="720"/>
  <w:autoHyphenation/>
  <w:characterSpacingControl w:val="doNotCompress"/>
  <w:hdrShapeDefaults>
    <o:shapedefaults v:ext="edit" spidmax="333825"/>
  </w:hdrShapeDefaults>
  <w:footnotePr>
    <w:footnote w:id="-1"/>
    <w:footnote w:id="0"/>
  </w:footnotePr>
  <w:endnotePr>
    <w:endnote w:id="-1"/>
    <w:endnote w:id="0"/>
  </w:endnotePr>
  <w:compat/>
  <w:rsids>
    <w:rsidRoot w:val="00CD6DD2"/>
    <w:rsid w:val="0000106B"/>
    <w:rsid w:val="000023C1"/>
    <w:rsid w:val="00003054"/>
    <w:rsid w:val="000030A4"/>
    <w:rsid w:val="00003391"/>
    <w:rsid w:val="00003879"/>
    <w:rsid w:val="00003A0D"/>
    <w:rsid w:val="000054FB"/>
    <w:rsid w:val="000079AA"/>
    <w:rsid w:val="00010316"/>
    <w:rsid w:val="00010CA5"/>
    <w:rsid w:val="00010D8B"/>
    <w:rsid w:val="000114DB"/>
    <w:rsid w:val="00012D9A"/>
    <w:rsid w:val="00015A7B"/>
    <w:rsid w:val="00015A8F"/>
    <w:rsid w:val="00016347"/>
    <w:rsid w:val="00017043"/>
    <w:rsid w:val="00021624"/>
    <w:rsid w:val="00022C99"/>
    <w:rsid w:val="00023B18"/>
    <w:rsid w:val="000252CD"/>
    <w:rsid w:val="0002677C"/>
    <w:rsid w:val="000268DB"/>
    <w:rsid w:val="0002695E"/>
    <w:rsid w:val="00027A1F"/>
    <w:rsid w:val="000316E1"/>
    <w:rsid w:val="00031CFE"/>
    <w:rsid w:val="00036F37"/>
    <w:rsid w:val="000372C6"/>
    <w:rsid w:val="000372C9"/>
    <w:rsid w:val="00040102"/>
    <w:rsid w:val="0004137A"/>
    <w:rsid w:val="00041B87"/>
    <w:rsid w:val="0004205C"/>
    <w:rsid w:val="0004221A"/>
    <w:rsid w:val="0004268D"/>
    <w:rsid w:val="00043D59"/>
    <w:rsid w:val="0004482E"/>
    <w:rsid w:val="00045689"/>
    <w:rsid w:val="0004640C"/>
    <w:rsid w:val="00046B4C"/>
    <w:rsid w:val="000474C7"/>
    <w:rsid w:val="0005051E"/>
    <w:rsid w:val="000519F0"/>
    <w:rsid w:val="00053C27"/>
    <w:rsid w:val="00053C70"/>
    <w:rsid w:val="000541E1"/>
    <w:rsid w:val="00055648"/>
    <w:rsid w:val="00055DF8"/>
    <w:rsid w:val="00060E9D"/>
    <w:rsid w:val="000617A4"/>
    <w:rsid w:val="000633C1"/>
    <w:rsid w:val="00063D66"/>
    <w:rsid w:val="00066D88"/>
    <w:rsid w:val="00067FA3"/>
    <w:rsid w:val="000734E5"/>
    <w:rsid w:val="00073C80"/>
    <w:rsid w:val="0007528E"/>
    <w:rsid w:val="00075619"/>
    <w:rsid w:val="00075F5A"/>
    <w:rsid w:val="000769E7"/>
    <w:rsid w:val="000775BB"/>
    <w:rsid w:val="000816B0"/>
    <w:rsid w:val="00082B6A"/>
    <w:rsid w:val="0008431E"/>
    <w:rsid w:val="000843B6"/>
    <w:rsid w:val="00085015"/>
    <w:rsid w:val="00085BA3"/>
    <w:rsid w:val="00086068"/>
    <w:rsid w:val="00090F2B"/>
    <w:rsid w:val="000967ED"/>
    <w:rsid w:val="00097DEF"/>
    <w:rsid w:val="000A0265"/>
    <w:rsid w:val="000A2D09"/>
    <w:rsid w:val="000A2D4B"/>
    <w:rsid w:val="000A43B1"/>
    <w:rsid w:val="000A568D"/>
    <w:rsid w:val="000A6143"/>
    <w:rsid w:val="000A6BA9"/>
    <w:rsid w:val="000B1F04"/>
    <w:rsid w:val="000B20E5"/>
    <w:rsid w:val="000B26B0"/>
    <w:rsid w:val="000B3177"/>
    <w:rsid w:val="000B37C8"/>
    <w:rsid w:val="000B3ED8"/>
    <w:rsid w:val="000B4E27"/>
    <w:rsid w:val="000B5E74"/>
    <w:rsid w:val="000C023F"/>
    <w:rsid w:val="000C0DF0"/>
    <w:rsid w:val="000C1262"/>
    <w:rsid w:val="000C19D1"/>
    <w:rsid w:val="000C23D9"/>
    <w:rsid w:val="000C2728"/>
    <w:rsid w:val="000D1132"/>
    <w:rsid w:val="000D2820"/>
    <w:rsid w:val="000D3595"/>
    <w:rsid w:val="000D3AEC"/>
    <w:rsid w:val="000D4216"/>
    <w:rsid w:val="000D430C"/>
    <w:rsid w:val="000D6C44"/>
    <w:rsid w:val="000D7410"/>
    <w:rsid w:val="000E269A"/>
    <w:rsid w:val="000E2CF9"/>
    <w:rsid w:val="000E2E8B"/>
    <w:rsid w:val="000E4769"/>
    <w:rsid w:val="000E5870"/>
    <w:rsid w:val="000E6196"/>
    <w:rsid w:val="000E7158"/>
    <w:rsid w:val="000E755B"/>
    <w:rsid w:val="000F07D3"/>
    <w:rsid w:val="000F17DB"/>
    <w:rsid w:val="000F29C4"/>
    <w:rsid w:val="000F3C74"/>
    <w:rsid w:val="000F41A0"/>
    <w:rsid w:val="000F4891"/>
    <w:rsid w:val="000F50C8"/>
    <w:rsid w:val="000F5A6F"/>
    <w:rsid w:val="000F6A4B"/>
    <w:rsid w:val="0010090E"/>
    <w:rsid w:val="001009A8"/>
    <w:rsid w:val="00103CB1"/>
    <w:rsid w:val="001049FD"/>
    <w:rsid w:val="00105064"/>
    <w:rsid w:val="00105F44"/>
    <w:rsid w:val="00106C50"/>
    <w:rsid w:val="00106EB9"/>
    <w:rsid w:val="00107289"/>
    <w:rsid w:val="00110384"/>
    <w:rsid w:val="00111178"/>
    <w:rsid w:val="00111C31"/>
    <w:rsid w:val="00113284"/>
    <w:rsid w:val="00114EC6"/>
    <w:rsid w:val="00115853"/>
    <w:rsid w:val="001201FC"/>
    <w:rsid w:val="00120724"/>
    <w:rsid w:val="001218DE"/>
    <w:rsid w:val="0012218F"/>
    <w:rsid w:val="0012288C"/>
    <w:rsid w:val="00122BF5"/>
    <w:rsid w:val="00123769"/>
    <w:rsid w:val="00124B1E"/>
    <w:rsid w:val="00124C31"/>
    <w:rsid w:val="0012567A"/>
    <w:rsid w:val="001267FB"/>
    <w:rsid w:val="00126A0A"/>
    <w:rsid w:val="001271A4"/>
    <w:rsid w:val="00130961"/>
    <w:rsid w:val="001309A1"/>
    <w:rsid w:val="00130F2F"/>
    <w:rsid w:val="00131DB4"/>
    <w:rsid w:val="00132541"/>
    <w:rsid w:val="00132FEE"/>
    <w:rsid w:val="00133464"/>
    <w:rsid w:val="001339CE"/>
    <w:rsid w:val="00133FC5"/>
    <w:rsid w:val="00134D31"/>
    <w:rsid w:val="0014248C"/>
    <w:rsid w:val="00142566"/>
    <w:rsid w:val="001426E6"/>
    <w:rsid w:val="00142D75"/>
    <w:rsid w:val="00142DD7"/>
    <w:rsid w:val="001435DA"/>
    <w:rsid w:val="00145C8C"/>
    <w:rsid w:val="00146189"/>
    <w:rsid w:val="0014727E"/>
    <w:rsid w:val="00151FAD"/>
    <w:rsid w:val="00154D86"/>
    <w:rsid w:val="00156343"/>
    <w:rsid w:val="00163751"/>
    <w:rsid w:val="00163B23"/>
    <w:rsid w:val="001640DF"/>
    <w:rsid w:val="00164CD3"/>
    <w:rsid w:val="00165266"/>
    <w:rsid w:val="00166845"/>
    <w:rsid w:val="00166934"/>
    <w:rsid w:val="00166A6B"/>
    <w:rsid w:val="001674B3"/>
    <w:rsid w:val="00167C25"/>
    <w:rsid w:val="0017044E"/>
    <w:rsid w:val="00170AE4"/>
    <w:rsid w:val="00170F98"/>
    <w:rsid w:val="00172A70"/>
    <w:rsid w:val="001742F1"/>
    <w:rsid w:val="001749A5"/>
    <w:rsid w:val="00174DC7"/>
    <w:rsid w:val="00174E11"/>
    <w:rsid w:val="00175088"/>
    <w:rsid w:val="00176D25"/>
    <w:rsid w:val="00176D5C"/>
    <w:rsid w:val="00176F86"/>
    <w:rsid w:val="001811A5"/>
    <w:rsid w:val="00182221"/>
    <w:rsid w:val="0018230E"/>
    <w:rsid w:val="0018242C"/>
    <w:rsid w:val="00183BB2"/>
    <w:rsid w:val="00183F2C"/>
    <w:rsid w:val="001847C9"/>
    <w:rsid w:val="00186A2A"/>
    <w:rsid w:val="00187DDA"/>
    <w:rsid w:val="001901F0"/>
    <w:rsid w:val="00192B7E"/>
    <w:rsid w:val="0019519E"/>
    <w:rsid w:val="001951F2"/>
    <w:rsid w:val="0019583E"/>
    <w:rsid w:val="00195B39"/>
    <w:rsid w:val="0019670D"/>
    <w:rsid w:val="001A1000"/>
    <w:rsid w:val="001A1786"/>
    <w:rsid w:val="001A19C6"/>
    <w:rsid w:val="001A19EC"/>
    <w:rsid w:val="001A20A8"/>
    <w:rsid w:val="001A2183"/>
    <w:rsid w:val="001A22AE"/>
    <w:rsid w:val="001A26F9"/>
    <w:rsid w:val="001A47D8"/>
    <w:rsid w:val="001A7DB8"/>
    <w:rsid w:val="001A7FF0"/>
    <w:rsid w:val="001B131E"/>
    <w:rsid w:val="001B1866"/>
    <w:rsid w:val="001B2305"/>
    <w:rsid w:val="001B32FD"/>
    <w:rsid w:val="001B5B09"/>
    <w:rsid w:val="001B5DCC"/>
    <w:rsid w:val="001B6F08"/>
    <w:rsid w:val="001C03C3"/>
    <w:rsid w:val="001C1F80"/>
    <w:rsid w:val="001C2975"/>
    <w:rsid w:val="001C2BFC"/>
    <w:rsid w:val="001C312F"/>
    <w:rsid w:val="001C32AF"/>
    <w:rsid w:val="001C3398"/>
    <w:rsid w:val="001C5355"/>
    <w:rsid w:val="001C6609"/>
    <w:rsid w:val="001C7812"/>
    <w:rsid w:val="001D6449"/>
    <w:rsid w:val="001E0453"/>
    <w:rsid w:val="001E0485"/>
    <w:rsid w:val="001E1CC3"/>
    <w:rsid w:val="001E2294"/>
    <w:rsid w:val="001E29C8"/>
    <w:rsid w:val="001E3924"/>
    <w:rsid w:val="001E40AC"/>
    <w:rsid w:val="001E5EEE"/>
    <w:rsid w:val="001E6A5D"/>
    <w:rsid w:val="001E77E0"/>
    <w:rsid w:val="001F1664"/>
    <w:rsid w:val="001F1F8A"/>
    <w:rsid w:val="001F407C"/>
    <w:rsid w:val="001F5371"/>
    <w:rsid w:val="001F5E26"/>
    <w:rsid w:val="001F6A64"/>
    <w:rsid w:val="001F7EF6"/>
    <w:rsid w:val="00200F5A"/>
    <w:rsid w:val="00203657"/>
    <w:rsid w:val="0020517F"/>
    <w:rsid w:val="002067E1"/>
    <w:rsid w:val="002069F8"/>
    <w:rsid w:val="00206D06"/>
    <w:rsid w:val="00210335"/>
    <w:rsid w:val="002119F9"/>
    <w:rsid w:val="00211F97"/>
    <w:rsid w:val="0021270C"/>
    <w:rsid w:val="00213B47"/>
    <w:rsid w:val="00214695"/>
    <w:rsid w:val="00215C4F"/>
    <w:rsid w:val="002161BF"/>
    <w:rsid w:val="00220BC4"/>
    <w:rsid w:val="00221E79"/>
    <w:rsid w:val="002225E3"/>
    <w:rsid w:val="00222B26"/>
    <w:rsid w:val="002233F3"/>
    <w:rsid w:val="0022445D"/>
    <w:rsid w:val="00226118"/>
    <w:rsid w:val="00227ED2"/>
    <w:rsid w:val="002342F3"/>
    <w:rsid w:val="00236213"/>
    <w:rsid w:val="002425DB"/>
    <w:rsid w:val="00242FFB"/>
    <w:rsid w:val="0024381E"/>
    <w:rsid w:val="002441B2"/>
    <w:rsid w:val="00245110"/>
    <w:rsid w:val="0024604A"/>
    <w:rsid w:val="00246075"/>
    <w:rsid w:val="002460AD"/>
    <w:rsid w:val="0024762E"/>
    <w:rsid w:val="002508DF"/>
    <w:rsid w:val="00251338"/>
    <w:rsid w:val="002517EB"/>
    <w:rsid w:val="00251EF6"/>
    <w:rsid w:val="0025219D"/>
    <w:rsid w:val="00253457"/>
    <w:rsid w:val="00253510"/>
    <w:rsid w:val="00253AB5"/>
    <w:rsid w:val="00253F02"/>
    <w:rsid w:val="0025405E"/>
    <w:rsid w:val="00254DA0"/>
    <w:rsid w:val="00256867"/>
    <w:rsid w:val="002569C8"/>
    <w:rsid w:val="0025711A"/>
    <w:rsid w:val="0026088C"/>
    <w:rsid w:val="00261857"/>
    <w:rsid w:val="002621E4"/>
    <w:rsid w:val="00265367"/>
    <w:rsid w:val="00266393"/>
    <w:rsid w:val="00266773"/>
    <w:rsid w:val="00270778"/>
    <w:rsid w:val="00272017"/>
    <w:rsid w:val="0027228A"/>
    <w:rsid w:val="00272DBA"/>
    <w:rsid w:val="0027307A"/>
    <w:rsid w:val="00273C88"/>
    <w:rsid w:val="002756D4"/>
    <w:rsid w:val="00276063"/>
    <w:rsid w:val="0027741C"/>
    <w:rsid w:val="00277E7B"/>
    <w:rsid w:val="0028145B"/>
    <w:rsid w:val="00282686"/>
    <w:rsid w:val="00282BEF"/>
    <w:rsid w:val="002834D1"/>
    <w:rsid w:val="00283618"/>
    <w:rsid w:val="00284A6B"/>
    <w:rsid w:val="00285824"/>
    <w:rsid w:val="002869B9"/>
    <w:rsid w:val="00291CD4"/>
    <w:rsid w:val="00291D69"/>
    <w:rsid w:val="002937AE"/>
    <w:rsid w:val="00294279"/>
    <w:rsid w:val="00295891"/>
    <w:rsid w:val="00295BA1"/>
    <w:rsid w:val="00296692"/>
    <w:rsid w:val="00296FBF"/>
    <w:rsid w:val="002A0AD8"/>
    <w:rsid w:val="002A1395"/>
    <w:rsid w:val="002A1501"/>
    <w:rsid w:val="002A1763"/>
    <w:rsid w:val="002A1A8D"/>
    <w:rsid w:val="002A23D6"/>
    <w:rsid w:val="002A2920"/>
    <w:rsid w:val="002A2B36"/>
    <w:rsid w:val="002A3486"/>
    <w:rsid w:val="002A38E5"/>
    <w:rsid w:val="002A3CD5"/>
    <w:rsid w:val="002A542D"/>
    <w:rsid w:val="002A6123"/>
    <w:rsid w:val="002A6395"/>
    <w:rsid w:val="002A7F26"/>
    <w:rsid w:val="002B02F5"/>
    <w:rsid w:val="002B1731"/>
    <w:rsid w:val="002B1AAC"/>
    <w:rsid w:val="002B22DE"/>
    <w:rsid w:val="002B257B"/>
    <w:rsid w:val="002B37C0"/>
    <w:rsid w:val="002C1A95"/>
    <w:rsid w:val="002C341E"/>
    <w:rsid w:val="002C3466"/>
    <w:rsid w:val="002C4CCB"/>
    <w:rsid w:val="002C5B48"/>
    <w:rsid w:val="002C6608"/>
    <w:rsid w:val="002C6953"/>
    <w:rsid w:val="002C71A5"/>
    <w:rsid w:val="002C778D"/>
    <w:rsid w:val="002D0C99"/>
    <w:rsid w:val="002D0CF0"/>
    <w:rsid w:val="002D4D3A"/>
    <w:rsid w:val="002D4FC8"/>
    <w:rsid w:val="002D5B23"/>
    <w:rsid w:val="002D7348"/>
    <w:rsid w:val="002E01F1"/>
    <w:rsid w:val="002E0524"/>
    <w:rsid w:val="002E4873"/>
    <w:rsid w:val="002E511C"/>
    <w:rsid w:val="002E5858"/>
    <w:rsid w:val="002E5D0C"/>
    <w:rsid w:val="002E6264"/>
    <w:rsid w:val="002E72E5"/>
    <w:rsid w:val="002F0D8B"/>
    <w:rsid w:val="002F1AB5"/>
    <w:rsid w:val="002F1E1D"/>
    <w:rsid w:val="002F26B4"/>
    <w:rsid w:val="002F3BA5"/>
    <w:rsid w:val="002F494E"/>
    <w:rsid w:val="00300978"/>
    <w:rsid w:val="0030127D"/>
    <w:rsid w:val="00301670"/>
    <w:rsid w:val="00301A36"/>
    <w:rsid w:val="00302202"/>
    <w:rsid w:val="00305654"/>
    <w:rsid w:val="00310063"/>
    <w:rsid w:val="00311608"/>
    <w:rsid w:val="00311BDB"/>
    <w:rsid w:val="00312455"/>
    <w:rsid w:val="003151ED"/>
    <w:rsid w:val="003160CC"/>
    <w:rsid w:val="00316AFC"/>
    <w:rsid w:val="00317862"/>
    <w:rsid w:val="00320B19"/>
    <w:rsid w:val="00320E4C"/>
    <w:rsid w:val="0032175C"/>
    <w:rsid w:val="003222CE"/>
    <w:rsid w:val="00323EA8"/>
    <w:rsid w:val="003248C6"/>
    <w:rsid w:val="00324A37"/>
    <w:rsid w:val="00324AE1"/>
    <w:rsid w:val="00325AB9"/>
    <w:rsid w:val="00332C2F"/>
    <w:rsid w:val="00333F1B"/>
    <w:rsid w:val="00334925"/>
    <w:rsid w:val="00335C49"/>
    <w:rsid w:val="0034041C"/>
    <w:rsid w:val="003408D5"/>
    <w:rsid w:val="00343714"/>
    <w:rsid w:val="0034373C"/>
    <w:rsid w:val="00345051"/>
    <w:rsid w:val="003453CB"/>
    <w:rsid w:val="00345767"/>
    <w:rsid w:val="0034796A"/>
    <w:rsid w:val="00347BBC"/>
    <w:rsid w:val="003500B1"/>
    <w:rsid w:val="0035015E"/>
    <w:rsid w:val="00350E22"/>
    <w:rsid w:val="003533BF"/>
    <w:rsid w:val="003545E4"/>
    <w:rsid w:val="00355E1E"/>
    <w:rsid w:val="003561CB"/>
    <w:rsid w:val="0036038C"/>
    <w:rsid w:val="00361009"/>
    <w:rsid w:val="00361AA0"/>
    <w:rsid w:val="00361B49"/>
    <w:rsid w:val="00361BB0"/>
    <w:rsid w:val="003700C3"/>
    <w:rsid w:val="00371BF9"/>
    <w:rsid w:val="00371DD6"/>
    <w:rsid w:val="0037225D"/>
    <w:rsid w:val="003731A6"/>
    <w:rsid w:val="003741BC"/>
    <w:rsid w:val="00374B19"/>
    <w:rsid w:val="00375E90"/>
    <w:rsid w:val="00377AB3"/>
    <w:rsid w:val="00377F60"/>
    <w:rsid w:val="00381F79"/>
    <w:rsid w:val="00384BC4"/>
    <w:rsid w:val="0038569A"/>
    <w:rsid w:val="00386603"/>
    <w:rsid w:val="00386ADD"/>
    <w:rsid w:val="00390648"/>
    <w:rsid w:val="00390D3D"/>
    <w:rsid w:val="00392614"/>
    <w:rsid w:val="0039504F"/>
    <w:rsid w:val="0039695E"/>
    <w:rsid w:val="00396EFB"/>
    <w:rsid w:val="003979A8"/>
    <w:rsid w:val="00397B36"/>
    <w:rsid w:val="003A09FE"/>
    <w:rsid w:val="003A0B72"/>
    <w:rsid w:val="003A0F52"/>
    <w:rsid w:val="003A1FA5"/>
    <w:rsid w:val="003A2004"/>
    <w:rsid w:val="003A30EC"/>
    <w:rsid w:val="003A43AC"/>
    <w:rsid w:val="003A4596"/>
    <w:rsid w:val="003A78EC"/>
    <w:rsid w:val="003A7A67"/>
    <w:rsid w:val="003B0D05"/>
    <w:rsid w:val="003B1126"/>
    <w:rsid w:val="003B2DC3"/>
    <w:rsid w:val="003B3ACD"/>
    <w:rsid w:val="003B63B1"/>
    <w:rsid w:val="003B756C"/>
    <w:rsid w:val="003C0CFE"/>
    <w:rsid w:val="003C1A98"/>
    <w:rsid w:val="003C225E"/>
    <w:rsid w:val="003C2DA8"/>
    <w:rsid w:val="003C2F48"/>
    <w:rsid w:val="003C3494"/>
    <w:rsid w:val="003C46A4"/>
    <w:rsid w:val="003C4928"/>
    <w:rsid w:val="003D0CCC"/>
    <w:rsid w:val="003D2431"/>
    <w:rsid w:val="003D2473"/>
    <w:rsid w:val="003D26A7"/>
    <w:rsid w:val="003D2DF4"/>
    <w:rsid w:val="003D4433"/>
    <w:rsid w:val="003D45C0"/>
    <w:rsid w:val="003D568C"/>
    <w:rsid w:val="003D6FCB"/>
    <w:rsid w:val="003E0158"/>
    <w:rsid w:val="003E0D85"/>
    <w:rsid w:val="003E1D30"/>
    <w:rsid w:val="003E2064"/>
    <w:rsid w:val="003E358B"/>
    <w:rsid w:val="003E36FB"/>
    <w:rsid w:val="003E3D29"/>
    <w:rsid w:val="003E5296"/>
    <w:rsid w:val="003E5697"/>
    <w:rsid w:val="003E58CF"/>
    <w:rsid w:val="003F1245"/>
    <w:rsid w:val="003F14F1"/>
    <w:rsid w:val="003F45FA"/>
    <w:rsid w:val="003F4929"/>
    <w:rsid w:val="003F6DAC"/>
    <w:rsid w:val="003F6FAB"/>
    <w:rsid w:val="003F792F"/>
    <w:rsid w:val="003F7EB5"/>
    <w:rsid w:val="00400ACA"/>
    <w:rsid w:val="00401547"/>
    <w:rsid w:val="00401B7D"/>
    <w:rsid w:val="00404A78"/>
    <w:rsid w:val="00405078"/>
    <w:rsid w:val="00405123"/>
    <w:rsid w:val="00406255"/>
    <w:rsid w:val="00407E36"/>
    <w:rsid w:val="004127CC"/>
    <w:rsid w:val="004150B9"/>
    <w:rsid w:val="00415E3C"/>
    <w:rsid w:val="00416DE8"/>
    <w:rsid w:val="0041756B"/>
    <w:rsid w:val="004202A3"/>
    <w:rsid w:val="00420D6C"/>
    <w:rsid w:val="00423354"/>
    <w:rsid w:val="00424E15"/>
    <w:rsid w:val="00425CD6"/>
    <w:rsid w:val="004272DD"/>
    <w:rsid w:val="00427E26"/>
    <w:rsid w:val="0043096E"/>
    <w:rsid w:val="00433F09"/>
    <w:rsid w:val="004363C2"/>
    <w:rsid w:val="00440063"/>
    <w:rsid w:val="00441CE6"/>
    <w:rsid w:val="00442128"/>
    <w:rsid w:val="00442CDD"/>
    <w:rsid w:val="00443F12"/>
    <w:rsid w:val="00444045"/>
    <w:rsid w:val="00444735"/>
    <w:rsid w:val="00446E84"/>
    <w:rsid w:val="00450222"/>
    <w:rsid w:val="00451D15"/>
    <w:rsid w:val="0045308D"/>
    <w:rsid w:val="00453393"/>
    <w:rsid w:val="0045355B"/>
    <w:rsid w:val="0045357C"/>
    <w:rsid w:val="00454262"/>
    <w:rsid w:val="0045752C"/>
    <w:rsid w:val="00457725"/>
    <w:rsid w:val="0046063A"/>
    <w:rsid w:val="00460F69"/>
    <w:rsid w:val="00461D99"/>
    <w:rsid w:val="00461E8B"/>
    <w:rsid w:val="00462BDD"/>
    <w:rsid w:val="0046300E"/>
    <w:rsid w:val="00463685"/>
    <w:rsid w:val="00463CF4"/>
    <w:rsid w:val="0046477C"/>
    <w:rsid w:val="0046527A"/>
    <w:rsid w:val="00465B0B"/>
    <w:rsid w:val="00465D2E"/>
    <w:rsid w:val="0046736A"/>
    <w:rsid w:val="00467632"/>
    <w:rsid w:val="00470C6E"/>
    <w:rsid w:val="00473D2D"/>
    <w:rsid w:val="004748B4"/>
    <w:rsid w:val="00475427"/>
    <w:rsid w:val="00481584"/>
    <w:rsid w:val="00481AAB"/>
    <w:rsid w:val="00484F85"/>
    <w:rsid w:val="00485116"/>
    <w:rsid w:val="004853A5"/>
    <w:rsid w:val="0049222A"/>
    <w:rsid w:val="0049248D"/>
    <w:rsid w:val="00492681"/>
    <w:rsid w:val="00492A4F"/>
    <w:rsid w:val="00492DD5"/>
    <w:rsid w:val="004936F5"/>
    <w:rsid w:val="004942EA"/>
    <w:rsid w:val="004952F5"/>
    <w:rsid w:val="00495428"/>
    <w:rsid w:val="00495722"/>
    <w:rsid w:val="00495A10"/>
    <w:rsid w:val="00495E5F"/>
    <w:rsid w:val="00496C20"/>
    <w:rsid w:val="0049786F"/>
    <w:rsid w:val="004A08EC"/>
    <w:rsid w:val="004A147A"/>
    <w:rsid w:val="004A1F1E"/>
    <w:rsid w:val="004A2A37"/>
    <w:rsid w:val="004A2CAD"/>
    <w:rsid w:val="004A3F1E"/>
    <w:rsid w:val="004A4964"/>
    <w:rsid w:val="004A5D69"/>
    <w:rsid w:val="004A6E2D"/>
    <w:rsid w:val="004A7401"/>
    <w:rsid w:val="004B0522"/>
    <w:rsid w:val="004B1C68"/>
    <w:rsid w:val="004B27CD"/>
    <w:rsid w:val="004B6B3B"/>
    <w:rsid w:val="004B7897"/>
    <w:rsid w:val="004C3485"/>
    <w:rsid w:val="004C41EC"/>
    <w:rsid w:val="004C4CCC"/>
    <w:rsid w:val="004C53EA"/>
    <w:rsid w:val="004C55FA"/>
    <w:rsid w:val="004D16A1"/>
    <w:rsid w:val="004D257F"/>
    <w:rsid w:val="004D2916"/>
    <w:rsid w:val="004D4C92"/>
    <w:rsid w:val="004D5CC3"/>
    <w:rsid w:val="004D693E"/>
    <w:rsid w:val="004D725C"/>
    <w:rsid w:val="004E14DD"/>
    <w:rsid w:val="004E2160"/>
    <w:rsid w:val="004E2E28"/>
    <w:rsid w:val="004E34FD"/>
    <w:rsid w:val="004E3EF8"/>
    <w:rsid w:val="004E5688"/>
    <w:rsid w:val="004E607D"/>
    <w:rsid w:val="004E6CE0"/>
    <w:rsid w:val="004F124A"/>
    <w:rsid w:val="004F13F6"/>
    <w:rsid w:val="004F293D"/>
    <w:rsid w:val="004F4206"/>
    <w:rsid w:val="004F4313"/>
    <w:rsid w:val="004F4975"/>
    <w:rsid w:val="004F51A3"/>
    <w:rsid w:val="004F6108"/>
    <w:rsid w:val="004F63B5"/>
    <w:rsid w:val="00500863"/>
    <w:rsid w:val="005015EB"/>
    <w:rsid w:val="0050237A"/>
    <w:rsid w:val="00502CCC"/>
    <w:rsid w:val="00503258"/>
    <w:rsid w:val="0050359B"/>
    <w:rsid w:val="00504187"/>
    <w:rsid w:val="00504FD6"/>
    <w:rsid w:val="0050536B"/>
    <w:rsid w:val="00505AB5"/>
    <w:rsid w:val="00505EBE"/>
    <w:rsid w:val="00506CFE"/>
    <w:rsid w:val="00506FD7"/>
    <w:rsid w:val="005076E3"/>
    <w:rsid w:val="00510D33"/>
    <w:rsid w:val="005149AE"/>
    <w:rsid w:val="0051691B"/>
    <w:rsid w:val="00517A50"/>
    <w:rsid w:val="00520F81"/>
    <w:rsid w:val="00521035"/>
    <w:rsid w:val="00521CB9"/>
    <w:rsid w:val="00522B74"/>
    <w:rsid w:val="00523B9C"/>
    <w:rsid w:val="00524252"/>
    <w:rsid w:val="00524491"/>
    <w:rsid w:val="00524C4C"/>
    <w:rsid w:val="00525046"/>
    <w:rsid w:val="0052538E"/>
    <w:rsid w:val="00526F13"/>
    <w:rsid w:val="005315BC"/>
    <w:rsid w:val="00532600"/>
    <w:rsid w:val="00532AB6"/>
    <w:rsid w:val="005338C3"/>
    <w:rsid w:val="00533A0C"/>
    <w:rsid w:val="00533E15"/>
    <w:rsid w:val="00536A56"/>
    <w:rsid w:val="00541658"/>
    <w:rsid w:val="005417F7"/>
    <w:rsid w:val="00541D49"/>
    <w:rsid w:val="00542309"/>
    <w:rsid w:val="00547C75"/>
    <w:rsid w:val="00551FC0"/>
    <w:rsid w:val="005530DC"/>
    <w:rsid w:val="005560B6"/>
    <w:rsid w:val="00557A02"/>
    <w:rsid w:val="0056071E"/>
    <w:rsid w:val="005610FF"/>
    <w:rsid w:val="0056169A"/>
    <w:rsid w:val="0056514F"/>
    <w:rsid w:val="0056522D"/>
    <w:rsid w:val="00570FBD"/>
    <w:rsid w:val="00570FEC"/>
    <w:rsid w:val="0057306E"/>
    <w:rsid w:val="005734E2"/>
    <w:rsid w:val="00573702"/>
    <w:rsid w:val="00573A9A"/>
    <w:rsid w:val="00575BE7"/>
    <w:rsid w:val="00575D1E"/>
    <w:rsid w:val="00575F43"/>
    <w:rsid w:val="00576344"/>
    <w:rsid w:val="00576E95"/>
    <w:rsid w:val="005774E1"/>
    <w:rsid w:val="00577A1A"/>
    <w:rsid w:val="00581457"/>
    <w:rsid w:val="005821D5"/>
    <w:rsid w:val="00582A71"/>
    <w:rsid w:val="00583856"/>
    <w:rsid w:val="00584E3D"/>
    <w:rsid w:val="00585AED"/>
    <w:rsid w:val="005914F7"/>
    <w:rsid w:val="005929F4"/>
    <w:rsid w:val="00597558"/>
    <w:rsid w:val="005A0E63"/>
    <w:rsid w:val="005A0FA6"/>
    <w:rsid w:val="005A1F6E"/>
    <w:rsid w:val="005A4316"/>
    <w:rsid w:val="005A44E2"/>
    <w:rsid w:val="005A5CE9"/>
    <w:rsid w:val="005A614D"/>
    <w:rsid w:val="005A7C52"/>
    <w:rsid w:val="005A7E8C"/>
    <w:rsid w:val="005B05E1"/>
    <w:rsid w:val="005B0C90"/>
    <w:rsid w:val="005B24C4"/>
    <w:rsid w:val="005B5DC8"/>
    <w:rsid w:val="005B6927"/>
    <w:rsid w:val="005C041D"/>
    <w:rsid w:val="005C1113"/>
    <w:rsid w:val="005C15CE"/>
    <w:rsid w:val="005C377A"/>
    <w:rsid w:val="005C4008"/>
    <w:rsid w:val="005C5848"/>
    <w:rsid w:val="005D018A"/>
    <w:rsid w:val="005D0B07"/>
    <w:rsid w:val="005D1208"/>
    <w:rsid w:val="005D2362"/>
    <w:rsid w:val="005D39A7"/>
    <w:rsid w:val="005D488E"/>
    <w:rsid w:val="005D4D84"/>
    <w:rsid w:val="005D5AD4"/>
    <w:rsid w:val="005D5D4C"/>
    <w:rsid w:val="005D6756"/>
    <w:rsid w:val="005D68C0"/>
    <w:rsid w:val="005D7769"/>
    <w:rsid w:val="005E0B74"/>
    <w:rsid w:val="005E0F14"/>
    <w:rsid w:val="005E53AD"/>
    <w:rsid w:val="005E670F"/>
    <w:rsid w:val="005E73AC"/>
    <w:rsid w:val="005F00F2"/>
    <w:rsid w:val="005F3BDF"/>
    <w:rsid w:val="005F4D1D"/>
    <w:rsid w:val="005F5F35"/>
    <w:rsid w:val="005F67CB"/>
    <w:rsid w:val="00600157"/>
    <w:rsid w:val="00600442"/>
    <w:rsid w:val="0060232D"/>
    <w:rsid w:val="006023B5"/>
    <w:rsid w:val="006039BA"/>
    <w:rsid w:val="00606034"/>
    <w:rsid w:val="00606F70"/>
    <w:rsid w:val="00606FA4"/>
    <w:rsid w:val="00607441"/>
    <w:rsid w:val="00607679"/>
    <w:rsid w:val="00607884"/>
    <w:rsid w:val="00607E8A"/>
    <w:rsid w:val="00611356"/>
    <w:rsid w:val="006134E4"/>
    <w:rsid w:val="006143D9"/>
    <w:rsid w:val="00617010"/>
    <w:rsid w:val="00617060"/>
    <w:rsid w:val="006171AB"/>
    <w:rsid w:val="006200B9"/>
    <w:rsid w:val="00620197"/>
    <w:rsid w:val="00620B13"/>
    <w:rsid w:val="006218CA"/>
    <w:rsid w:val="00621D75"/>
    <w:rsid w:val="00622E3C"/>
    <w:rsid w:val="00622FB8"/>
    <w:rsid w:val="00625604"/>
    <w:rsid w:val="00625C23"/>
    <w:rsid w:val="0062627E"/>
    <w:rsid w:val="00626B26"/>
    <w:rsid w:val="0063026C"/>
    <w:rsid w:val="00631CAE"/>
    <w:rsid w:val="00631E3C"/>
    <w:rsid w:val="00632D44"/>
    <w:rsid w:val="00633D62"/>
    <w:rsid w:val="006342E6"/>
    <w:rsid w:val="00634950"/>
    <w:rsid w:val="00636B99"/>
    <w:rsid w:val="006377FD"/>
    <w:rsid w:val="0064052E"/>
    <w:rsid w:val="00640CED"/>
    <w:rsid w:val="00641225"/>
    <w:rsid w:val="00642407"/>
    <w:rsid w:val="006425C5"/>
    <w:rsid w:val="00643445"/>
    <w:rsid w:val="00645FAF"/>
    <w:rsid w:val="00646453"/>
    <w:rsid w:val="00646C2C"/>
    <w:rsid w:val="00647A69"/>
    <w:rsid w:val="0065601D"/>
    <w:rsid w:val="00660C13"/>
    <w:rsid w:val="0066111A"/>
    <w:rsid w:val="006617B8"/>
    <w:rsid w:val="0066188A"/>
    <w:rsid w:val="006626AB"/>
    <w:rsid w:val="0066302F"/>
    <w:rsid w:val="00663FA3"/>
    <w:rsid w:val="0066401D"/>
    <w:rsid w:val="00664FC8"/>
    <w:rsid w:val="0066634B"/>
    <w:rsid w:val="00670D91"/>
    <w:rsid w:val="006724FB"/>
    <w:rsid w:val="0067622F"/>
    <w:rsid w:val="0067658B"/>
    <w:rsid w:val="00676E27"/>
    <w:rsid w:val="00677BC7"/>
    <w:rsid w:val="00680893"/>
    <w:rsid w:val="00682110"/>
    <w:rsid w:val="00685DA4"/>
    <w:rsid w:val="00685E37"/>
    <w:rsid w:val="00690663"/>
    <w:rsid w:val="006913B8"/>
    <w:rsid w:val="0069181F"/>
    <w:rsid w:val="0069195E"/>
    <w:rsid w:val="00691E61"/>
    <w:rsid w:val="00691EB3"/>
    <w:rsid w:val="00692B99"/>
    <w:rsid w:val="0069305C"/>
    <w:rsid w:val="00694DDB"/>
    <w:rsid w:val="0069504D"/>
    <w:rsid w:val="00696C75"/>
    <w:rsid w:val="006A0A4B"/>
    <w:rsid w:val="006A0EE8"/>
    <w:rsid w:val="006A18F3"/>
    <w:rsid w:val="006A4F34"/>
    <w:rsid w:val="006A5370"/>
    <w:rsid w:val="006A5A11"/>
    <w:rsid w:val="006A6842"/>
    <w:rsid w:val="006A7FCE"/>
    <w:rsid w:val="006B0163"/>
    <w:rsid w:val="006B2D96"/>
    <w:rsid w:val="006B4572"/>
    <w:rsid w:val="006B4CA1"/>
    <w:rsid w:val="006B4CBD"/>
    <w:rsid w:val="006B57DF"/>
    <w:rsid w:val="006B5809"/>
    <w:rsid w:val="006B5C77"/>
    <w:rsid w:val="006C04C1"/>
    <w:rsid w:val="006C0ED3"/>
    <w:rsid w:val="006C2BBF"/>
    <w:rsid w:val="006C379F"/>
    <w:rsid w:val="006C54E0"/>
    <w:rsid w:val="006C5BA7"/>
    <w:rsid w:val="006C5BD1"/>
    <w:rsid w:val="006D0EC3"/>
    <w:rsid w:val="006D3493"/>
    <w:rsid w:val="006D3A2E"/>
    <w:rsid w:val="006D481C"/>
    <w:rsid w:val="006D5FB1"/>
    <w:rsid w:val="006D74EF"/>
    <w:rsid w:val="006D7EFF"/>
    <w:rsid w:val="006E2640"/>
    <w:rsid w:val="006E39AB"/>
    <w:rsid w:val="006E4B7C"/>
    <w:rsid w:val="006E6736"/>
    <w:rsid w:val="006E6CBF"/>
    <w:rsid w:val="006F28CD"/>
    <w:rsid w:val="006F4A9E"/>
    <w:rsid w:val="006F56FC"/>
    <w:rsid w:val="006F7D29"/>
    <w:rsid w:val="00700597"/>
    <w:rsid w:val="0070299D"/>
    <w:rsid w:val="00703D25"/>
    <w:rsid w:val="0070469C"/>
    <w:rsid w:val="00704B80"/>
    <w:rsid w:val="007056AA"/>
    <w:rsid w:val="0070582B"/>
    <w:rsid w:val="0070592B"/>
    <w:rsid w:val="007062BB"/>
    <w:rsid w:val="007065DB"/>
    <w:rsid w:val="00706D8E"/>
    <w:rsid w:val="007116CF"/>
    <w:rsid w:val="0071233C"/>
    <w:rsid w:val="00712C8B"/>
    <w:rsid w:val="00714B13"/>
    <w:rsid w:val="007158C2"/>
    <w:rsid w:val="0071744E"/>
    <w:rsid w:val="007205F3"/>
    <w:rsid w:val="00722BF8"/>
    <w:rsid w:val="00723843"/>
    <w:rsid w:val="00723AC9"/>
    <w:rsid w:val="00723CF7"/>
    <w:rsid w:val="007247A9"/>
    <w:rsid w:val="007249D3"/>
    <w:rsid w:val="007260B8"/>
    <w:rsid w:val="0072616A"/>
    <w:rsid w:val="00726D06"/>
    <w:rsid w:val="00727285"/>
    <w:rsid w:val="007307D5"/>
    <w:rsid w:val="0073118E"/>
    <w:rsid w:val="007315C5"/>
    <w:rsid w:val="00731B73"/>
    <w:rsid w:val="00731C9F"/>
    <w:rsid w:val="00735B37"/>
    <w:rsid w:val="007363C4"/>
    <w:rsid w:val="0073654B"/>
    <w:rsid w:val="007378AD"/>
    <w:rsid w:val="00737D6D"/>
    <w:rsid w:val="00741146"/>
    <w:rsid w:val="007414BA"/>
    <w:rsid w:val="00743031"/>
    <w:rsid w:val="00743381"/>
    <w:rsid w:val="00743521"/>
    <w:rsid w:val="00743964"/>
    <w:rsid w:val="00743AAD"/>
    <w:rsid w:val="007441B6"/>
    <w:rsid w:val="007441FA"/>
    <w:rsid w:val="007458E0"/>
    <w:rsid w:val="007463ED"/>
    <w:rsid w:val="0074714A"/>
    <w:rsid w:val="00752054"/>
    <w:rsid w:val="00754F2C"/>
    <w:rsid w:val="00757B9C"/>
    <w:rsid w:val="007620A2"/>
    <w:rsid w:val="00766140"/>
    <w:rsid w:val="00770728"/>
    <w:rsid w:val="0077205C"/>
    <w:rsid w:val="00773E1D"/>
    <w:rsid w:val="00773F78"/>
    <w:rsid w:val="007771EA"/>
    <w:rsid w:val="00777667"/>
    <w:rsid w:val="00780CFD"/>
    <w:rsid w:val="007812BA"/>
    <w:rsid w:val="00782D17"/>
    <w:rsid w:val="007831EF"/>
    <w:rsid w:val="007843D0"/>
    <w:rsid w:val="007876C7"/>
    <w:rsid w:val="00790CFD"/>
    <w:rsid w:val="00794519"/>
    <w:rsid w:val="00795239"/>
    <w:rsid w:val="00795AC9"/>
    <w:rsid w:val="00795D4C"/>
    <w:rsid w:val="00795FBD"/>
    <w:rsid w:val="007A176E"/>
    <w:rsid w:val="007A3A09"/>
    <w:rsid w:val="007A50C0"/>
    <w:rsid w:val="007B068B"/>
    <w:rsid w:val="007B1A77"/>
    <w:rsid w:val="007B287D"/>
    <w:rsid w:val="007B463F"/>
    <w:rsid w:val="007B48E5"/>
    <w:rsid w:val="007B516E"/>
    <w:rsid w:val="007B518B"/>
    <w:rsid w:val="007B5718"/>
    <w:rsid w:val="007B60AB"/>
    <w:rsid w:val="007B6B7C"/>
    <w:rsid w:val="007C05DF"/>
    <w:rsid w:val="007C2917"/>
    <w:rsid w:val="007C3AF6"/>
    <w:rsid w:val="007C7F27"/>
    <w:rsid w:val="007D07FB"/>
    <w:rsid w:val="007D1A06"/>
    <w:rsid w:val="007D2978"/>
    <w:rsid w:val="007D5653"/>
    <w:rsid w:val="007E1630"/>
    <w:rsid w:val="007E2CA0"/>
    <w:rsid w:val="007E322D"/>
    <w:rsid w:val="007E3FA1"/>
    <w:rsid w:val="007E55E0"/>
    <w:rsid w:val="007E5969"/>
    <w:rsid w:val="007E5EBD"/>
    <w:rsid w:val="007E654E"/>
    <w:rsid w:val="007F19E5"/>
    <w:rsid w:val="007F41DD"/>
    <w:rsid w:val="007F5977"/>
    <w:rsid w:val="007F7995"/>
    <w:rsid w:val="00800060"/>
    <w:rsid w:val="00800AF4"/>
    <w:rsid w:val="00802455"/>
    <w:rsid w:val="00804F14"/>
    <w:rsid w:val="00805D67"/>
    <w:rsid w:val="00806A72"/>
    <w:rsid w:val="0080765B"/>
    <w:rsid w:val="0080790B"/>
    <w:rsid w:val="00807C6C"/>
    <w:rsid w:val="008100ED"/>
    <w:rsid w:val="00812F2C"/>
    <w:rsid w:val="00813A74"/>
    <w:rsid w:val="00813B31"/>
    <w:rsid w:val="0081434D"/>
    <w:rsid w:val="008143E4"/>
    <w:rsid w:val="00814660"/>
    <w:rsid w:val="00816643"/>
    <w:rsid w:val="0081774D"/>
    <w:rsid w:val="00817B4C"/>
    <w:rsid w:val="008206F7"/>
    <w:rsid w:val="0082198B"/>
    <w:rsid w:val="00822007"/>
    <w:rsid w:val="00824390"/>
    <w:rsid w:val="00830D23"/>
    <w:rsid w:val="00833739"/>
    <w:rsid w:val="0083497A"/>
    <w:rsid w:val="00837C66"/>
    <w:rsid w:val="00840B4A"/>
    <w:rsid w:val="00840DDC"/>
    <w:rsid w:val="00846027"/>
    <w:rsid w:val="00846127"/>
    <w:rsid w:val="008462E8"/>
    <w:rsid w:val="0084643C"/>
    <w:rsid w:val="00847369"/>
    <w:rsid w:val="00847AEA"/>
    <w:rsid w:val="00851049"/>
    <w:rsid w:val="008525DD"/>
    <w:rsid w:val="00852989"/>
    <w:rsid w:val="008560F1"/>
    <w:rsid w:val="00856B49"/>
    <w:rsid w:val="00856B62"/>
    <w:rsid w:val="00857F67"/>
    <w:rsid w:val="00860064"/>
    <w:rsid w:val="0086031D"/>
    <w:rsid w:val="008609C2"/>
    <w:rsid w:val="00861546"/>
    <w:rsid w:val="00862291"/>
    <w:rsid w:val="00862432"/>
    <w:rsid w:val="00862D91"/>
    <w:rsid w:val="00863A39"/>
    <w:rsid w:val="0086414D"/>
    <w:rsid w:val="0086458E"/>
    <w:rsid w:val="00865DC1"/>
    <w:rsid w:val="00870BB5"/>
    <w:rsid w:val="00871A25"/>
    <w:rsid w:val="00873709"/>
    <w:rsid w:val="00874282"/>
    <w:rsid w:val="00874475"/>
    <w:rsid w:val="00875A11"/>
    <w:rsid w:val="00875D0E"/>
    <w:rsid w:val="00875FEE"/>
    <w:rsid w:val="00880443"/>
    <w:rsid w:val="00881D17"/>
    <w:rsid w:val="00882C13"/>
    <w:rsid w:val="00884218"/>
    <w:rsid w:val="0088491F"/>
    <w:rsid w:val="008854E4"/>
    <w:rsid w:val="00886D7F"/>
    <w:rsid w:val="0088711E"/>
    <w:rsid w:val="0088785E"/>
    <w:rsid w:val="00887CA5"/>
    <w:rsid w:val="008910AE"/>
    <w:rsid w:val="00891F79"/>
    <w:rsid w:val="0089261E"/>
    <w:rsid w:val="0089270A"/>
    <w:rsid w:val="00896B36"/>
    <w:rsid w:val="008977D0"/>
    <w:rsid w:val="008A00C6"/>
    <w:rsid w:val="008A05CF"/>
    <w:rsid w:val="008A174E"/>
    <w:rsid w:val="008A2DDD"/>
    <w:rsid w:val="008A3AFC"/>
    <w:rsid w:val="008A4773"/>
    <w:rsid w:val="008A5929"/>
    <w:rsid w:val="008A76E3"/>
    <w:rsid w:val="008A7F4A"/>
    <w:rsid w:val="008B03B8"/>
    <w:rsid w:val="008B232C"/>
    <w:rsid w:val="008B2BC8"/>
    <w:rsid w:val="008B6625"/>
    <w:rsid w:val="008B7600"/>
    <w:rsid w:val="008C0E4D"/>
    <w:rsid w:val="008C1EC5"/>
    <w:rsid w:val="008C20F5"/>
    <w:rsid w:val="008C2D15"/>
    <w:rsid w:val="008C33EF"/>
    <w:rsid w:val="008C5C4E"/>
    <w:rsid w:val="008C7775"/>
    <w:rsid w:val="008C7EAB"/>
    <w:rsid w:val="008D1CE4"/>
    <w:rsid w:val="008D1FCB"/>
    <w:rsid w:val="008D3E14"/>
    <w:rsid w:val="008D4DDA"/>
    <w:rsid w:val="008D6021"/>
    <w:rsid w:val="008E0718"/>
    <w:rsid w:val="008E3BC8"/>
    <w:rsid w:val="008E74F9"/>
    <w:rsid w:val="008E7705"/>
    <w:rsid w:val="008E7AA2"/>
    <w:rsid w:val="008F017D"/>
    <w:rsid w:val="008F1054"/>
    <w:rsid w:val="008F1729"/>
    <w:rsid w:val="008F2636"/>
    <w:rsid w:val="008F2663"/>
    <w:rsid w:val="008F3CEF"/>
    <w:rsid w:val="008F519F"/>
    <w:rsid w:val="008F590F"/>
    <w:rsid w:val="008F62A7"/>
    <w:rsid w:val="008F7F59"/>
    <w:rsid w:val="00901EA5"/>
    <w:rsid w:val="00902E0A"/>
    <w:rsid w:val="009034A5"/>
    <w:rsid w:val="00904D5D"/>
    <w:rsid w:val="00905016"/>
    <w:rsid w:val="0090526F"/>
    <w:rsid w:val="009059DB"/>
    <w:rsid w:val="00906DE2"/>
    <w:rsid w:val="0091006A"/>
    <w:rsid w:val="00910D1D"/>
    <w:rsid w:val="00911936"/>
    <w:rsid w:val="00912CD7"/>
    <w:rsid w:val="00912F3B"/>
    <w:rsid w:val="00913675"/>
    <w:rsid w:val="00913CDD"/>
    <w:rsid w:val="00914C15"/>
    <w:rsid w:val="00914C9D"/>
    <w:rsid w:val="0091537F"/>
    <w:rsid w:val="00916802"/>
    <w:rsid w:val="00916D33"/>
    <w:rsid w:val="00917CA2"/>
    <w:rsid w:val="00920747"/>
    <w:rsid w:val="009215FF"/>
    <w:rsid w:val="009226E9"/>
    <w:rsid w:val="009239C0"/>
    <w:rsid w:val="0092429A"/>
    <w:rsid w:val="00924422"/>
    <w:rsid w:val="00924FAB"/>
    <w:rsid w:val="00925FB0"/>
    <w:rsid w:val="009264F0"/>
    <w:rsid w:val="00927264"/>
    <w:rsid w:val="0092794F"/>
    <w:rsid w:val="00932BA1"/>
    <w:rsid w:val="0093392C"/>
    <w:rsid w:val="00934A2B"/>
    <w:rsid w:val="00934C0F"/>
    <w:rsid w:val="009356F9"/>
    <w:rsid w:val="009358BF"/>
    <w:rsid w:val="00935B0C"/>
    <w:rsid w:val="00936A1A"/>
    <w:rsid w:val="009373FE"/>
    <w:rsid w:val="00937AF9"/>
    <w:rsid w:val="0094057C"/>
    <w:rsid w:val="009407F6"/>
    <w:rsid w:val="00940E10"/>
    <w:rsid w:val="00942BDD"/>
    <w:rsid w:val="009433F6"/>
    <w:rsid w:val="00944312"/>
    <w:rsid w:val="009445BF"/>
    <w:rsid w:val="00947A95"/>
    <w:rsid w:val="00950E9F"/>
    <w:rsid w:val="00951067"/>
    <w:rsid w:val="00951120"/>
    <w:rsid w:val="00953F96"/>
    <w:rsid w:val="0095522B"/>
    <w:rsid w:val="00955BC2"/>
    <w:rsid w:val="00956B3A"/>
    <w:rsid w:val="00956E5C"/>
    <w:rsid w:val="00960365"/>
    <w:rsid w:val="009604A8"/>
    <w:rsid w:val="00960AB6"/>
    <w:rsid w:val="00961D4F"/>
    <w:rsid w:val="00962335"/>
    <w:rsid w:val="009634E9"/>
    <w:rsid w:val="009641B5"/>
    <w:rsid w:val="00965997"/>
    <w:rsid w:val="00965C84"/>
    <w:rsid w:val="00971C86"/>
    <w:rsid w:val="00971D66"/>
    <w:rsid w:val="00972B13"/>
    <w:rsid w:val="00972FB2"/>
    <w:rsid w:val="00973108"/>
    <w:rsid w:val="00973F04"/>
    <w:rsid w:val="009745EA"/>
    <w:rsid w:val="009773F5"/>
    <w:rsid w:val="009774BF"/>
    <w:rsid w:val="00977F99"/>
    <w:rsid w:val="00980929"/>
    <w:rsid w:val="0098263E"/>
    <w:rsid w:val="009840B4"/>
    <w:rsid w:val="00984241"/>
    <w:rsid w:val="009854C0"/>
    <w:rsid w:val="0098595F"/>
    <w:rsid w:val="00985E93"/>
    <w:rsid w:val="009861F9"/>
    <w:rsid w:val="009869DB"/>
    <w:rsid w:val="00987945"/>
    <w:rsid w:val="00992082"/>
    <w:rsid w:val="00992258"/>
    <w:rsid w:val="00992EF4"/>
    <w:rsid w:val="009937FF"/>
    <w:rsid w:val="0099496A"/>
    <w:rsid w:val="00995194"/>
    <w:rsid w:val="009959A5"/>
    <w:rsid w:val="00995AD6"/>
    <w:rsid w:val="009A06B7"/>
    <w:rsid w:val="009A23B4"/>
    <w:rsid w:val="009A30FA"/>
    <w:rsid w:val="009A3247"/>
    <w:rsid w:val="009A5015"/>
    <w:rsid w:val="009A6F76"/>
    <w:rsid w:val="009B11BB"/>
    <w:rsid w:val="009B33EC"/>
    <w:rsid w:val="009B3A68"/>
    <w:rsid w:val="009B4458"/>
    <w:rsid w:val="009B5716"/>
    <w:rsid w:val="009B7B10"/>
    <w:rsid w:val="009B7E19"/>
    <w:rsid w:val="009C0284"/>
    <w:rsid w:val="009C28FD"/>
    <w:rsid w:val="009C4E22"/>
    <w:rsid w:val="009C5BF8"/>
    <w:rsid w:val="009C6B4E"/>
    <w:rsid w:val="009C7784"/>
    <w:rsid w:val="009D0A32"/>
    <w:rsid w:val="009D3CA5"/>
    <w:rsid w:val="009D478B"/>
    <w:rsid w:val="009D4DD0"/>
    <w:rsid w:val="009D6498"/>
    <w:rsid w:val="009D65AA"/>
    <w:rsid w:val="009D7CD9"/>
    <w:rsid w:val="009E181F"/>
    <w:rsid w:val="009E1C02"/>
    <w:rsid w:val="009E5A8A"/>
    <w:rsid w:val="009E6240"/>
    <w:rsid w:val="009F0C5C"/>
    <w:rsid w:val="009F0C95"/>
    <w:rsid w:val="009F23FE"/>
    <w:rsid w:val="009F313A"/>
    <w:rsid w:val="009F3A5E"/>
    <w:rsid w:val="009F40B6"/>
    <w:rsid w:val="009F6EC2"/>
    <w:rsid w:val="009F7139"/>
    <w:rsid w:val="00A000B3"/>
    <w:rsid w:val="00A022A1"/>
    <w:rsid w:val="00A02515"/>
    <w:rsid w:val="00A025C5"/>
    <w:rsid w:val="00A03E4C"/>
    <w:rsid w:val="00A052C7"/>
    <w:rsid w:val="00A053E2"/>
    <w:rsid w:val="00A0665F"/>
    <w:rsid w:val="00A07303"/>
    <w:rsid w:val="00A11888"/>
    <w:rsid w:val="00A11DA4"/>
    <w:rsid w:val="00A120AE"/>
    <w:rsid w:val="00A1324A"/>
    <w:rsid w:val="00A143FF"/>
    <w:rsid w:val="00A145E5"/>
    <w:rsid w:val="00A1497D"/>
    <w:rsid w:val="00A15649"/>
    <w:rsid w:val="00A1636E"/>
    <w:rsid w:val="00A17972"/>
    <w:rsid w:val="00A211A3"/>
    <w:rsid w:val="00A220F2"/>
    <w:rsid w:val="00A25F0B"/>
    <w:rsid w:val="00A2757A"/>
    <w:rsid w:val="00A27819"/>
    <w:rsid w:val="00A31614"/>
    <w:rsid w:val="00A33F8C"/>
    <w:rsid w:val="00A34C87"/>
    <w:rsid w:val="00A34D63"/>
    <w:rsid w:val="00A35806"/>
    <w:rsid w:val="00A35EE9"/>
    <w:rsid w:val="00A36682"/>
    <w:rsid w:val="00A36A6A"/>
    <w:rsid w:val="00A37845"/>
    <w:rsid w:val="00A40306"/>
    <w:rsid w:val="00A41182"/>
    <w:rsid w:val="00A4182D"/>
    <w:rsid w:val="00A41B28"/>
    <w:rsid w:val="00A420F6"/>
    <w:rsid w:val="00A42121"/>
    <w:rsid w:val="00A42F67"/>
    <w:rsid w:val="00A430D4"/>
    <w:rsid w:val="00A441CA"/>
    <w:rsid w:val="00A4773B"/>
    <w:rsid w:val="00A508D4"/>
    <w:rsid w:val="00A50D69"/>
    <w:rsid w:val="00A52F00"/>
    <w:rsid w:val="00A53179"/>
    <w:rsid w:val="00A548B5"/>
    <w:rsid w:val="00A5579D"/>
    <w:rsid w:val="00A60720"/>
    <w:rsid w:val="00A60C5E"/>
    <w:rsid w:val="00A62088"/>
    <w:rsid w:val="00A64979"/>
    <w:rsid w:val="00A65556"/>
    <w:rsid w:val="00A66655"/>
    <w:rsid w:val="00A66BDE"/>
    <w:rsid w:val="00A67E7A"/>
    <w:rsid w:val="00A7032A"/>
    <w:rsid w:val="00A70659"/>
    <w:rsid w:val="00A73516"/>
    <w:rsid w:val="00A74306"/>
    <w:rsid w:val="00A74343"/>
    <w:rsid w:val="00A77AEA"/>
    <w:rsid w:val="00A800F9"/>
    <w:rsid w:val="00A811D6"/>
    <w:rsid w:val="00A81432"/>
    <w:rsid w:val="00A8307D"/>
    <w:rsid w:val="00A83AE1"/>
    <w:rsid w:val="00A84E77"/>
    <w:rsid w:val="00A8694A"/>
    <w:rsid w:val="00A90B8A"/>
    <w:rsid w:val="00A90C9D"/>
    <w:rsid w:val="00A90E47"/>
    <w:rsid w:val="00A94812"/>
    <w:rsid w:val="00A94BAA"/>
    <w:rsid w:val="00A978AA"/>
    <w:rsid w:val="00AA0DD1"/>
    <w:rsid w:val="00AA2F73"/>
    <w:rsid w:val="00AA3EFC"/>
    <w:rsid w:val="00AA401D"/>
    <w:rsid w:val="00AA641D"/>
    <w:rsid w:val="00AA70FB"/>
    <w:rsid w:val="00AB164D"/>
    <w:rsid w:val="00AB16DE"/>
    <w:rsid w:val="00AB1F41"/>
    <w:rsid w:val="00AB2FBB"/>
    <w:rsid w:val="00AB5581"/>
    <w:rsid w:val="00AB76A6"/>
    <w:rsid w:val="00AB7D4E"/>
    <w:rsid w:val="00AC16D0"/>
    <w:rsid w:val="00AC3E3F"/>
    <w:rsid w:val="00AC3E79"/>
    <w:rsid w:val="00AD14FA"/>
    <w:rsid w:val="00AD19BD"/>
    <w:rsid w:val="00AD1F31"/>
    <w:rsid w:val="00AD379F"/>
    <w:rsid w:val="00AD4DB5"/>
    <w:rsid w:val="00AD5788"/>
    <w:rsid w:val="00AE2C58"/>
    <w:rsid w:val="00AE2E9A"/>
    <w:rsid w:val="00AE35B5"/>
    <w:rsid w:val="00AE394A"/>
    <w:rsid w:val="00AE3B7B"/>
    <w:rsid w:val="00AE3D0F"/>
    <w:rsid w:val="00AE491B"/>
    <w:rsid w:val="00AE4B68"/>
    <w:rsid w:val="00AE4EEB"/>
    <w:rsid w:val="00AE5F97"/>
    <w:rsid w:val="00AE71B3"/>
    <w:rsid w:val="00AE7383"/>
    <w:rsid w:val="00AE74BE"/>
    <w:rsid w:val="00AE74F2"/>
    <w:rsid w:val="00AF2DDC"/>
    <w:rsid w:val="00AF67A6"/>
    <w:rsid w:val="00AF6B9D"/>
    <w:rsid w:val="00B00383"/>
    <w:rsid w:val="00B0142C"/>
    <w:rsid w:val="00B01431"/>
    <w:rsid w:val="00B01AD5"/>
    <w:rsid w:val="00B04E98"/>
    <w:rsid w:val="00B064D5"/>
    <w:rsid w:val="00B06CED"/>
    <w:rsid w:val="00B0716D"/>
    <w:rsid w:val="00B071D5"/>
    <w:rsid w:val="00B07F3E"/>
    <w:rsid w:val="00B10105"/>
    <w:rsid w:val="00B121CE"/>
    <w:rsid w:val="00B12DD7"/>
    <w:rsid w:val="00B13587"/>
    <w:rsid w:val="00B13ACF"/>
    <w:rsid w:val="00B14536"/>
    <w:rsid w:val="00B14C2D"/>
    <w:rsid w:val="00B15D7E"/>
    <w:rsid w:val="00B16077"/>
    <w:rsid w:val="00B1625A"/>
    <w:rsid w:val="00B16E95"/>
    <w:rsid w:val="00B17DD5"/>
    <w:rsid w:val="00B200CF"/>
    <w:rsid w:val="00B21098"/>
    <w:rsid w:val="00B21DD9"/>
    <w:rsid w:val="00B24969"/>
    <w:rsid w:val="00B30868"/>
    <w:rsid w:val="00B30A1A"/>
    <w:rsid w:val="00B366A1"/>
    <w:rsid w:val="00B36B02"/>
    <w:rsid w:val="00B37A46"/>
    <w:rsid w:val="00B37B12"/>
    <w:rsid w:val="00B4023D"/>
    <w:rsid w:val="00B40E2C"/>
    <w:rsid w:val="00B425FC"/>
    <w:rsid w:val="00B43631"/>
    <w:rsid w:val="00B448F8"/>
    <w:rsid w:val="00B44B82"/>
    <w:rsid w:val="00B44BD7"/>
    <w:rsid w:val="00B46735"/>
    <w:rsid w:val="00B46ADC"/>
    <w:rsid w:val="00B504CB"/>
    <w:rsid w:val="00B51768"/>
    <w:rsid w:val="00B535D6"/>
    <w:rsid w:val="00B53ECD"/>
    <w:rsid w:val="00B54560"/>
    <w:rsid w:val="00B555CE"/>
    <w:rsid w:val="00B574BA"/>
    <w:rsid w:val="00B57BF1"/>
    <w:rsid w:val="00B60A16"/>
    <w:rsid w:val="00B62404"/>
    <w:rsid w:val="00B62A41"/>
    <w:rsid w:val="00B631FD"/>
    <w:rsid w:val="00B675C4"/>
    <w:rsid w:val="00B72BF1"/>
    <w:rsid w:val="00B76521"/>
    <w:rsid w:val="00B76B4B"/>
    <w:rsid w:val="00B774E0"/>
    <w:rsid w:val="00B774F1"/>
    <w:rsid w:val="00B81B20"/>
    <w:rsid w:val="00B81D7D"/>
    <w:rsid w:val="00B8228B"/>
    <w:rsid w:val="00B83F4B"/>
    <w:rsid w:val="00B840AF"/>
    <w:rsid w:val="00B84621"/>
    <w:rsid w:val="00B87B71"/>
    <w:rsid w:val="00B9087F"/>
    <w:rsid w:val="00B91C7D"/>
    <w:rsid w:val="00B9264E"/>
    <w:rsid w:val="00B9305D"/>
    <w:rsid w:val="00B94557"/>
    <w:rsid w:val="00B97635"/>
    <w:rsid w:val="00BA09BB"/>
    <w:rsid w:val="00BA243A"/>
    <w:rsid w:val="00BA3560"/>
    <w:rsid w:val="00BA35E9"/>
    <w:rsid w:val="00BA3832"/>
    <w:rsid w:val="00BA525F"/>
    <w:rsid w:val="00BA77C4"/>
    <w:rsid w:val="00BB3262"/>
    <w:rsid w:val="00BB3E41"/>
    <w:rsid w:val="00BB4702"/>
    <w:rsid w:val="00BB4F6C"/>
    <w:rsid w:val="00BB507D"/>
    <w:rsid w:val="00BB6B4E"/>
    <w:rsid w:val="00BC03AC"/>
    <w:rsid w:val="00BC1BE1"/>
    <w:rsid w:val="00BC2BB5"/>
    <w:rsid w:val="00BC3D77"/>
    <w:rsid w:val="00BC4EBA"/>
    <w:rsid w:val="00BC5592"/>
    <w:rsid w:val="00BC56DF"/>
    <w:rsid w:val="00BD0704"/>
    <w:rsid w:val="00BD12FB"/>
    <w:rsid w:val="00BD3DF2"/>
    <w:rsid w:val="00BD4E34"/>
    <w:rsid w:val="00BD5825"/>
    <w:rsid w:val="00BD585B"/>
    <w:rsid w:val="00BD709B"/>
    <w:rsid w:val="00BE0557"/>
    <w:rsid w:val="00BE3F8E"/>
    <w:rsid w:val="00BE4195"/>
    <w:rsid w:val="00BE51C1"/>
    <w:rsid w:val="00BE5224"/>
    <w:rsid w:val="00BE5DBA"/>
    <w:rsid w:val="00BE64B5"/>
    <w:rsid w:val="00BE6A9B"/>
    <w:rsid w:val="00BE6BB2"/>
    <w:rsid w:val="00BE7043"/>
    <w:rsid w:val="00BE7BEB"/>
    <w:rsid w:val="00BF2B8A"/>
    <w:rsid w:val="00BF2E97"/>
    <w:rsid w:val="00BF43D1"/>
    <w:rsid w:val="00BF65E7"/>
    <w:rsid w:val="00C00B02"/>
    <w:rsid w:val="00C02ABA"/>
    <w:rsid w:val="00C039BC"/>
    <w:rsid w:val="00C05F7D"/>
    <w:rsid w:val="00C06552"/>
    <w:rsid w:val="00C1338A"/>
    <w:rsid w:val="00C14352"/>
    <w:rsid w:val="00C1662A"/>
    <w:rsid w:val="00C172E7"/>
    <w:rsid w:val="00C2225D"/>
    <w:rsid w:val="00C22DFF"/>
    <w:rsid w:val="00C23B76"/>
    <w:rsid w:val="00C23FCC"/>
    <w:rsid w:val="00C2404A"/>
    <w:rsid w:val="00C25A4F"/>
    <w:rsid w:val="00C276BF"/>
    <w:rsid w:val="00C27D77"/>
    <w:rsid w:val="00C27E94"/>
    <w:rsid w:val="00C27EDC"/>
    <w:rsid w:val="00C3066E"/>
    <w:rsid w:val="00C30D6F"/>
    <w:rsid w:val="00C31AA0"/>
    <w:rsid w:val="00C32549"/>
    <w:rsid w:val="00C34909"/>
    <w:rsid w:val="00C3583A"/>
    <w:rsid w:val="00C37FA8"/>
    <w:rsid w:val="00C4015E"/>
    <w:rsid w:val="00C40942"/>
    <w:rsid w:val="00C4135E"/>
    <w:rsid w:val="00C41401"/>
    <w:rsid w:val="00C42199"/>
    <w:rsid w:val="00C440DC"/>
    <w:rsid w:val="00C44553"/>
    <w:rsid w:val="00C44DFA"/>
    <w:rsid w:val="00C44FFE"/>
    <w:rsid w:val="00C46A1C"/>
    <w:rsid w:val="00C4712A"/>
    <w:rsid w:val="00C5035A"/>
    <w:rsid w:val="00C5424B"/>
    <w:rsid w:val="00C55744"/>
    <w:rsid w:val="00C57080"/>
    <w:rsid w:val="00C57F9A"/>
    <w:rsid w:val="00C6095A"/>
    <w:rsid w:val="00C610B4"/>
    <w:rsid w:val="00C618DE"/>
    <w:rsid w:val="00C626A0"/>
    <w:rsid w:val="00C628CC"/>
    <w:rsid w:val="00C6313A"/>
    <w:rsid w:val="00C65B7A"/>
    <w:rsid w:val="00C668A5"/>
    <w:rsid w:val="00C67F54"/>
    <w:rsid w:val="00C7052E"/>
    <w:rsid w:val="00C735D3"/>
    <w:rsid w:val="00C73BE1"/>
    <w:rsid w:val="00C73CA8"/>
    <w:rsid w:val="00C74A94"/>
    <w:rsid w:val="00C76AF9"/>
    <w:rsid w:val="00C77226"/>
    <w:rsid w:val="00C8000E"/>
    <w:rsid w:val="00C82984"/>
    <w:rsid w:val="00C82C36"/>
    <w:rsid w:val="00C84FF7"/>
    <w:rsid w:val="00C85287"/>
    <w:rsid w:val="00C857FE"/>
    <w:rsid w:val="00C877B2"/>
    <w:rsid w:val="00C90688"/>
    <w:rsid w:val="00C91D57"/>
    <w:rsid w:val="00C92312"/>
    <w:rsid w:val="00C92AFE"/>
    <w:rsid w:val="00C951F4"/>
    <w:rsid w:val="00C954FA"/>
    <w:rsid w:val="00C969E3"/>
    <w:rsid w:val="00C97CBA"/>
    <w:rsid w:val="00CA0C76"/>
    <w:rsid w:val="00CA3CD1"/>
    <w:rsid w:val="00CA5578"/>
    <w:rsid w:val="00CA5896"/>
    <w:rsid w:val="00CA66D6"/>
    <w:rsid w:val="00CA6D4F"/>
    <w:rsid w:val="00CA748C"/>
    <w:rsid w:val="00CA79FB"/>
    <w:rsid w:val="00CB0E1C"/>
    <w:rsid w:val="00CB1CF9"/>
    <w:rsid w:val="00CB4537"/>
    <w:rsid w:val="00CB4CDF"/>
    <w:rsid w:val="00CB5949"/>
    <w:rsid w:val="00CB6C0F"/>
    <w:rsid w:val="00CB70C8"/>
    <w:rsid w:val="00CC09A1"/>
    <w:rsid w:val="00CC46CA"/>
    <w:rsid w:val="00CD0886"/>
    <w:rsid w:val="00CD1AD8"/>
    <w:rsid w:val="00CD35E2"/>
    <w:rsid w:val="00CD5226"/>
    <w:rsid w:val="00CD52D8"/>
    <w:rsid w:val="00CD52DB"/>
    <w:rsid w:val="00CD6A07"/>
    <w:rsid w:val="00CD6DD2"/>
    <w:rsid w:val="00CD745C"/>
    <w:rsid w:val="00CE0878"/>
    <w:rsid w:val="00CE3DE5"/>
    <w:rsid w:val="00CE530B"/>
    <w:rsid w:val="00CE6918"/>
    <w:rsid w:val="00CE7530"/>
    <w:rsid w:val="00CF15D6"/>
    <w:rsid w:val="00CF1940"/>
    <w:rsid w:val="00CF1DF7"/>
    <w:rsid w:val="00CF1F0E"/>
    <w:rsid w:val="00CF23A0"/>
    <w:rsid w:val="00CF2C9A"/>
    <w:rsid w:val="00CF34D1"/>
    <w:rsid w:val="00CF4AF5"/>
    <w:rsid w:val="00CF4D31"/>
    <w:rsid w:val="00CF742A"/>
    <w:rsid w:val="00D00C70"/>
    <w:rsid w:val="00D016A1"/>
    <w:rsid w:val="00D01FB3"/>
    <w:rsid w:val="00D026D9"/>
    <w:rsid w:val="00D03D7B"/>
    <w:rsid w:val="00D06926"/>
    <w:rsid w:val="00D06E16"/>
    <w:rsid w:val="00D07527"/>
    <w:rsid w:val="00D11EC0"/>
    <w:rsid w:val="00D12F7B"/>
    <w:rsid w:val="00D132C9"/>
    <w:rsid w:val="00D155E7"/>
    <w:rsid w:val="00D17CBB"/>
    <w:rsid w:val="00D20899"/>
    <w:rsid w:val="00D22A7D"/>
    <w:rsid w:val="00D235F2"/>
    <w:rsid w:val="00D23AEE"/>
    <w:rsid w:val="00D23DC6"/>
    <w:rsid w:val="00D23F5A"/>
    <w:rsid w:val="00D2437F"/>
    <w:rsid w:val="00D249B9"/>
    <w:rsid w:val="00D25E7A"/>
    <w:rsid w:val="00D26129"/>
    <w:rsid w:val="00D2651E"/>
    <w:rsid w:val="00D27880"/>
    <w:rsid w:val="00D31937"/>
    <w:rsid w:val="00D32ADB"/>
    <w:rsid w:val="00D33D84"/>
    <w:rsid w:val="00D3528B"/>
    <w:rsid w:val="00D361F4"/>
    <w:rsid w:val="00D36F28"/>
    <w:rsid w:val="00D371C4"/>
    <w:rsid w:val="00D372AA"/>
    <w:rsid w:val="00D37913"/>
    <w:rsid w:val="00D37A3B"/>
    <w:rsid w:val="00D37B3B"/>
    <w:rsid w:val="00D4035C"/>
    <w:rsid w:val="00D40EA3"/>
    <w:rsid w:val="00D4279E"/>
    <w:rsid w:val="00D42BD6"/>
    <w:rsid w:val="00D43113"/>
    <w:rsid w:val="00D43375"/>
    <w:rsid w:val="00D43D91"/>
    <w:rsid w:val="00D452AA"/>
    <w:rsid w:val="00D4546F"/>
    <w:rsid w:val="00D45A72"/>
    <w:rsid w:val="00D465CC"/>
    <w:rsid w:val="00D465CF"/>
    <w:rsid w:val="00D47205"/>
    <w:rsid w:val="00D5079B"/>
    <w:rsid w:val="00D50F08"/>
    <w:rsid w:val="00D51324"/>
    <w:rsid w:val="00D52D0E"/>
    <w:rsid w:val="00D543A8"/>
    <w:rsid w:val="00D5443B"/>
    <w:rsid w:val="00D54DB4"/>
    <w:rsid w:val="00D56288"/>
    <w:rsid w:val="00D57E14"/>
    <w:rsid w:val="00D607C6"/>
    <w:rsid w:val="00D611F2"/>
    <w:rsid w:val="00D61B69"/>
    <w:rsid w:val="00D621B8"/>
    <w:rsid w:val="00D62771"/>
    <w:rsid w:val="00D628EF"/>
    <w:rsid w:val="00D6301B"/>
    <w:rsid w:val="00D63065"/>
    <w:rsid w:val="00D633D1"/>
    <w:rsid w:val="00D63B87"/>
    <w:rsid w:val="00D644A0"/>
    <w:rsid w:val="00D64A8A"/>
    <w:rsid w:val="00D65632"/>
    <w:rsid w:val="00D71399"/>
    <w:rsid w:val="00D7268F"/>
    <w:rsid w:val="00D74FC3"/>
    <w:rsid w:val="00D751DA"/>
    <w:rsid w:val="00D7583B"/>
    <w:rsid w:val="00D75D36"/>
    <w:rsid w:val="00D76543"/>
    <w:rsid w:val="00D76F6F"/>
    <w:rsid w:val="00D7743E"/>
    <w:rsid w:val="00D77BBF"/>
    <w:rsid w:val="00D8048F"/>
    <w:rsid w:val="00D804E0"/>
    <w:rsid w:val="00D807F3"/>
    <w:rsid w:val="00D8339B"/>
    <w:rsid w:val="00D84523"/>
    <w:rsid w:val="00D847A9"/>
    <w:rsid w:val="00D84A69"/>
    <w:rsid w:val="00D856E5"/>
    <w:rsid w:val="00D87AE1"/>
    <w:rsid w:val="00D87BC2"/>
    <w:rsid w:val="00D91C2F"/>
    <w:rsid w:val="00D934D2"/>
    <w:rsid w:val="00D93977"/>
    <w:rsid w:val="00D93BCB"/>
    <w:rsid w:val="00D9548A"/>
    <w:rsid w:val="00D96B85"/>
    <w:rsid w:val="00DA0E1F"/>
    <w:rsid w:val="00DA0E33"/>
    <w:rsid w:val="00DA0EF9"/>
    <w:rsid w:val="00DA1BE5"/>
    <w:rsid w:val="00DA2422"/>
    <w:rsid w:val="00DA304C"/>
    <w:rsid w:val="00DA343C"/>
    <w:rsid w:val="00DA3707"/>
    <w:rsid w:val="00DA4A1C"/>
    <w:rsid w:val="00DA597B"/>
    <w:rsid w:val="00DA6ACD"/>
    <w:rsid w:val="00DA6FBC"/>
    <w:rsid w:val="00DB0047"/>
    <w:rsid w:val="00DB0BAD"/>
    <w:rsid w:val="00DB2C90"/>
    <w:rsid w:val="00DB309E"/>
    <w:rsid w:val="00DB345E"/>
    <w:rsid w:val="00DB5814"/>
    <w:rsid w:val="00DB6849"/>
    <w:rsid w:val="00DB72AF"/>
    <w:rsid w:val="00DC1F1D"/>
    <w:rsid w:val="00DC5E22"/>
    <w:rsid w:val="00DC68F1"/>
    <w:rsid w:val="00DC6FDE"/>
    <w:rsid w:val="00DC74DD"/>
    <w:rsid w:val="00DC79FB"/>
    <w:rsid w:val="00DC7C0C"/>
    <w:rsid w:val="00DD0754"/>
    <w:rsid w:val="00DD10D2"/>
    <w:rsid w:val="00DD1749"/>
    <w:rsid w:val="00DD1A45"/>
    <w:rsid w:val="00DD20E3"/>
    <w:rsid w:val="00DD3BE1"/>
    <w:rsid w:val="00DD4416"/>
    <w:rsid w:val="00DD4694"/>
    <w:rsid w:val="00DD48DE"/>
    <w:rsid w:val="00DD4921"/>
    <w:rsid w:val="00DD4B78"/>
    <w:rsid w:val="00DD4D27"/>
    <w:rsid w:val="00DD525E"/>
    <w:rsid w:val="00DD6A2C"/>
    <w:rsid w:val="00DD6E9C"/>
    <w:rsid w:val="00DD76A4"/>
    <w:rsid w:val="00DE00F5"/>
    <w:rsid w:val="00DE03F6"/>
    <w:rsid w:val="00DE10FD"/>
    <w:rsid w:val="00DE31DA"/>
    <w:rsid w:val="00DE3347"/>
    <w:rsid w:val="00DE5A00"/>
    <w:rsid w:val="00DE5A13"/>
    <w:rsid w:val="00DE60A4"/>
    <w:rsid w:val="00DE72B9"/>
    <w:rsid w:val="00DE7DD2"/>
    <w:rsid w:val="00DF1464"/>
    <w:rsid w:val="00DF331A"/>
    <w:rsid w:val="00DF3679"/>
    <w:rsid w:val="00DF43CF"/>
    <w:rsid w:val="00DF4458"/>
    <w:rsid w:val="00DF5EA4"/>
    <w:rsid w:val="00DF70BE"/>
    <w:rsid w:val="00DF7370"/>
    <w:rsid w:val="00DF7B8E"/>
    <w:rsid w:val="00DF7FFA"/>
    <w:rsid w:val="00E011AF"/>
    <w:rsid w:val="00E02F5D"/>
    <w:rsid w:val="00E068E3"/>
    <w:rsid w:val="00E070D2"/>
    <w:rsid w:val="00E102E6"/>
    <w:rsid w:val="00E1192F"/>
    <w:rsid w:val="00E1349A"/>
    <w:rsid w:val="00E13C3C"/>
    <w:rsid w:val="00E163E1"/>
    <w:rsid w:val="00E17913"/>
    <w:rsid w:val="00E2355F"/>
    <w:rsid w:val="00E238BD"/>
    <w:rsid w:val="00E245BD"/>
    <w:rsid w:val="00E24803"/>
    <w:rsid w:val="00E2482A"/>
    <w:rsid w:val="00E24E02"/>
    <w:rsid w:val="00E25444"/>
    <w:rsid w:val="00E259DA"/>
    <w:rsid w:val="00E25F3A"/>
    <w:rsid w:val="00E26D92"/>
    <w:rsid w:val="00E3145F"/>
    <w:rsid w:val="00E3203F"/>
    <w:rsid w:val="00E36225"/>
    <w:rsid w:val="00E37253"/>
    <w:rsid w:val="00E37C8F"/>
    <w:rsid w:val="00E402EE"/>
    <w:rsid w:val="00E4334A"/>
    <w:rsid w:val="00E4430B"/>
    <w:rsid w:val="00E444E8"/>
    <w:rsid w:val="00E44E68"/>
    <w:rsid w:val="00E44F2C"/>
    <w:rsid w:val="00E4643A"/>
    <w:rsid w:val="00E46D08"/>
    <w:rsid w:val="00E46F6A"/>
    <w:rsid w:val="00E47E3B"/>
    <w:rsid w:val="00E54D68"/>
    <w:rsid w:val="00E56516"/>
    <w:rsid w:val="00E61217"/>
    <w:rsid w:val="00E6170C"/>
    <w:rsid w:val="00E64659"/>
    <w:rsid w:val="00E659A8"/>
    <w:rsid w:val="00E6694A"/>
    <w:rsid w:val="00E67BEF"/>
    <w:rsid w:val="00E708CD"/>
    <w:rsid w:val="00E729C0"/>
    <w:rsid w:val="00E73399"/>
    <w:rsid w:val="00E74A25"/>
    <w:rsid w:val="00E74E8A"/>
    <w:rsid w:val="00E75269"/>
    <w:rsid w:val="00E75D75"/>
    <w:rsid w:val="00E764E6"/>
    <w:rsid w:val="00E81924"/>
    <w:rsid w:val="00E81E13"/>
    <w:rsid w:val="00E82398"/>
    <w:rsid w:val="00E8252F"/>
    <w:rsid w:val="00E832B5"/>
    <w:rsid w:val="00E836DB"/>
    <w:rsid w:val="00E8462E"/>
    <w:rsid w:val="00E8615B"/>
    <w:rsid w:val="00E879DA"/>
    <w:rsid w:val="00E87F80"/>
    <w:rsid w:val="00E91D53"/>
    <w:rsid w:val="00E91D6C"/>
    <w:rsid w:val="00E92A9B"/>
    <w:rsid w:val="00E93EF8"/>
    <w:rsid w:val="00E94E86"/>
    <w:rsid w:val="00E96A4D"/>
    <w:rsid w:val="00E96FC1"/>
    <w:rsid w:val="00EA063D"/>
    <w:rsid w:val="00EA1AF0"/>
    <w:rsid w:val="00EA374F"/>
    <w:rsid w:val="00EA56B6"/>
    <w:rsid w:val="00EA659C"/>
    <w:rsid w:val="00EB085D"/>
    <w:rsid w:val="00EB3070"/>
    <w:rsid w:val="00EB4EA9"/>
    <w:rsid w:val="00EB50BB"/>
    <w:rsid w:val="00EB6061"/>
    <w:rsid w:val="00EB6FDB"/>
    <w:rsid w:val="00EB7E0E"/>
    <w:rsid w:val="00EC12C3"/>
    <w:rsid w:val="00EC1455"/>
    <w:rsid w:val="00EC2128"/>
    <w:rsid w:val="00EC2E1E"/>
    <w:rsid w:val="00EC3788"/>
    <w:rsid w:val="00EC3930"/>
    <w:rsid w:val="00EC5387"/>
    <w:rsid w:val="00EC67A2"/>
    <w:rsid w:val="00ED0327"/>
    <w:rsid w:val="00ED03A0"/>
    <w:rsid w:val="00ED2B8E"/>
    <w:rsid w:val="00ED4A02"/>
    <w:rsid w:val="00ED5B2E"/>
    <w:rsid w:val="00ED5D38"/>
    <w:rsid w:val="00EE0014"/>
    <w:rsid w:val="00EE0635"/>
    <w:rsid w:val="00EE1CE0"/>
    <w:rsid w:val="00EE5F77"/>
    <w:rsid w:val="00EE6329"/>
    <w:rsid w:val="00EE689F"/>
    <w:rsid w:val="00EE6D1D"/>
    <w:rsid w:val="00EE78E3"/>
    <w:rsid w:val="00EE7D21"/>
    <w:rsid w:val="00EF124E"/>
    <w:rsid w:val="00EF21AC"/>
    <w:rsid w:val="00EF2A36"/>
    <w:rsid w:val="00EF4D40"/>
    <w:rsid w:val="00EF5223"/>
    <w:rsid w:val="00EF5A43"/>
    <w:rsid w:val="00EF5FC4"/>
    <w:rsid w:val="00EF6D00"/>
    <w:rsid w:val="00EF6D90"/>
    <w:rsid w:val="00EF72D9"/>
    <w:rsid w:val="00F008EB"/>
    <w:rsid w:val="00F01933"/>
    <w:rsid w:val="00F025F2"/>
    <w:rsid w:val="00F0423F"/>
    <w:rsid w:val="00F0460B"/>
    <w:rsid w:val="00F04DBE"/>
    <w:rsid w:val="00F052C8"/>
    <w:rsid w:val="00F07701"/>
    <w:rsid w:val="00F1054E"/>
    <w:rsid w:val="00F11043"/>
    <w:rsid w:val="00F130C4"/>
    <w:rsid w:val="00F13ADA"/>
    <w:rsid w:val="00F14C03"/>
    <w:rsid w:val="00F16713"/>
    <w:rsid w:val="00F16ED5"/>
    <w:rsid w:val="00F173E2"/>
    <w:rsid w:val="00F1740F"/>
    <w:rsid w:val="00F20D5F"/>
    <w:rsid w:val="00F21A34"/>
    <w:rsid w:val="00F238B9"/>
    <w:rsid w:val="00F23B87"/>
    <w:rsid w:val="00F23E4A"/>
    <w:rsid w:val="00F24266"/>
    <w:rsid w:val="00F25C43"/>
    <w:rsid w:val="00F264CA"/>
    <w:rsid w:val="00F26E9C"/>
    <w:rsid w:val="00F30A4F"/>
    <w:rsid w:val="00F30F33"/>
    <w:rsid w:val="00F32299"/>
    <w:rsid w:val="00F32AF2"/>
    <w:rsid w:val="00F32B56"/>
    <w:rsid w:val="00F32FDD"/>
    <w:rsid w:val="00F33835"/>
    <w:rsid w:val="00F36504"/>
    <w:rsid w:val="00F3662D"/>
    <w:rsid w:val="00F404D4"/>
    <w:rsid w:val="00F40EA9"/>
    <w:rsid w:val="00F42015"/>
    <w:rsid w:val="00F4267E"/>
    <w:rsid w:val="00F4563E"/>
    <w:rsid w:val="00F46BFE"/>
    <w:rsid w:val="00F47028"/>
    <w:rsid w:val="00F5075B"/>
    <w:rsid w:val="00F510AE"/>
    <w:rsid w:val="00F510D4"/>
    <w:rsid w:val="00F51EB8"/>
    <w:rsid w:val="00F542A4"/>
    <w:rsid w:val="00F54528"/>
    <w:rsid w:val="00F552F9"/>
    <w:rsid w:val="00F61562"/>
    <w:rsid w:val="00F643A3"/>
    <w:rsid w:val="00F64786"/>
    <w:rsid w:val="00F64846"/>
    <w:rsid w:val="00F652C1"/>
    <w:rsid w:val="00F65E7F"/>
    <w:rsid w:val="00F70C07"/>
    <w:rsid w:val="00F7118D"/>
    <w:rsid w:val="00F71483"/>
    <w:rsid w:val="00F7261B"/>
    <w:rsid w:val="00F726DC"/>
    <w:rsid w:val="00F72E7F"/>
    <w:rsid w:val="00F7370D"/>
    <w:rsid w:val="00F753FE"/>
    <w:rsid w:val="00F76BEF"/>
    <w:rsid w:val="00F76DE4"/>
    <w:rsid w:val="00F83F31"/>
    <w:rsid w:val="00F842B5"/>
    <w:rsid w:val="00F84F58"/>
    <w:rsid w:val="00F8560D"/>
    <w:rsid w:val="00F85E51"/>
    <w:rsid w:val="00F862A3"/>
    <w:rsid w:val="00F911FF"/>
    <w:rsid w:val="00F94A41"/>
    <w:rsid w:val="00F956F6"/>
    <w:rsid w:val="00FA122B"/>
    <w:rsid w:val="00FA1370"/>
    <w:rsid w:val="00FA27D7"/>
    <w:rsid w:val="00FA40EE"/>
    <w:rsid w:val="00FA4EF0"/>
    <w:rsid w:val="00FA5E26"/>
    <w:rsid w:val="00FA753E"/>
    <w:rsid w:val="00FA7B1E"/>
    <w:rsid w:val="00FA7CA2"/>
    <w:rsid w:val="00FB0A0A"/>
    <w:rsid w:val="00FB1279"/>
    <w:rsid w:val="00FB304F"/>
    <w:rsid w:val="00FB4AD4"/>
    <w:rsid w:val="00FB4C75"/>
    <w:rsid w:val="00FB5888"/>
    <w:rsid w:val="00FB5BA1"/>
    <w:rsid w:val="00FB7CBE"/>
    <w:rsid w:val="00FC0833"/>
    <w:rsid w:val="00FC0F10"/>
    <w:rsid w:val="00FC2061"/>
    <w:rsid w:val="00FC2A85"/>
    <w:rsid w:val="00FC3CB9"/>
    <w:rsid w:val="00FC564C"/>
    <w:rsid w:val="00FC659F"/>
    <w:rsid w:val="00FD09A8"/>
    <w:rsid w:val="00FD19E0"/>
    <w:rsid w:val="00FD1B21"/>
    <w:rsid w:val="00FD1E06"/>
    <w:rsid w:val="00FD27EE"/>
    <w:rsid w:val="00FD30C3"/>
    <w:rsid w:val="00FD459F"/>
    <w:rsid w:val="00FD5BFC"/>
    <w:rsid w:val="00FE22FF"/>
    <w:rsid w:val="00FE23CA"/>
    <w:rsid w:val="00FE4C0C"/>
    <w:rsid w:val="00FE55D8"/>
    <w:rsid w:val="00FE5A49"/>
    <w:rsid w:val="00FE640B"/>
    <w:rsid w:val="00FE7D1A"/>
    <w:rsid w:val="00FF04BA"/>
    <w:rsid w:val="00FF20C4"/>
    <w:rsid w:val="00FF4FDA"/>
    <w:rsid w:val="00FF6028"/>
    <w:rsid w:val="00FF63AE"/>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57"/>
      </w:numPr>
      <w:outlineLvl w:val="1"/>
    </w:pPr>
  </w:style>
  <w:style w:type="paragraph" w:styleId="Heading3">
    <w:name w:val="heading 3"/>
    <w:basedOn w:val="Standard"/>
    <w:next w:val="Textbody"/>
    <w:qFormat/>
    <w:rsid w:val="00294279"/>
    <w:pPr>
      <w:keepNext/>
      <w:widowControl w:val="0"/>
      <w:numPr>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 w:type="character" w:customStyle="1" w:styleId="Heading4Char">
    <w:name w:val="Heading 4 Char"/>
    <w:basedOn w:val="DefaultParagraphFont"/>
    <w:link w:val="Heading4"/>
    <w:rsid w:val="00F42015"/>
    <w:rPr>
      <w:kern w:val="3"/>
      <w:sz w:val="24"/>
      <w:szCs w:val="24"/>
    </w:rPr>
  </w:style>
  <w:style w:type="character" w:styleId="PlaceholderText">
    <w:name w:val="Placeholder Text"/>
    <w:basedOn w:val="DefaultParagraphFont"/>
    <w:uiPriority w:val="99"/>
    <w:semiHidden/>
    <w:rsid w:val="005C4008"/>
    <w:rPr>
      <w:color w:val="808080"/>
    </w:rPr>
  </w:style>
</w:styles>
</file>

<file path=word/webSettings.xml><?xml version="1.0" encoding="utf-8"?>
<w:webSettings xmlns:r="http://schemas.openxmlformats.org/officeDocument/2006/relationships" xmlns:w="http://schemas.openxmlformats.org/wordprocessingml/2006/main">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7FF93-80D6-41FA-B306-585B92B6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13</Pages>
  <Words>4640</Words>
  <Characters>26449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31027</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cherylfernstrom</cp:lastModifiedBy>
  <cp:revision>15</cp:revision>
  <cp:lastPrinted>2017-03-29T17:24:00Z</cp:lastPrinted>
  <dcterms:created xsi:type="dcterms:W3CDTF">2017-03-21T18:30:00Z</dcterms:created>
  <dcterms:modified xsi:type="dcterms:W3CDTF">2017-03-29T17:24:00Z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