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00" w:rsidRDefault="00F20F46" w:rsidP="00996C96">
      <w:pPr>
        <w:pStyle w:val="Heading1"/>
        <w:numPr>
          <w:ilvl w:val="0"/>
          <w:numId w:val="0"/>
        </w:numPr>
        <w:jc w:val="center"/>
      </w:pPr>
      <w:bookmarkStart w:id="0" w:name="_GoBack"/>
      <w:bookmarkEnd w:id="0"/>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87pt;margin-top:-144.6pt;width:259.8pt;height:142.45pt;z-index:251658240;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" stroked="f">
            <v:textbox>
              <w:txbxContent>
                <w:p w:rsidR="00395CEC" w:rsidRPr="001B3E1C" w:rsidRDefault="00395CEC" w:rsidP="001B3E1C"/>
              </w:txbxContent>
            </v:textbox>
            <w10:wrap anchorx="margin"/>
          </v:shape>
        </w:pict>
      </w:r>
      <w:r w:rsidR="00490700">
        <w:t>TOWN COUNCIL MEETING</w:t>
      </w:r>
    </w:p>
    <w:p w:rsidR="00490700" w:rsidRPr="00490700" w:rsidRDefault="00490700" w:rsidP="001F3335">
      <w:pPr>
        <w:pStyle w:val="Textbody"/>
        <w:spacing w:after="0"/>
        <w:jc w:val="center"/>
        <w:rPr>
          <w:b/>
        </w:rPr>
      </w:pPr>
      <w:r w:rsidRPr="00490700">
        <w:rPr>
          <w:b/>
        </w:rPr>
        <w:t>May 17, 2016</w:t>
      </w:r>
    </w:p>
    <w:p w:rsidR="00490700" w:rsidRDefault="00490700" w:rsidP="00490700">
      <w:pPr>
        <w:pStyle w:val="Heading1"/>
        <w:numPr>
          <w:ilvl w:val="0"/>
          <w:numId w:val="0"/>
        </w:numPr>
        <w:ind w:left="720"/>
        <w:jc w:val="center"/>
      </w:pPr>
    </w:p>
    <w:p w:rsidR="002C71A5" w:rsidRDefault="000F6A4B" w:rsidP="00490700">
      <w:pPr>
        <w:pStyle w:val="Heading1"/>
        <w:ind w:hanging="720"/>
        <w:jc w:val="center"/>
      </w:pPr>
      <w:r w:rsidRPr="007620A2">
        <w:t>ROLL CALL</w:t>
      </w:r>
    </w:p>
    <w:p w:rsidR="001B3E1C" w:rsidRDefault="001B3E1C" w:rsidP="00096EA5">
      <w:pPr>
        <w:pStyle w:val="Textbody"/>
        <w:spacing w:after="0"/>
      </w:pPr>
    </w:p>
    <w:p w:rsidR="001B3E1C" w:rsidRPr="001C369F" w:rsidRDefault="001B3E1C" w:rsidP="001B3E1C">
      <w:pPr>
        <w:pStyle w:val="ListParagraph"/>
        <w:jc w:val="both"/>
      </w:pPr>
      <w:r w:rsidRPr="001C369F">
        <w:t>Town Council Members present:</w:t>
      </w:r>
    </w:p>
    <w:p w:rsidR="001B3E1C" w:rsidRPr="001C369F" w:rsidRDefault="001B3E1C" w:rsidP="001B3E1C">
      <w:pPr>
        <w:pStyle w:val="ListParagraph"/>
        <w:jc w:val="center"/>
      </w:pPr>
      <w:r w:rsidRPr="001C369F">
        <w:t>Kristine S. Trocki, President</w:t>
      </w:r>
    </w:p>
    <w:p w:rsidR="001B3E1C" w:rsidRPr="001C369F" w:rsidRDefault="001B3E1C" w:rsidP="001B3E1C">
      <w:pPr>
        <w:pStyle w:val="ListParagraph"/>
        <w:jc w:val="center"/>
      </w:pPr>
      <w:r w:rsidRPr="001C369F">
        <w:t>Mary E. Meagher, Vice President</w:t>
      </w:r>
    </w:p>
    <w:p w:rsidR="001B3E1C" w:rsidRPr="001C369F" w:rsidRDefault="001B3E1C" w:rsidP="001B3E1C">
      <w:pPr>
        <w:pStyle w:val="ListParagraph"/>
        <w:jc w:val="center"/>
      </w:pPr>
      <w:r w:rsidRPr="001C369F">
        <w:t>Blake A. Dickinson</w:t>
      </w:r>
    </w:p>
    <w:p w:rsidR="001B3E1C" w:rsidRPr="001C369F" w:rsidRDefault="001B3E1C" w:rsidP="001B3E1C">
      <w:pPr>
        <w:pStyle w:val="ListParagraph"/>
        <w:jc w:val="center"/>
      </w:pPr>
      <w:r w:rsidRPr="001C369F">
        <w:t>Michael G. White</w:t>
      </w:r>
    </w:p>
    <w:p w:rsidR="001B3E1C" w:rsidRDefault="001B3E1C" w:rsidP="001B3E1C">
      <w:pPr>
        <w:pStyle w:val="ListParagraph"/>
        <w:jc w:val="center"/>
      </w:pPr>
      <w:r w:rsidRPr="001C369F">
        <w:t>Thomas P. Tighe</w:t>
      </w:r>
    </w:p>
    <w:p w:rsidR="001B3E1C" w:rsidRDefault="001B3E1C" w:rsidP="001B3E1C">
      <w:pPr>
        <w:pStyle w:val="ListParagraph"/>
        <w:jc w:val="center"/>
      </w:pPr>
    </w:p>
    <w:p w:rsidR="00B955FB" w:rsidRPr="001C369F" w:rsidRDefault="00B955FB" w:rsidP="00B955FB">
      <w:pPr>
        <w:pStyle w:val="ListParagraph"/>
        <w:ind w:hanging="720"/>
      </w:pPr>
      <w:r w:rsidRPr="001C369F">
        <w:t>Also in attendance:</w:t>
      </w:r>
    </w:p>
    <w:p w:rsidR="00B955FB" w:rsidRPr="001C369F" w:rsidRDefault="00B955FB" w:rsidP="00B955FB">
      <w:pPr>
        <w:pStyle w:val="ListParagraph"/>
        <w:jc w:val="center"/>
      </w:pPr>
      <w:r w:rsidRPr="001C369F">
        <w:t>Andrew E. Nota, Town Administrator</w:t>
      </w:r>
    </w:p>
    <w:p w:rsidR="00B955FB" w:rsidRPr="001C369F" w:rsidRDefault="00B955FB" w:rsidP="00B955FB">
      <w:pPr>
        <w:pStyle w:val="ListParagraph"/>
        <w:jc w:val="center"/>
      </w:pPr>
      <w:r w:rsidRPr="001C369F">
        <w:t>Christina D. Collins, Finance Director</w:t>
      </w:r>
    </w:p>
    <w:p w:rsidR="00B955FB" w:rsidRPr="001C369F" w:rsidRDefault="00D21FE6" w:rsidP="00B955FB">
      <w:pPr>
        <w:pStyle w:val="ListParagraph"/>
        <w:jc w:val="center"/>
      </w:pPr>
      <w:r>
        <w:t xml:space="preserve">Edward A. Mello, </w:t>
      </w:r>
      <w:r w:rsidR="00C40335">
        <w:t xml:space="preserve">Police Chief </w:t>
      </w:r>
    </w:p>
    <w:p w:rsidR="00B955FB" w:rsidRPr="001C369F" w:rsidRDefault="00B955FB" w:rsidP="00B955FB">
      <w:pPr>
        <w:pStyle w:val="ListParagraph"/>
        <w:jc w:val="center"/>
      </w:pPr>
      <w:r w:rsidRPr="001C369F">
        <w:t>Peter D. Ruggiero, Town Solicitor</w:t>
      </w:r>
    </w:p>
    <w:p w:rsidR="00B955FB" w:rsidRPr="001C369F" w:rsidRDefault="00B955FB" w:rsidP="00B955FB">
      <w:pPr>
        <w:pStyle w:val="ListParagraph"/>
        <w:jc w:val="center"/>
      </w:pPr>
      <w:r w:rsidRPr="001C369F">
        <w:t>Cheryl A. Fernstrom, Town Clerk</w:t>
      </w:r>
    </w:p>
    <w:p w:rsidR="002C71A5" w:rsidRDefault="002C71A5">
      <w:pPr>
        <w:pStyle w:val="Standard"/>
        <w:ind w:left="720" w:hanging="720"/>
      </w:pPr>
    </w:p>
    <w:p w:rsidR="002C71A5" w:rsidRDefault="000F6A4B" w:rsidP="001B3E1C">
      <w:pPr>
        <w:pStyle w:val="Heading1"/>
        <w:ind w:left="0" w:firstLine="0"/>
        <w:jc w:val="center"/>
      </w:pPr>
      <w:r>
        <w:t>CALL TO ORDER, PLEDGE OF ALLEGIANCE</w:t>
      </w:r>
    </w:p>
    <w:p w:rsidR="00B955FB" w:rsidRDefault="00B955FB" w:rsidP="00B955FB">
      <w:pPr>
        <w:pStyle w:val="Textbody"/>
        <w:spacing w:after="0"/>
      </w:pPr>
    </w:p>
    <w:p w:rsidR="00B955FB" w:rsidRPr="0076372E" w:rsidRDefault="00B955FB" w:rsidP="00B955FB">
      <w:pPr>
        <w:jc w:val="both"/>
        <w:rPr>
          <w:sz w:val="24"/>
          <w:szCs w:val="24"/>
        </w:rPr>
      </w:pPr>
      <w:r w:rsidRPr="0076372E">
        <w:rPr>
          <w:sz w:val="24"/>
          <w:szCs w:val="24"/>
        </w:rPr>
        <w:t xml:space="preserve">Council President </w:t>
      </w:r>
      <w:r>
        <w:rPr>
          <w:sz w:val="24"/>
          <w:szCs w:val="24"/>
        </w:rPr>
        <w:t xml:space="preserve">Trocki </w:t>
      </w:r>
      <w:r w:rsidRPr="0076372E">
        <w:rPr>
          <w:sz w:val="24"/>
          <w:szCs w:val="24"/>
        </w:rPr>
        <w:t xml:space="preserve">called the regular meeting of the Jamestown Town Council to order at </w:t>
      </w:r>
      <w:r>
        <w:rPr>
          <w:sz w:val="24"/>
          <w:szCs w:val="24"/>
        </w:rPr>
        <w:t>5</w:t>
      </w:r>
      <w:r w:rsidR="00996C96">
        <w:rPr>
          <w:sz w:val="24"/>
          <w:szCs w:val="24"/>
        </w:rPr>
        <w:t>:3</w:t>
      </w:r>
      <w:r w:rsidR="001F3335">
        <w:rPr>
          <w:sz w:val="24"/>
          <w:szCs w:val="24"/>
        </w:rPr>
        <w:t>6</w:t>
      </w:r>
      <w:r>
        <w:rPr>
          <w:sz w:val="24"/>
          <w:szCs w:val="24"/>
        </w:rPr>
        <w:t xml:space="preserve"> </w:t>
      </w:r>
      <w:r w:rsidRPr="0076372E">
        <w:rPr>
          <w:sz w:val="24"/>
          <w:szCs w:val="24"/>
        </w:rPr>
        <w:t xml:space="preserve">p.m. in the Jamestown Town Hall Rosamond A. Tefft Council Chambers at 93 Narragansett Avenue, and Councilor Dickinson led the Pledge of Allegiance. </w:t>
      </w:r>
    </w:p>
    <w:p w:rsidR="002C71A5" w:rsidRDefault="002C71A5">
      <w:pPr>
        <w:pStyle w:val="ListParagraph"/>
        <w:ind w:hanging="720"/>
        <w:rPr>
          <w:b/>
        </w:rPr>
      </w:pPr>
    </w:p>
    <w:p w:rsidR="001B3E1C" w:rsidRDefault="000F6A4B" w:rsidP="001B3E1C">
      <w:pPr>
        <w:pStyle w:val="Heading1"/>
        <w:ind w:left="0" w:firstLine="0"/>
        <w:jc w:val="center"/>
      </w:pPr>
      <w:r>
        <w:t xml:space="preserve">ACKNOWLEDGEMENTS, ANNOUNCEMENTS, RESOLUTIONS </w:t>
      </w:r>
    </w:p>
    <w:p w:rsidR="002621E4" w:rsidRDefault="000F6A4B" w:rsidP="001B3E1C">
      <w:pPr>
        <w:pStyle w:val="Heading1"/>
        <w:numPr>
          <w:ilvl w:val="0"/>
          <w:numId w:val="0"/>
        </w:numPr>
        <w:jc w:val="center"/>
      </w:pPr>
      <w:r>
        <w:t xml:space="preserve">AND </w:t>
      </w:r>
      <w:r w:rsidR="00BD12FB">
        <w:tab/>
      </w:r>
      <w:r>
        <w:t>PROCLAMATIONS</w:t>
      </w:r>
    </w:p>
    <w:p w:rsidR="001B3E1C" w:rsidRPr="001B3E1C" w:rsidRDefault="001B3E1C" w:rsidP="001B3E1C">
      <w:pPr>
        <w:pStyle w:val="Textbody"/>
        <w:spacing w:after="0"/>
      </w:pPr>
    </w:p>
    <w:p w:rsidR="00505976" w:rsidRDefault="00505976" w:rsidP="00BD12FB">
      <w:pPr>
        <w:pStyle w:val="Heading2"/>
        <w:ind w:left="720" w:firstLine="0"/>
      </w:pPr>
      <w:r>
        <w:t>Acknowledgements</w:t>
      </w:r>
    </w:p>
    <w:p w:rsidR="00505976" w:rsidRDefault="000C7745" w:rsidP="00083255">
      <w:pPr>
        <w:pStyle w:val="Textbody"/>
        <w:numPr>
          <w:ilvl w:val="0"/>
          <w:numId w:val="82"/>
        </w:numPr>
        <w:spacing w:after="0"/>
        <w:ind w:left="2160" w:hanging="720"/>
        <w:jc w:val="both"/>
      </w:pPr>
      <w:r>
        <w:t xml:space="preserve">Jamestown Police Department - </w:t>
      </w:r>
      <w:r w:rsidR="00505976">
        <w:t>New England Association of Chiefs of Police</w:t>
      </w:r>
      <w:r>
        <w:t xml:space="preserve"> - </w:t>
      </w:r>
      <w:r w:rsidR="00505976">
        <w:t>Community Policing Award</w:t>
      </w:r>
      <w:r>
        <w:t>: Presented by Chief</w:t>
      </w:r>
      <w:r w:rsidR="00C40335">
        <w:t xml:space="preserve"> John </w:t>
      </w:r>
      <w:r w:rsidR="00706C64">
        <w:t>Desmarais</w:t>
      </w:r>
      <w:r w:rsidR="0035259C">
        <w:t xml:space="preserve"> of the Cumberland, RI Police Department</w:t>
      </w:r>
      <w:r w:rsidR="00096EA5">
        <w:t xml:space="preserve"> and</w:t>
      </w:r>
      <w:r w:rsidR="003466E3">
        <w:t xml:space="preserve"> NEACOP</w:t>
      </w:r>
      <w:r>
        <w:t xml:space="preserve"> Executive Board </w:t>
      </w:r>
    </w:p>
    <w:p w:rsidR="00DF7CAB" w:rsidRDefault="00C40335" w:rsidP="001B3E1C">
      <w:pPr>
        <w:pStyle w:val="Textbody"/>
        <w:spacing w:after="0"/>
        <w:jc w:val="both"/>
      </w:pPr>
      <w:r>
        <w:t xml:space="preserve">President Trocki </w:t>
      </w:r>
      <w:r w:rsidR="0035259C">
        <w:t>thanked the police officers in attendance</w:t>
      </w:r>
      <w:r w:rsidR="00096EA5">
        <w:t xml:space="preserve"> and</w:t>
      </w:r>
      <w:r w:rsidR="0035259C">
        <w:t xml:space="preserve"> congratulated the Jamestown Police Department on this achievement on behalf of the Town Council and citizens of Jamestown. This Award r</w:t>
      </w:r>
      <w:r>
        <w:t xml:space="preserve">ecognizes </w:t>
      </w:r>
      <w:r w:rsidR="0035259C">
        <w:t xml:space="preserve">the </w:t>
      </w:r>
      <w:r>
        <w:t xml:space="preserve">efforts of </w:t>
      </w:r>
      <w:r w:rsidR="0035259C">
        <w:t xml:space="preserve">our police officers and the department staff in its ability to build trust and relationships in our community. It is </w:t>
      </w:r>
      <w:r w:rsidR="00096EA5">
        <w:t xml:space="preserve">an </w:t>
      </w:r>
      <w:r w:rsidR="0035259C">
        <w:t xml:space="preserve">honor for the Jamestown Police Department and the Town to be recognized by the New England Association of Chiefs of Police. </w:t>
      </w:r>
      <w:r w:rsidR="00DF7CAB">
        <w:t xml:space="preserve">Hundreds of police agencies </w:t>
      </w:r>
      <w:r w:rsidR="00096EA5">
        <w:t>applied for this distinction, a</w:t>
      </w:r>
      <w:r w:rsidR="00DF7CAB">
        <w:t xml:space="preserve">nd Jamestown is one of </w:t>
      </w:r>
      <w:r w:rsidR="003466E3">
        <w:t xml:space="preserve">only </w:t>
      </w:r>
      <w:r w:rsidR="00DF7CAB">
        <w:t>t</w:t>
      </w:r>
      <w:r w:rsidR="0035259C">
        <w:t xml:space="preserve">wo </w:t>
      </w:r>
      <w:r>
        <w:t xml:space="preserve">communities </w:t>
      </w:r>
      <w:r w:rsidR="0035259C">
        <w:t xml:space="preserve">in New England </w:t>
      </w:r>
      <w:r>
        <w:t>receiving this award</w:t>
      </w:r>
      <w:r w:rsidR="00DF7CAB">
        <w:t xml:space="preserve"> due to </w:t>
      </w:r>
      <w:r w:rsidR="003466E3">
        <w:t xml:space="preserve">their </w:t>
      </w:r>
      <w:r w:rsidR="00DF7CAB">
        <w:t xml:space="preserve">outstanding community policing program. Our police department has made great efforts in this endeavor and is committed to continuing the success of its community policing. Chief Mello, police officers, and staff members of the Jamestown Police Department are commended </w:t>
      </w:r>
      <w:r w:rsidR="003466E3">
        <w:t xml:space="preserve">for </w:t>
      </w:r>
      <w:r w:rsidR="00DF7CAB">
        <w:t xml:space="preserve">this </w:t>
      </w:r>
      <w:r w:rsidR="00264471">
        <w:t xml:space="preserve">remarkable </w:t>
      </w:r>
      <w:r w:rsidR="00DF7CAB">
        <w:t>accomplishment. (Applause)</w:t>
      </w:r>
    </w:p>
    <w:p w:rsidR="00DF7CAB" w:rsidRDefault="00DF7CAB" w:rsidP="001B3E1C">
      <w:pPr>
        <w:pStyle w:val="Textbody"/>
        <w:spacing w:after="0"/>
        <w:jc w:val="both"/>
      </w:pPr>
    </w:p>
    <w:p w:rsidR="001B3E1C" w:rsidRDefault="00DF7CAB" w:rsidP="001B3E1C">
      <w:pPr>
        <w:pStyle w:val="Textbody"/>
        <w:spacing w:after="0"/>
        <w:jc w:val="both"/>
      </w:pPr>
      <w:r>
        <w:lastRenderedPageBreak/>
        <w:t>President Trocki introduced Chief Desmar</w:t>
      </w:r>
      <w:r w:rsidR="00706C64">
        <w:t>ais.</w:t>
      </w:r>
    </w:p>
    <w:p w:rsidR="00C40335" w:rsidRDefault="00C40335" w:rsidP="001B3E1C">
      <w:pPr>
        <w:pStyle w:val="Textbody"/>
        <w:spacing w:after="0"/>
        <w:jc w:val="both"/>
      </w:pPr>
    </w:p>
    <w:p w:rsidR="00D769BF" w:rsidRDefault="00B76695" w:rsidP="001B3E1C">
      <w:pPr>
        <w:pStyle w:val="Textbody"/>
        <w:spacing w:after="0"/>
        <w:jc w:val="both"/>
      </w:pPr>
      <w:r>
        <w:t>Chief John Desmar</w:t>
      </w:r>
      <w:r w:rsidR="00706C64">
        <w:t>a</w:t>
      </w:r>
      <w:r w:rsidR="00C40335">
        <w:t xml:space="preserve">is of </w:t>
      </w:r>
      <w:r>
        <w:t xml:space="preserve">the </w:t>
      </w:r>
      <w:r w:rsidR="00C40335">
        <w:t>Cumberland P</w:t>
      </w:r>
      <w:r>
        <w:t xml:space="preserve">olice </w:t>
      </w:r>
      <w:r w:rsidR="00C40335">
        <w:t>D</w:t>
      </w:r>
      <w:r>
        <w:t xml:space="preserve">epartment </w:t>
      </w:r>
      <w:r w:rsidR="00C40335">
        <w:t>addres</w:t>
      </w:r>
      <w:r w:rsidR="00D57CDD">
        <w:t>s</w:t>
      </w:r>
      <w:r w:rsidR="00C40335">
        <w:t>e</w:t>
      </w:r>
      <w:r>
        <w:t xml:space="preserve">d the meeting and reviewed the New England Association of </w:t>
      </w:r>
      <w:r w:rsidR="00B43C3E">
        <w:t xml:space="preserve">Chiefs of Police </w:t>
      </w:r>
      <w:r w:rsidR="007E4678">
        <w:t xml:space="preserve">Community Policing Award. </w:t>
      </w:r>
      <w:r w:rsidR="00C40335">
        <w:t xml:space="preserve"> </w:t>
      </w:r>
      <w:r w:rsidR="007E4678">
        <w:t xml:space="preserve"> The award is given to an agency that has truly achieved and successfully completed a community policing program. It shows that the Jamestown Police Department has a</w:t>
      </w:r>
      <w:r w:rsidR="00C40335">
        <w:t xml:space="preserve">dopted </w:t>
      </w:r>
      <w:r w:rsidR="007E4678">
        <w:t xml:space="preserve">the </w:t>
      </w:r>
      <w:r w:rsidR="00C40335">
        <w:t xml:space="preserve">community policing </w:t>
      </w:r>
      <w:r w:rsidR="007E4678">
        <w:t xml:space="preserve">philosophy </w:t>
      </w:r>
      <w:r w:rsidR="00C40335">
        <w:t>in its day</w:t>
      </w:r>
      <w:r w:rsidR="007E4678">
        <w:t>-</w:t>
      </w:r>
      <w:r w:rsidR="00C40335">
        <w:t>to</w:t>
      </w:r>
      <w:r w:rsidR="007E4678">
        <w:t>-</w:t>
      </w:r>
      <w:r w:rsidR="00C40335">
        <w:t>day operations</w:t>
      </w:r>
      <w:r w:rsidR="00D769BF">
        <w:t xml:space="preserve"> and their interactions with the community they serve</w:t>
      </w:r>
      <w:r w:rsidR="00C40335">
        <w:t xml:space="preserve">. On behalf of Chief </w:t>
      </w:r>
      <w:r w:rsidR="00D769BF">
        <w:t xml:space="preserve">Theodore Smith of Lincoln, NH, he presents the </w:t>
      </w:r>
      <w:r w:rsidR="00C40335">
        <w:t xml:space="preserve">award </w:t>
      </w:r>
      <w:r w:rsidR="00D769BF">
        <w:t xml:space="preserve">to Police Chief </w:t>
      </w:r>
      <w:r w:rsidR="00264471">
        <w:t xml:space="preserve">Edward </w:t>
      </w:r>
      <w:r w:rsidR="00C40335">
        <w:t>Mello</w:t>
      </w:r>
      <w:r w:rsidR="00D769BF">
        <w:t xml:space="preserve"> and introduced the NEACOP Executive Director, Retired Police Chief </w:t>
      </w:r>
      <w:r w:rsidR="00C40335">
        <w:t>Jack Coyle of North Attleboro</w:t>
      </w:r>
      <w:r w:rsidR="00D769BF">
        <w:t>, MA</w:t>
      </w:r>
      <w:r w:rsidR="00C40335">
        <w:t xml:space="preserve">. </w:t>
      </w:r>
    </w:p>
    <w:p w:rsidR="00D769BF" w:rsidRDefault="00D769BF" w:rsidP="001B3E1C">
      <w:pPr>
        <w:pStyle w:val="Textbody"/>
        <w:spacing w:after="0"/>
        <w:jc w:val="both"/>
      </w:pPr>
    </w:p>
    <w:p w:rsidR="00C40335" w:rsidRDefault="00D769BF" w:rsidP="001B3E1C">
      <w:pPr>
        <w:pStyle w:val="Textbody"/>
        <w:spacing w:after="0"/>
        <w:jc w:val="both"/>
      </w:pPr>
      <w:r>
        <w:t xml:space="preserve">Chief Coyle </w:t>
      </w:r>
      <w:r w:rsidR="00264471">
        <w:t xml:space="preserve">addressed the meeting and </w:t>
      </w:r>
      <w:r>
        <w:t>reviewed the NEACOP Committee</w:t>
      </w:r>
      <w:r w:rsidR="003D56C6">
        <w:t xml:space="preserve">, made up of Police Chiefs and representatives from Roger Williams University and Norwich University, </w:t>
      </w:r>
      <w:r>
        <w:t>and their task of scrutinizing applications for the Community Policing Award. Only two rose to the top – Jamestown</w:t>
      </w:r>
      <w:r w:rsidR="003D56C6">
        <w:t>,</w:t>
      </w:r>
      <w:r>
        <w:t xml:space="preserve"> RI and Putnam</w:t>
      </w:r>
      <w:r w:rsidR="003D56C6">
        <w:t>,</w:t>
      </w:r>
      <w:r>
        <w:t xml:space="preserve"> CT. </w:t>
      </w:r>
      <w:r w:rsidR="003D56C6">
        <w:t>He is proud to present this Award</w:t>
      </w:r>
      <w:r w:rsidR="00C40335">
        <w:t xml:space="preserve"> to Chief Mello and the J</w:t>
      </w:r>
      <w:r w:rsidR="003D56C6">
        <w:t>amestown Police Department. (</w:t>
      </w:r>
      <w:r w:rsidR="00C40335">
        <w:t>Applause</w:t>
      </w:r>
      <w:r w:rsidR="003D56C6">
        <w:t>) The Award was displayed.</w:t>
      </w:r>
    </w:p>
    <w:p w:rsidR="00C40335" w:rsidRDefault="00C40335" w:rsidP="001B3E1C">
      <w:pPr>
        <w:pStyle w:val="Textbody"/>
        <w:spacing w:after="0"/>
        <w:jc w:val="both"/>
      </w:pPr>
    </w:p>
    <w:p w:rsidR="001B3E1C" w:rsidRDefault="00C40335" w:rsidP="001B3E1C">
      <w:pPr>
        <w:pStyle w:val="Textbody"/>
        <w:spacing w:after="0"/>
        <w:jc w:val="both"/>
      </w:pPr>
      <w:r>
        <w:t xml:space="preserve">Chief Mello thanked </w:t>
      </w:r>
      <w:r w:rsidR="003D56C6">
        <w:t>C</w:t>
      </w:r>
      <w:r>
        <w:t xml:space="preserve">hief </w:t>
      </w:r>
      <w:r w:rsidR="003D56C6">
        <w:t>De</w:t>
      </w:r>
      <w:r>
        <w:t xml:space="preserve">smarais for his </w:t>
      </w:r>
      <w:r w:rsidR="003D56C6">
        <w:t xml:space="preserve">kind words about the Department and </w:t>
      </w:r>
      <w:r w:rsidR="00952216">
        <w:t xml:space="preserve">the </w:t>
      </w:r>
      <w:r w:rsidR="003D56C6">
        <w:t xml:space="preserve">programs implemented. He welcomes fellow Chiefs </w:t>
      </w:r>
      <w:r w:rsidR="00952216">
        <w:t xml:space="preserve">representing the New England Chiefs of Police Association and Rhode Island Police Chiefs Association: </w:t>
      </w:r>
      <w:r w:rsidR="00264471">
        <w:t xml:space="preserve">Retired </w:t>
      </w:r>
      <w:r w:rsidR="00952216">
        <w:t>Chief Jack Coyle</w:t>
      </w:r>
      <w:r w:rsidR="00264471">
        <w:t xml:space="preserve"> of North Attleboro, MA</w:t>
      </w:r>
      <w:r w:rsidR="00952216">
        <w:t xml:space="preserve">, Chief Brian </w:t>
      </w:r>
      <w:r>
        <w:t>Sullivan of Lincoln,</w:t>
      </w:r>
      <w:r w:rsidR="00952216">
        <w:t xml:space="preserve"> RI, Chief Gary Silva of Newport, RI, C</w:t>
      </w:r>
      <w:r>
        <w:t xml:space="preserve">hief </w:t>
      </w:r>
      <w:r w:rsidR="00264471">
        <w:t xml:space="preserve">Joseph T. </w:t>
      </w:r>
      <w:r w:rsidR="00952216">
        <w:t>L</w:t>
      </w:r>
      <w:r>
        <w:t xml:space="preserve">ittle </w:t>
      </w:r>
      <w:r w:rsidR="00264471">
        <w:t xml:space="preserve">Jr. </w:t>
      </w:r>
      <w:r>
        <w:t xml:space="preserve">of </w:t>
      </w:r>
      <w:r w:rsidR="00952216">
        <w:t>the RI Capitol Police</w:t>
      </w:r>
      <w:r w:rsidR="00F95482">
        <w:t>, Retired</w:t>
      </w:r>
      <w:r w:rsidR="00952216">
        <w:t xml:space="preserve"> Chief Peter King</w:t>
      </w:r>
      <w:r w:rsidR="00F95482">
        <w:t xml:space="preserve"> of Raynham</w:t>
      </w:r>
      <w:r w:rsidR="00952216">
        <w:t>,</w:t>
      </w:r>
      <w:r w:rsidR="00F95482">
        <w:t xml:space="preserve"> MA</w:t>
      </w:r>
      <w:r w:rsidR="00264471">
        <w:t>,</w:t>
      </w:r>
      <w:r w:rsidR="00F95482">
        <w:t xml:space="preserve"> and US Marshall Jamie Hainsworth, and acknowledged his chiefs, wife Linda and son Mason. He is honored to r</w:t>
      </w:r>
      <w:r>
        <w:t xml:space="preserve">epresent </w:t>
      </w:r>
      <w:r w:rsidR="00F95482">
        <w:t>the D</w:t>
      </w:r>
      <w:r>
        <w:t>epartment</w:t>
      </w:r>
      <w:r w:rsidR="00F95482">
        <w:t xml:space="preserve">, as this Award is due </w:t>
      </w:r>
      <w:r>
        <w:t>to their hard work and commitment</w:t>
      </w:r>
      <w:r w:rsidR="008A302E">
        <w:t>. W</w:t>
      </w:r>
      <w:r w:rsidR="00F95482">
        <w:t xml:space="preserve">e have worked to define community policing and what it means to this community – building trust within the community by building relationships. </w:t>
      </w:r>
      <w:r w:rsidR="00264471">
        <w:t>I</w:t>
      </w:r>
      <w:r>
        <w:t>t is important to buil</w:t>
      </w:r>
      <w:r w:rsidR="008A302E">
        <w:t>d</w:t>
      </w:r>
      <w:r>
        <w:t xml:space="preserve"> strong relati</w:t>
      </w:r>
      <w:r w:rsidR="00F95482">
        <w:t>o</w:t>
      </w:r>
      <w:r>
        <w:t xml:space="preserve">nships </w:t>
      </w:r>
      <w:r w:rsidR="00F95482">
        <w:t xml:space="preserve">between the police and the community </w:t>
      </w:r>
      <w:r>
        <w:t>to prevent problems</w:t>
      </w:r>
      <w:r w:rsidR="00491362">
        <w:t>; w</w:t>
      </w:r>
      <w:r w:rsidR="00F95482">
        <w:t>hether it is a</w:t>
      </w:r>
      <w:r>
        <w:t>n officer who visits homebound citizens</w:t>
      </w:r>
      <w:r w:rsidR="00491362">
        <w:t xml:space="preserve">, the </w:t>
      </w:r>
      <w:r>
        <w:t>Touch</w:t>
      </w:r>
      <w:r w:rsidR="00491362">
        <w:t>-A-Truck event, Dodge Ball, reading to children, participating in the Fools Rules Regatta</w:t>
      </w:r>
      <w:r>
        <w:t xml:space="preserve">, or other activities </w:t>
      </w:r>
      <w:r w:rsidR="00491362">
        <w:t xml:space="preserve">that make connections and </w:t>
      </w:r>
      <w:r w:rsidR="00CF1DD8">
        <w:t>build trust.</w:t>
      </w:r>
      <w:r w:rsidR="008A302E">
        <w:t xml:space="preserve"> O</w:t>
      </w:r>
      <w:r w:rsidR="00491362">
        <w:t xml:space="preserve">ften the work of police officers </w:t>
      </w:r>
      <w:r w:rsidR="00CF1DD8">
        <w:t>go</w:t>
      </w:r>
      <w:r w:rsidR="008A302E">
        <w:t>es</w:t>
      </w:r>
      <w:r w:rsidR="00CF1DD8">
        <w:t xml:space="preserve"> unnoticed </w:t>
      </w:r>
      <w:r w:rsidR="00491362">
        <w:t xml:space="preserve">and </w:t>
      </w:r>
      <w:r w:rsidR="008A302E">
        <w:t xml:space="preserve">is </w:t>
      </w:r>
      <w:r w:rsidR="00491362">
        <w:t xml:space="preserve">over shadowed </w:t>
      </w:r>
      <w:r w:rsidR="00CF1DD8">
        <w:t xml:space="preserve">by critical </w:t>
      </w:r>
      <w:r w:rsidR="00491362">
        <w:t>headline s</w:t>
      </w:r>
      <w:r w:rsidR="00CF1DD8">
        <w:t>tories</w:t>
      </w:r>
      <w:r w:rsidR="00491362">
        <w:t xml:space="preserve"> or comments</w:t>
      </w:r>
      <w:r w:rsidR="00CF1DD8">
        <w:t xml:space="preserve">. </w:t>
      </w:r>
      <w:r w:rsidR="001979B1">
        <w:t xml:space="preserve">It is important to be recognized by our peers for our accomplishments. It is important </w:t>
      </w:r>
      <w:r w:rsidR="00491362">
        <w:t xml:space="preserve">to recognize our police officers for their hard work and </w:t>
      </w:r>
      <w:r w:rsidR="001979B1">
        <w:t xml:space="preserve">for </w:t>
      </w:r>
      <w:r w:rsidR="00491362">
        <w:t>moving forward with our community policing plans</w:t>
      </w:r>
      <w:r w:rsidR="001979B1">
        <w:t>, and we</w:t>
      </w:r>
      <w:r w:rsidR="00491362">
        <w:t xml:space="preserve"> will continue to b</w:t>
      </w:r>
      <w:r w:rsidR="00CF1DD8">
        <w:t xml:space="preserve">uild on what has been </w:t>
      </w:r>
      <w:r w:rsidR="006D6EAF">
        <w:t>accomplished</w:t>
      </w:r>
      <w:r w:rsidR="00CF1DD8">
        <w:t xml:space="preserve">. </w:t>
      </w:r>
      <w:r w:rsidR="00491362">
        <w:t xml:space="preserve">Relationships require a </w:t>
      </w:r>
      <w:r w:rsidR="008A302E">
        <w:t>true partnership, each giving and not just taking, finding solutions</w:t>
      </w:r>
      <w:r w:rsidR="001979B1">
        <w:t>,</w:t>
      </w:r>
      <w:r w:rsidR="008A302E">
        <w:t xml:space="preserve"> not just engaging in </w:t>
      </w:r>
      <w:r w:rsidR="006D6EAF">
        <w:t>divisive</w:t>
      </w:r>
      <w:r w:rsidR="008A302E">
        <w:t xml:space="preserve"> behavior. Jamestown is one of o</w:t>
      </w:r>
      <w:r w:rsidR="00CF1DD8">
        <w:t xml:space="preserve">nly </w:t>
      </w:r>
      <w:r w:rsidR="008A302E">
        <w:t xml:space="preserve">three </w:t>
      </w:r>
      <w:r w:rsidR="00CF1DD8">
        <w:t xml:space="preserve">agencies </w:t>
      </w:r>
      <w:r w:rsidR="008A302E">
        <w:t xml:space="preserve">in RI </w:t>
      </w:r>
      <w:r w:rsidR="00CF1DD8">
        <w:t xml:space="preserve">to receive this award. </w:t>
      </w:r>
      <w:r w:rsidR="008A302E">
        <w:t>He is p</w:t>
      </w:r>
      <w:r w:rsidR="00CF1DD8">
        <w:t xml:space="preserve">roud of </w:t>
      </w:r>
      <w:r w:rsidR="008A302E">
        <w:t xml:space="preserve">the </w:t>
      </w:r>
      <w:r w:rsidR="00CF1DD8">
        <w:t xml:space="preserve">members of this </w:t>
      </w:r>
      <w:r w:rsidR="008A302E">
        <w:t>D</w:t>
      </w:r>
      <w:r w:rsidR="00CF1DD8">
        <w:t>epartment</w:t>
      </w:r>
      <w:r w:rsidR="008A302E">
        <w:t xml:space="preserve"> who have worked hard and the residents who have worked together to build </w:t>
      </w:r>
      <w:r w:rsidR="006D6EAF">
        <w:t>r</w:t>
      </w:r>
      <w:r w:rsidR="008A302E">
        <w:t xml:space="preserve">elationships. These efforts will </w:t>
      </w:r>
      <w:r w:rsidR="00CF1DD8">
        <w:t xml:space="preserve">build </w:t>
      </w:r>
      <w:r w:rsidR="006D6EAF">
        <w:t xml:space="preserve">a </w:t>
      </w:r>
      <w:r w:rsidR="00CF1DD8">
        <w:t>stronger community partnership</w:t>
      </w:r>
      <w:r w:rsidR="008A302E">
        <w:t xml:space="preserve">. </w:t>
      </w:r>
      <w:r w:rsidR="006D6EAF">
        <w:t xml:space="preserve">Thank you. </w:t>
      </w:r>
      <w:r w:rsidR="008A302E">
        <w:t>(A</w:t>
      </w:r>
      <w:r w:rsidR="00CF1DD8">
        <w:t>pplause</w:t>
      </w:r>
      <w:r w:rsidR="008A302E">
        <w:t>)</w:t>
      </w:r>
      <w:r>
        <w:t xml:space="preserve">. </w:t>
      </w:r>
      <w:r w:rsidR="001B3E1C">
        <w:t xml:space="preserve"> </w:t>
      </w:r>
    </w:p>
    <w:p w:rsidR="001B3E1C" w:rsidRDefault="001B3E1C" w:rsidP="001B3E1C">
      <w:pPr>
        <w:pStyle w:val="Textbody"/>
        <w:spacing w:after="0"/>
        <w:jc w:val="both"/>
      </w:pPr>
    </w:p>
    <w:p w:rsidR="00CF1DD8" w:rsidRDefault="006D6EAF" w:rsidP="001979B1">
      <w:pPr>
        <w:pStyle w:val="Textbody"/>
        <w:spacing w:after="0"/>
        <w:jc w:val="both"/>
      </w:pPr>
      <w:r>
        <w:t>President Trocki t</w:t>
      </w:r>
      <w:r w:rsidR="00CF1DD8">
        <w:t>hanked everyone</w:t>
      </w:r>
      <w:r w:rsidR="001979B1">
        <w:t>,</w:t>
      </w:r>
      <w:r w:rsidR="00CF1DD8">
        <w:t xml:space="preserve"> congratulated </w:t>
      </w:r>
      <w:r w:rsidR="008A302E">
        <w:t>C</w:t>
      </w:r>
      <w:r w:rsidR="00CF1DD8">
        <w:t xml:space="preserve">hief </w:t>
      </w:r>
      <w:r w:rsidR="008A302E">
        <w:t>M</w:t>
      </w:r>
      <w:r w:rsidR="00CF1DD8">
        <w:t xml:space="preserve">ello and all members of the </w:t>
      </w:r>
      <w:r w:rsidR="008A302E">
        <w:t>D</w:t>
      </w:r>
      <w:r w:rsidR="00CF1DD8">
        <w:t>epartment</w:t>
      </w:r>
      <w:r w:rsidR="001979B1">
        <w:t>,</w:t>
      </w:r>
      <w:r>
        <w:t xml:space="preserve"> and t</w:t>
      </w:r>
      <w:r w:rsidR="00CF1DD8">
        <w:t xml:space="preserve">hanked the visiting </w:t>
      </w:r>
      <w:r w:rsidR="001979B1">
        <w:t>C</w:t>
      </w:r>
      <w:r w:rsidR="00CF1DD8">
        <w:t>hiefs for coming this evening</w:t>
      </w:r>
      <w:r>
        <w:t xml:space="preserve">. </w:t>
      </w:r>
      <w:r w:rsidR="00CF1DD8">
        <w:t xml:space="preserve"> </w:t>
      </w:r>
    </w:p>
    <w:p w:rsidR="001979B1" w:rsidRDefault="001979B1" w:rsidP="001979B1">
      <w:pPr>
        <w:pStyle w:val="Textbody"/>
        <w:spacing w:after="0"/>
        <w:jc w:val="both"/>
      </w:pPr>
    </w:p>
    <w:p w:rsidR="00533E15" w:rsidRPr="00294279" w:rsidRDefault="00B9146D" w:rsidP="001979B1">
      <w:pPr>
        <w:pStyle w:val="Heading2"/>
        <w:keepNext w:val="0"/>
        <w:ind w:left="720" w:firstLine="0"/>
        <w:jc w:val="both"/>
      </w:pPr>
      <w:r>
        <w:lastRenderedPageBreak/>
        <w:t xml:space="preserve">Resolutions and </w:t>
      </w:r>
      <w:r w:rsidR="00533E15" w:rsidRPr="00294279">
        <w:t>Proclamation</w:t>
      </w:r>
      <w:r>
        <w:t xml:space="preserve">s; review and discussion and/or potential </w:t>
      </w:r>
      <w:r>
        <w:tab/>
        <w:t>action and/or vote</w:t>
      </w:r>
    </w:p>
    <w:p w:rsidR="00B9146D" w:rsidRDefault="00B9146D" w:rsidP="001979B1">
      <w:pPr>
        <w:pStyle w:val="Heading3"/>
        <w:keepNext w:val="0"/>
        <w:numPr>
          <w:ilvl w:val="0"/>
          <w:numId w:val="79"/>
        </w:numPr>
        <w:ind w:left="2160" w:hanging="720"/>
      </w:pPr>
      <w:r>
        <w:t>In Support of the Green Economy Bond:  No. 2016-10</w:t>
      </w:r>
    </w:p>
    <w:p w:rsidR="00B9146D" w:rsidRDefault="00B9146D" w:rsidP="001979B1">
      <w:pPr>
        <w:pStyle w:val="Heading4"/>
        <w:keepNext w:val="0"/>
        <w:ind w:firstLine="2160"/>
      </w:pPr>
      <w:r>
        <w:t>Bond Referendum Proposed in Governor’s 2016 Budget</w:t>
      </w:r>
    </w:p>
    <w:p w:rsidR="00B955FB" w:rsidRDefault="00B955FB" w:rsidP="001979B1">
      <w:pPr>
        <w:pStyle w:val="Textbody"/>
        <w:spacing w:after="0"/>
      </w:pPr>
      <w:r>
        <w:t>President Trocki read the Resolution.</w:t>
      </w:r>
      <w:r w:rsidR="00CF1DD8">
        <w:t xml:space="preserve"> </w:t>
      </w:r>
    </w:p>
    <w:p w:rsidR="00CF1DD8" w:rsidRDefault="00CF1DD8" w:rsidP="001979B1">
      <w:pPr>
        <w:pStyle w:val="Textbody"/>
        <w:spacing w:after="0"/>
      </w:pPr>
    </w:p>
    <w:p w:rsidR="00B955FB" w:rsidRDefault="00B955FB" w:rsidP="001979B1">
      <w:pPr>
        <w:jc w:val="both"/>
        <w:rPr>
          <w:b/>
          <w:sz w:val="24"/>
          <w:szCs w:val="24"/>
        </w:rPr>
      </w:pPr>
      <w:r w:rsidRPr="00181344">
        <w:rPr>
          <w:b/>
          <w:sz w:val="24"/>
          <w:szCs w:val="24"/>
        </w:rPr>
        <w:t>A motion</w:t>
      </w:r>
      <w:r>
        <w:rPr>
          <w:b/>
          <w:sz w:val="24"/>
          <w:szCs w:val="24"/>
        </w:rPr>
        <w:t xml:space="preserve"> was made by </w:t>
      </w:r>
      <w:r w:rsidR="0035259C">
        <w:rPr>
          <w:b/>
          <w:sz w:val="24"/>
          <w:szCs w:val="24"/>
        </w:rPr>
        <w:t xml:space="preserve">Vice President Meagher </w:t>
      </w:r>
      <w:r>
        <w:rPr>
          <w:b/>
          <w:sz w:val="24"/>
          <w:szCs w:val="24"/>
        </w:rPr>
        <w:t xml:space="preserve">with second by </w:t>
      </w:r>
      <w:r w:rsidR="0035259C">
        <w:rPr>
          <w:b/>
          <w:sz w:val="24"/>
          <w:szCs w:val="24"/>
        </w:rPr>
        <w:t>Councilor White</w:t>
      </w:r>
      <w:r>
        <w:rPr>
          <w:b/>
          <w:sz w:val="24"/>
          <w:szCs w:val="24"/>
        </w:rPr>
        <w:t xml:space="preserve"> </w:t>
      </w:r>
      <w:r w:rsidRPr="00181344">
        <w:rPr>
          <w:b/>
          <w:sz w:val="24"/>
          <w:szCs w:val="24"/>
        </w:rPr>
        <w:t xml:space="preserve">              to a</w:t>
      </w:r>
      <w:r>
        <w:rPr>
          <w:b/>
          <w:sz w:val="24"/>
          <w:szCs w:val="24"/>
        </w:rPr>
        <w:t xml:space="preserve">pprove Resolution No. 2016-10 In Support of the Green Economy Bond. </w:t>
      </w:r>
      <w:r w:rsidRPr="00181344">
        <w:rPr>
          <w:b/>
          <w:sz w:val="24"/>
          <w:szCs w:val="24"/>
        </w:rPr>
        <w:t xml:space="preserve">President Trocki, Aye; Vice President Meagher, Aye; Councilor Dickinson, </w:t>
      </w:r>
      <w:r w:rsidR="001979B1">
        <w:rPr>
          <w:b/>
          <w:sz w:val="24"/>
          <w:szCs w:val="24"/>
        </w:rPr>
        <w:t>Nay</w:t>
      </w:r>
      <w:r w:rsidRPr="00181344">
        <w:rPr>
          <w:b/>
          <w:sz w:val="24"/>
          <w:szCs w:val="24"/>
        </w:rPr>
        <w:t xml:space="preserve">; Councilor White, Aye; Councilor Tighe, Aye. </w:t>
      </w:r>
      <w:r w:rsidR="001979B1">
        <w:rPr>
          <w:b/>
          <w:sz w:val="24"/>
          <w:szCs w:val="24"/>
        </w:rPr>
        <w:t xml:space="preserve">Motion passes by a majority vote in the affirmative. </w:t>
      </w:r>
      <w:r w:rsidR="00CF1DD8">
        <w:rPr>
          <w:b/>
          <w:sz w:val="24"/>
          <w:szCs w:val="24"/>
        </w:rPr>
        <w:t xml:space="preserve"> </w:t>
      </w:r>
    </w:p>
    <w:p w:rsidR="00CF1DD8" w:rsidRDefault="00CF1DD8" w:rsidP="001979B1">
      <w:pPr>
        <w:jc w:val="both"/>
        <w:rPr>
          <w:b/>
          <w:sz w:val="24"/>
          <w:szCs w:val="24"/>
        </w:rPr>
      </w:pPr>
    </w:p>
    <w:p w:rsidR="00CF1DD8" w:rsidRPr="001979B1" w:rsidRDefault="001979B1" w:rsidP="001979B1">
      <w:pPr>
        <w:jc w:val="both"/>
        <w:rPr>
          <w:sz w:val="24"/>
          <w:szCs w:val="24"/>
        </w:rPr>
      </w:pPr>
      <w:r>
        <w:rPr>
          <w:sz w:val="24"/>
          <w:szCs w:val="24"/>
        </w:rPr>
        <w:t xml:space="preserve">Councilor </w:t>
      </w:r>
      <w:r w:rsidR="00CF1DD8" w:rsidRPr="001979B1">
        <w:rPr>
          <w:sz w:val="24"/>
          <w:szCs w:val="24"/>
        </w:rPr>
        <w:t xml:space="preserve">Dickinson commented he doesn’t agree with all </w:t>
      </w:r>
      <w:r>
        <w:rPr>
          <w:sz w:val="24"/>
          <w:szCs w:val="24"/>
        </w:rPr>
        <w:t xml:space="preserve">of the </w:t>
      </w:r>
      <w:r w:rsidR="00CF1DD8" w:rsidRPr="001979B1">
        <w:rPr>
          <w:sz w:val="24"/>
          <w:szCs w:val="24"/>
        </w:rPr>
        <w:t xml:space="preserve">assertions </w:t>
      </w:r>
      <w:r>
        <w:rPr>
          <w:sz w:val="24"/>
          <w:szCs w:val="24"/>
        </w:rPr>
        <w:t xml:space="preserve">in the Resolution </w:t>
      </w:r>
      <w:r w:rsidR="00CF1DD8" w:rsidRPr="001979B1">
        <w:rPr>
          <w:sz w:val="24"/>
          <w:szCs w:val="24"/>
        </w:rPr>
        <w:t xml:space="preserve">and </w:t>
      </w:r>
      <w:r>
        <w:rPr>
          <w:sz w:val="24"/>
          <w:szCs w:val="24"/>
        </w:rPr>
        <w:t xml:space="preserve">is </w:t>
      </w:r>
      <w:r w:rsidR="00CF1DD8" w:rsidRPr="001979B1">
        <w:rPr>
          <w:sz w:val="24"/>
          <w:szCs w:val="24"/>
        </w:rPr>
        <w:t xml:space="preserve">more interested in jobs development. </w:t>
      </w:r>
    </w:p>
    <w:p w:rsidR="00B955FB" w:rsidRPr="00181344" w:rsidRDefault="00B955FB" w:rsidP="00B955FB">
      <w:pPr>
        <w:jc w:val="both"/>
        <w:rPr>
          <w:b/>
          <w:sz w:val="24"/>
          <w:szCs w:val="24"/>
        </w:rPr>
      </w:pPr>
    </w:p>
    <w:p w:rsidR="002621E4" w:rsidRDefault="00B9146D" w:rsidP="003A1C63">
      <w:pPr>
        <w:pStyle w:val="Heading3"/>
        <w:ind w:left="2160" w:hanging="720"/>
      </w:pPr>
      <w:r>
        <w:t>Graduates Week, June 19-25, 2016:  No. 2016-11</w:t>
      </w:r>
    </w:p>
    <w:p w:rsidR="00B955FB" w:rsidRDefault="00B955FB" w:rsidP="001979B1">
      <w:pPr>
        <w:pStyle w:val="Textbody"/>
        <w:spacing w:after="0"/>
      </w:pPr>
      <w:r>
        <w:t xml:space="preserve">President Trocki read the Proclamation. </w:t>
      </w:r>
    </w:p>
    <w:p w:rsidR="00B955FB" w:rsidRDefault="00B955FB" w:rsidP="00D12DEC">
      <w:pPr>
        <w:pStyle w:val="Textbody"/>
        <w:spacing w:after="0"/>
      </w:pPr>
    </w:p>
    <w:p w:rsidR="00B955FB" w:rsidRDefault="00B955FB" w:rsidP="001979B1">
      <w:pPr>
        <w:jc w:val="both"/>
        <w:rPr>
          <w:b/>
          <w:sz w:val="24"/>
          <w:szCs w:val="24"/>
        </w:rPr>
      </w:pPr>
      <w:r w:rsidRPr="00181344">
        <w:rPr>
          <w:b/>
          <w:sz w:val="24"/>
          <w:szCs w:val="24"/>
        </w:rPr>
        <w:t>A motion</w:t>
      </w:r>
      <w:r>
        <w:rPr>
          <w:b/>
          <w:sz w:val="24"/>
          <w:szCs w:val="24"/>
        </w:rPr>
        <w:t xml:space="preserve"> was made by</w:t>
      </w:r>
      <w:r w:rsidR="006D6EAF">
        <w:rPr>
          <w:b/>
          <w:sz w:val="24"/>
          <w:szCs w:val="24"/>
        </w:rPr>
        <w:t xml:space="preserve"> Vice President Meagher </w:t>
      </w:r>
      <w:r>
        <w:rPr>
          <w:b/>
          <w:sz w:val="24"/>
          <w:szCs w:val="24"/>
        </w:rPr>
        <w:t xml:space="preserve">with second by </w:t>
      </w:r>
      <w:r w:rsidR="006D6EAF">
        <w:rPr>
          <w:b/>
          <w:sz w:val="24"/>
          <w:szCs w:val="24"/>
        </w:rPr>
        <w:t>Councilor White</w:t>
      </w:r>
      <w:r w:rsidRPr="00181344">
        <w:rPr>
          <w:b/>
          <w:sz w:val="24"/>
          <w:szCs w:val="24"/>
        </w:rPr>
        <w:t xml:space="preserve">              to a</w:t>
      </w:r>
      <w:r>
        <w:rPr>
          <w:b/>
          <w:sz w:val="24"/>
          <w:szCs w:val="24"/>
        </w:rPr>
        <w:t xml:space="preserve">pprove Proclamation No.  2016-11 Graduates Week, June 19-25, 2016. </w:t>
      </w:r>
      <w:r w:rsidRPr="00181344">
        <w:rPr>
          <w:b/>
          <w:sz w:val="24"/>
          <w:szCs w:val="24"/>
        </w:rPr>
        <w:t xml:space="preserve">President Trocki, Aye; Vice President Meagher, Aye; Councilor Dickinson, Aye; Councilor White, Aye; Councilor Tighe, Aye. </w:t>
      </w:r>
    </w:p>
    <w:p w:rsidR="001979B1" w:rsidRPr="001979B1" w:rsidRDefault="001979B1" w:rsidP="001979B1">
      <w:pPr>
        <w:jc w:val="both"/>
        <w:rPr>
          <w:b/>
          <w:sz w:val="24"/>
          <w:szCs w:val="24"/>
        </w:rPr>
      </w:pPr>
    </w:p>
    <w:p w:rsidR="002C71A5" w:rsidRDefault="000F6A4B" w:rsidP="00B955FB">
      <w:pPr>
        <w:pStyle w:val="Heading1"/>
        <w:ind w:hanging="720"/>
        <w:jc w:val="center"/>
      </w:pPr>
      <w:r>
        <w:t>PUBLIC HEARINGS, LICENSES AND PERMITS</w:t>
      </w:r>
    </w:p>
    <w:p w:rsidR="002C71A5" w:rsidRDefault="000F6A4B" w:rsidP="00B955FB">
      <w:pPr>
        <w:pStyle w:val="Standard"/>
        <w:tabs>
          <w:tab w:val="left" w:pos="1440"/>
          <w:tab w:val="center" w:pos="5040"/>
          <w:tab w:val="right" w:pos="9360"/>
        </w:tabs>
        <w:jc w:val="both"/>
        <w:rPr>
          <w:i/>
          <w:iCs/>
          <w:sz w:val="20"/>
        </w:rPr>
      </w:pPr>
      <w:r>
        <w:rPr>
          <w:i/>
          <w:iCs/>
          <w:sz w:val="20"/>
        </w:rPr>
        <w:t>All approvals for licenses and permits are subject to the resolution of debts, taxes and appropriate signatures as well as, when applicable, proof of insurance.</w:t>
      </w:r>
    </w:p>
    <w:p w:rsidR="00B955FB" w:rsidRDefault="00B955FB" w:rsidP="00B955FB">
      <w:pPr>
        <w:pStyle w:val="Standard"/>
        <w:tabs>
          <w:tab w:val="left" w:pos="1440"/>
          <w:tab w:val="center" w:pos="5040"/>
          <w:tab w:val="right" w:pos="9360"/>
        </w:tabs>
        <w:jc w:val="both"/>
        <w:rPr>
          <w:i/>
          <w:iCs/>
          <w:sz w:val="20"/>
        </w:rPr>
      </w:pPr>
    </w:p>
    <w:p w:rsidR="00B955FB" w:rsidRPr="002C66C6" w:rsidRDefault="00B955FB" w:rsidP="00B955FB">
      <w:pPr>
        <w:jc w:val="both"/>
        <w:rPr>
          <w:b/>
          <w:sz w:val="24"/>
          <w:szCs w:val="24"/>
        </w:rPr>
      </w:pPr>
      <w:r w:rsidRPr="000D7ADF">
        <w:rPr>
          <w:b/>
          <w:iCs/>
          <w:sz w:val="24"/>
          <w:szCs w:val="24"/>
        </w:rPr>
        <w:t>A motion was made by</w:t>
      </w:r>
      <w:r>
        <w:rPr>
          <w:b/>
          <w:iCs/>
        </w:rPr>
        <w:t xml:space="preserve"> </w:t>
      </w:r>
      <w:r w:rsidR="006D6EAF">
        <w:rPr>
          <w:b/>
          <w:iCs/>
          <w:sz w:val="24"/>
          <w:szCs w:val="24"/>
        </w:rPr>
        <w:t>Vice President Meagher with second by Councilor White</w:t>
      </w:r>
      <w:r w:rsidRPr="002C66C6">
        <w:rPr>
          <w:b/>
          <w:iCs/>
          <w:sz w:val="24"/>
          <w:szCs w:val="24"/>
        </w:rPr>
        <w:t xml:space="preserve">      to convene </w:t>
      </w:r>
      <w:r w:rsidRPr="002C66C6">
        <w:rPr>
          <w:b/>
          <w:sz w:val="24"/>
          <w:szCs w:val="24"/>
        </w:rPr>
        <w:t xml:space="preserve">as the Alcoholic Beverage Licensing Board for the Town of Jamestown </w:t>
      </w:r>
      <w:r w:rsidR="001979B1">
        <w:rPr>
          <w:b/>
          <w:sz w:val="24"/>
          <w:szCs w:val="24"/>
        </w:rPr>
        <w:t xml:space="preserve">and open the public hearing </w:t>
      </w:r>
      <w:r w:rsidRPr="002C66C6">
        <w:rPr>
          <w:b/>
          <w:sz w:val="24"/>
          <w:szCs w:val="24"/>
        </w:rPr>
        <w:t xml:space="preserve">at </w:t>
      </w:r>
      <w:r>
        <w:rPr>
          <w:b/>
          <w:sz w:val="24"/>
          <w:szCs w:val="24"/>
        </w:rPr>
        <w:t>6</w:t>
      </w:r>
      <w:r w:rsidRPr="002C66C6">
        <w:rPr>
          <w:b/>
          <w:sz w:val="24"/>
          <w:szCs w:val="24"/>
        </w:rPr>
        <w:t>:</w:t>
      </w:r>
      <w:r w:rsidR="00D12DEC">
        <w:rPr>
          <w:b/>
          <w:sz w:val="24"/>
          <w:szCs w:val="24"/>
        </w:rPr>
        <w:t>00</w:t>
      </w:r>
      <w:r>
        <w:rPr>
          <w:b/>
          <w:sz w:val="24"/>
          <w:szCs w:val="24"/>
        </w:rPr>
        <w:t xml:space="preserve"> </w:t>
      </w:r>
      <w:r w:rsidRPr="002C66C6">
        <w:rPr>
          <w:b/>
          <w:sz w:val="24"/>
          <w:szCs w:val="24"/>
        </w:rPr>
        <w:t>p.m. President Trocki, Aye; Vice President Meagher, Aye; Councilor Dickinson, Aye; Councilor White, Aye; Councilor Tighe, Aye.</w:t>
      </w:r>
    </w:p>
    <w:p w:rsidR="00B955FB" w:rsidRPr="000D7ADF" w:rsidRDefault="00B955FB" w:rsidP="00B955FB">
      <w:pPr>
        <w:pStyle w:val="Standard"/>
        <w:tabs>
          <w:tab w:val="left" w:pos="1440"/>
          <w:tab w:val="center" w:pos="5040"/>
          <w:tab w:val="right" w:pos="9360"/>
        </w:tabs>
        <w:jc w:val="both"/>
        <w:rPr>
          <w:b/>
          <w:iCs/>
          <w:sz w:val="20"/>
        </w:rPr>
      </w:pPr>
      <w:r>
        <w:rPr>
          <w:b/>
          <w:iCs/>
          <w:sz w:val="20"/>
        </w:rPr>
        <w:t xml:space="preserve">  </w:t>
      </w:r>
    </w:p>
    <w:p w:rsidR="004748B4" w:rsidRPr="00C74A94" w:rsidRDefault="006C04C1" w:rsidP="00083255">
      <w:pPr>
        <w:pStyle w:val="Heading2"/>
        <w:keepNext w:val="0"/>
        <w:numPr>
          <w:ilvl w:val="0"/>
          <w:numId w:val="56"/>
        </w:numPr>
        <w:ind w:left="720" w:firstLine="0"/>
      </w:pPr>
      <w:r w:rsidRPr="00C74A94">
        <w:t>Town Council Sitting as the Alcoholic Beverage Licensing Board</w:t>
      </w:r>
    </w:p>
    <w:p w:rsidR="009D4DD0" w:rsidRDefault="00100CA0" w:rsidP="00083255">
      <w:pPr>
        <w:pStyle w:val="Heading3"/>
        <w:keepNext w:val="0"/>
        <w:numPr>
          <w:ilvl w:val="0"/>
          <w:numId w:val="57"/>
        </w:numPr>
        <w:ind w:left="2160" w:hanging="720"/>
        <w:jc w:val="both"/>
      </w:pPr>
      <w:r>
        <w:rPr>
          <w:b/>
        </w:rPr>
        <w:t xml:space="preserve">NOTICE </w:t>
      </w:r>
      <w:r>
        <w:t xml:space="preserve">is hereby given by the Town Council of the Town of Jamestown, being the Licensing Board in said Town as provided under Title 3 Chapters 1-12 of the General Laws of Rhode Island 1956, and as amended, that the following </w:t>
      </w:r>
      <w:r>
        <w:rPr>
          <w:b/>
        </w:rPr>
        <w:t xml:space="preserve">NEW </w:t>
      </w:r>
      <w:r>
        <w:t xml:space="preserve">license application has been received by the Town Council under said Act, for the period May 17, 2016 to November 30, 2016 (duly advertised in the </w:t>
      </w:r>
      <w:r>
        <w:rPr>
          <w:i/>
        </w:rPr>
        <w:t xml:space="preserve">Jamestown Press </w:t>
      </w:r>
      <w:r>
        <w:t>April 28</w:t>
      </w:r>
      <w:r w:rsidRPr="00100CA0">
        <w:rPr>
          <w:vertAlign w:val="superscript"/>
        </w:rPr>
        <w:t>th</w:t>
      </w:r>
      <w:r>
        <w:t xml:space="preserve"> and May 5</w:t>
      </w:r>
      <w:r w:rsidRPr="00100CA0">
        <w:rPr>
          <w:vertAlign w:val="superscript"/>
        </w:rPr>
        <w:t>th</w:t>
      </w:r>
      <w:r>
        <w:t xml:space="preserve"> editions): </w:t>
      </w:r>
    </w:p>
    <w:p w:rsidR="009D4DD0" w:rsidRDefault="00100CA0" w:rsidP="00100CA0">
      <w:pPr>
        <w:pStyle w:val="Heading4"/>
        <w:keepNext w:val="0"/>
        <w:numPr>
          <w:ilvl w:val="0"/>
          <w:numId w:val="0"/>
        </w:numPr>
      </w:pPr>
      <w:r>
        <w:tab/>
      </w:r>
      <w:r>
        <w:tab/>
      </w:r>
      <w:r>
        <w:tab/>
      </w:r>
    </w:p>
    <w:p w:rsidR="00100CA0" w:rsidRDefault="00100CA0" w:rsidP="00100CA0">
      <w:pPr>
        <w:pStyle w:val="Textbody"/>
        <w:spacing w:after="0"/>
        <w:jc w:val="center"/>
        <w:rPr>
          <w:b/>
          <w:u w:val="single"/>
        </w:rPr>
      </w:pPr>
      <w:r>
        <w:rPr>
          <w:b/>
          <w:u w:val="single"/>
        </w:rPr>
        <w:t>CLASS B – VICTUALER – LIMITED</w:t>
      </w:r>
    </w:p>
    <w:p w:rsidR="001979B1" w:rsidRDefault="001979B1" w:rsidP="00100CA0">
      <w:pPr>
        <w:pStyle w:val="Textbody"/>
        <w:spacing w:after="0"/>
        <w:jc w:val="center"/>
      </w:pPr>
    </w:p>
    <w:p w:rsidR="00100CA0" w:rsidRPr="00E93E1B" w:rsidRDefault="00100CA0" w:rsidP="00100CA0">
      <w:pPr>
        <w:pStyle w:val="Textbody"/>
        <w:spacing w:after="0"/>
        <w:jc w:val="center"/>
      </w:pPr>
      <w:r w:rsidRPr="00E93E1B">
        <w:t>PP Jamestown</w:t>
      </w:r>
      <w:r>
        <w:t>, LLC</w:t>
      </w:r>
    </w:p>
    <w:p w:rsidR="00100CA0" w:rsidRPr="00E93E1B" w:rsidRDefault="00100CA0" w:rsidP="00100CA0">
      <w:pPr>
        <w:pStyle w:val="Textbody"/>
        <w:spacing w:after="0"/>
        <w:jc w:val="center"/>
      </w:pPr>
      <w:r w:rsidRPr="00E93E1B">
        <w:t>dba: Preppy Pig BBQ</w:t>
      </w:r>
    </w:p>
    <w:p w:rsidR="00100CA0" w:rsidRDefault="00100CA0" w:rsidP="00100CA0">
      <w:pPr>
        <w:pStyle w:val="Textbody"/>
        <w:spacing w:after="0"/>
        <w:jc w:val="center"/>
      </w:pPr>
      <w:r w:rsidRPr="00E93E1B">
        <w:t xml:space="preserve">35 Narragansett Avenue </w:t>
      </w:r>
    </w:p>
    <w:p w:rsidR="00100CA0" w:rsidRDefault="00100CA0" w:rsidP="00100CA0">
      <w:pPr>
        <w:pStyle w:val="Textbody"/>
        <w:spacing w:after="0"/>
        <w:jc w:val="center"/>
      </w:pPr>
      <w:r>
        <w:t>Jamestown, RI 02835</w:t>
      </w:r>
    </w:p>
    <w:p w:rsidR="00F0147C" w:rsidRDefault="00F0147C" w:rsidP="00F0147C">
      <w:pPr>
        <w:pStyle w:val="Textbody"/>
        <w:spacing w:after="0"/>
        <w:jc w:val="both"/>
      </w:pPr>
    </w:p>
    <w:p w:rsidR="006D6EAF" w:rsidRDefault="00F0147C" w:rsidP="00F0147C">
      <w:pPr>
        <w:pStyle w:val="Textbody"/>
        <w:spacing w:after="0"/>
        <w:jc w:val="both"/>
      </w:pPr>
      <w:r>
        <w:t>Applicant comments:</w:t>
      </w:r>
      <w:r w:rsidR="006D6EAF">
        <w:t xml:space="preserve"> Attorney </w:t>
      </w:r>
      <w:r w:rsidR="00D12DEC">
        <w:t>Anthony Gia</w:t>
      </w:r>
      <w:r w:rsidR="006D6EAF">
        <w:t>n</w:t>
      </w:r>
      <w:r w:rsidR="00D12DEC">
        <w:t>nini</w:t>
      </w:r>
      <w:r w:rsidR="006D6EAF">
        <w:t>, representing P</w:t>
      </w:r>
      <w:r w:rsidR="001E307C">
        <w:t>reppy Pig BBQ,</w:t>
      </w:r>
      <w:r w:rsidR="006D6EAF">
        <w:t xml:space="preserve"> introduced owner/operator </w:t>
      </w:r>
      <w:r w:rsidR="00D12DEC">
        <w:t>Jason Pannone</w:t>
      </w:r>
      <w:r w:rsidR="006D6EAF">
        <w:t xml:space="preserve">. They are requesting </w:t>
      </w:r>
      <w:r w:rsidR="00D12DEC">
        <w:t xml:space="preserve">conditional approval </w:t>
      </w:r>
      <w:r w:rsidR="00675E8C">
        <w:t xml:space="preserve">of the liquor license </w:t>
      </w:r>
      <w:r w:rsidR="00D12DEC">
        <w:t>until all requirements</w:t>
      </w:r>
      <w:r w:rsidR="006D6EAF">
        <w:t xml:space="preserve"> are </w:t>
      </w:r>
      <w:r w:rsidR="00D12DEC">
        <w:t>met</w:t>
      </w:r>
      <w:r w:rsidR="001E307C">
        <w:t xml:space="preserve">, </w:t>
      </w:r>
      <w:r w:rsidR="006D6EAF">
        <w:t xml:space="preserve">would like to open for business the </w:t>
      </w:r>
      <w:r w:rsidR="00D12DEC">
        <w:t>first week in June</w:t>
      </w:r>
      <w:r w:rsidR="001E307C">
        <w:t>,</w:t>
      </w:r>
      <w:r w:rsidR="006D6EAF">
        <w:t xml:space="preserve"> and ask the Board </w:t>
      </w:r>
      <w:r w:rsidR="00D12DEC">
        <w:t xml:space="preserve">to consider </w:t>
      </w:r>
      <w:r w:rsidR="006D6EAF">
        <w:t xml:space="preserve">the </w:t>
      </w:r>
      <w:r w:rsidR="00D12DEC">
        <w:t xml:space="preserve">application this evening. </w:t>
      </w:r>
    </w:p>
    <w:p w:rsidR="006D6EAF" w:rsidRDefault="006D6EAF" w:rsidP="00F0147C">
      <w:pPr>
        <w:pStyle w:val="Textbody"/>
        <w:spacing w:after="0"/>
        <w:jc w:val="both"/>
      </w:pPr>
    </w:p>
    <w:p w:rsidR="007C7D97" w:rsidRDefault="006D6EAF" w:rsidP="00F0147C">
      <w:pPr>
        <w:pStyle w:val="Textbody"/>
        <w:spacing w:after="0"/>
        <w:jc w:val="both"/>
      </w:pPr>
      <w:r>
        <w:t xml:space="preserve">Town Administrator </w:t>
      </w:r>
      <w:r w:rsidR="00D12DEC">
        <w:t xml:space="preserve">Nota </w:t>
      </w:r>
      <w:r w:rsidR="001E307C">
        <w:t xml:space="preserve">stated </w:t>
      </w:r>
      <w:r w:rsidR="00D12DEC">
        <w:t xml:space="preserve">upon completion of </w:t>
      </w:r>
      <w:r w:rsidR="0055512B">
        <w:t xml:space="preserve">the </w:t>
      </w:r>
      <w:r w:rsidR="00D12DEC">
        <w:t xml:space="preserve">construction </w:t>
      </w:r>
      <w:r w:rsidR="001E307C">
        <w:t xml:space="preserve">a number of </w:t>
      </w:r>
      <w:r w:rsidR="0055512B">
        <w:t xml:space="preserve">requirements </w:t>
      </w:r>
      <w:r w:rsidR="00D12DEC">
        <w:t>could be completed</w:t>
      </w:r>
      <w:r w:rsidR="0055512B">
        <w:t xml:space="preserve">. As the </w:t>
      </w:r>
      <w:r w:rsidR="00D12DEC">
        <w:t>next meeting is June 21</w:t>
      </w:r>
      <w:r w:rsidR="00D12DEC" w:rsidRPr="00D12DEC">
        <w:rPr>
          <w:vertAlign w:val="superscript"/>
        </w:rPr>
        <w:t>st</w:t>
      </w:r>
      <w:r w:rsidR="00D12DEC">
        <w:t xml:space="preserve"> </w:t>
      </w:r>
      <w:r w:rsidR="0055512B">
        <w:t>due to the Financial Town Meeting on June 6</w:t>
      </w:r>
      <w:r w:rsidR="0055512B" w:rsidRPr="0055512B">
        <w:rPr>
          <w:vertAlign w:val="superscript"/>
        </w:rPr>
        <w:t>th</w:t>
      </w:r>
      <w:r w:rsidR="001979B1">
        <w:t xml:space="preserve">, </w:t>
      </w:r>
      <w:r w:rsidR="00D12DEC">
        <w:t>th</w:t>
      </w:r>
      <w:r w:rsidR="001979B1">
        <w:t>e</w:t>
      </w:r>
      <w:r w:rsidR="00D12DEC">
        <w:t xml:space="preserve"> public hearing is going forward</w:t>
      </w:r>
      <w:r w:rsidR="0055512B">
        <w:t xml:space="preserve"> this evening and the request for approval is before the Council</w:t>
      </w:r>
      <w:r w:rsidR="00D12DEC">
        <w:t xml:space="preserve">. </w:t>
      </w:r>
      <w:r w:rsidR="0055512B">
        <w:t>Signatures of the Fire Chief/Fire Marshall, Building/Zoning Official</w:t>
      </w:r>
      <w:r w:rsidR="001979B1">
        <w:t>,</w:t>
      </w:r>
      <w:r w:rsidR="0055512B">
        <w:t xml:space="preserve"> and </w:t>
      </w:r>
      <w:r w:rsidR="00D12DEC">
        <w:t xml:space="preserve">Water </w:t>
      </w:r>
      <w:r w:rsidR="0055512B">
        <w:t>and</w:t>
      </w:r>
      <w:r w:rsidR="00D12DEC">
        <w:t xml:space="preserve"> Sewer </w:t>
      </w:r>
      <w:r w:rsidR="0055512B">
        <w:t>C</w:t>
      </w:r>
      <w:r w:rsidR="00D12DEC">
        <w:t xml:space="preserve">lerk, </w:t>
      </w:r>
      <w:r w:rsidR="0055512B">
        <w:t>as well as the Department of Health Certificate</w:t>
      </w:r>
      <w:r w:rsidR="007C7D97">
        <w:t>,</w:t>
      </w:r>
      <w:r w:rsidR="0055512B">
        <w:t xml:space="preserve"> </w:t>
      </w:r>
      <w:r w:rsidR="007C7D97">
        <w:t xml:space="preserve">RI </w:t>
      </w:r>
      <w:r w:rsidR="0055512B">
        <w:t>Sales Tax Permit</w:t>
      </w:r>
      <w:r w:rsidR="007C7D97">
        <w:t>, and proof of insurance</w:t>
      </w:r>
      <w:r w:rsidR="001979B1">
        <w:t xml:space="preserve"> are not provided</w:t>
      </w:r>
      <w:r w:rsidR="0055512B">
        <w:t xml:space="preserve">. </w:t>
      </w:r>
      <w:r w:rsidR="00D12DEC">
        <w:t xml:space="preserve">All will fall into place when construction </w:t>
      </w:r>
      <w:r w:rsidR="007C7D97">
        <w:t xml:space="preserve">is </w:t>
      </w:r>
      <w:r w:rsidR="00D12DEC">
        <w:t>completed</w:t>
      </w:r>
      <w:r w:rsidR="007C7D97">
        <w:t xml:space="preserve"> and the Certificate of Occupancy issued</w:t>
      </w:r>
      <w:r w:rsidR="00D12DEC">
        <w:t xml:space="preserve">. </w:t>
      </w:r>
      <w:r w:rsidR="007C7D97">
        <w:t xml:space="preserve">The </w:t>
      </w:r>
      <w:r w:rsidR="00D12DEC">
        <w:t xml:space="preserve">Council </w:t>
      </w:r>
      <w:r w:rsidR="007C7D97">
        <w:t xml:space="preserve">historically </w:t>
      </w:r>
      <w:r w:rsidR="00D12DEC">
        <w:t>has not approved licenses without more approvals</w:t>
      </w:r>
      <w:r w:rsidR="007C7D97">
        <w:t>, but due to the date of the next meeting and the summer season upon us</w:t>
      </w:r>
      <w:r w:rsidR="001979B1">
        <w:t>,</w:t>
      </w:r>
      <w:r w:rsidR="007C7D97">
        <w:t xml:space="preserve"> they are a</w:t>
      </w:r>
      <w:r w:rsidR="00D12DEC">
        <w:t xml:space="preserve">sking for approval. </w:t>
      </w:r>
      <w:r w:rsidR="007C7D97">
        <w:t xml:space="preserve">If granted the license would be </w:t>
      </w:r>
      <w:r w:rsidR="00D12DEC">
        <w:t xml:space="preserve">held in </w:t>
      </w:r>
      <w:r w:rsidR="007C7D97">
        <w:t xml:space="preserve">the </w:t>
      </w:r>
      <w:r w:rsidR="00D12DEC">
        <w:t xml:space="preserve">Clerk’s Office until all </w:t>
      </w:r>
      <w:r w:rsidR="007C7D97">
        <w:t xml:space="preserve">permitting and signoffs have occurred. Mr. Pannone stated the construction should be completed in two to three weeks. </w:t>
      </w:r>
    </w:p>
    <w:p w:rsidR="007C7D97" w:rsidRDefault="007C7D97" w:rsidP="00F0147C">
      <w:pPr>
        <w:pStyle w:val="Textbody"/>
        <w:spacing w:after="0"/>
        <w:jc w:val="both"/>
      </w:pPr>
    </w:p>
    <w:p w:rsidR="007C7D97" w:rsidRDefault="00D12DEC" w:rsidP="00F0147C">
      <w:pPr>
        <w:pStyle w:val="Textbody"/>
        <w:spacing w:after="0"/>
        <w:jc w:val="both"/>
      </w:pPr>
      <w:r>
        <w:t xml:space="preserve">Councilor Tighe </w:t>
      </w:r>
      <w:r w:rsidR="007C7D97">
        <w:t>stated he cannot in good conscience grant this license application</w:t>
      </w:r>
      <w:r>
        <w:t xml:space="preserve"> until all </w:t>
      </w:r>
      <w:r w:rsidR="007C7D97">
        <w:t xml:space="preserve">signatures are in place and all </w:t>
      </w:r>
      <w:r>
        <w:t xml:space="preserve">conditions are met. </w:t>
      </w:r>
      <w:r w:rsidR="007C7D97">
        <w:t xml:space="preserve">President Trocki stated we want to support new business </w:t>
      </w:r>
      <w:r>
        <w:t>in town</w:t>
      </w:r>
      <w:r w:rsidR="007C7D97">
        <w:t xml:space="preserve">, but the Council has a policy in place and </w:t>
      </w:r>
      <w:r>
        <w:t xml:space="preserve">in the past other businesses have been required to fulfill all requirements. </w:t>
      </w:r>
      <w:r w:rsidR="007C7D97">
        <w:t>She asks if the Council has any comments</w:t>
      </w:r>
      <w:r w:rsidR="00602D1A">
        <w:t>.</w:t>
      </w:r>
      <w:r w:rsidR="007C7D97">
        <w:t xml:space="preserve"> </w:t>
      </w:r>
    </w:p>
    <w:p w:rsidR="007C7D97" w:rsidRDefault="007C7D97" w:rsidP="00F0147C">
      <w:pPr>
        <w:pStyle w:val="Textbody"/>
        <w:spacing w:after="0"/>
        <w:jc w:val="both"/>
      </w:pPr>
    </w:p>
    <w:p w:rsidR="00023351" w:rsidRDefault="007C7D97" w:rsidP="00F0147C">
      <w:pPr>
        <w:pStyle w:val="Textbody"/>
        <w:spacing w:after="0"/>
        <w:jc w:val="both"/>
      </w:pPr>
      <w:r>
        <w:t xml:space="preserve">Councilor Dickinson noted last year there was a </w:t>
      </w:r>
      <w:r w:rsidR="00D12DEC">
        <w:t xml:space="preserve">similar issue and </w:t>
      </w:r>
      <w:r>
        <w:t xml:space="preserve">a special meeting was </w:t>
      </w:r>
      <w:r w:rsidR="00D12DEC">
        <w:t xml:space="preserve">scheduled to </w:t>
      </w:r>
      <w:r>
        <w:t xml:space="preserve">address the </w:t>
      </w:r>
      <w:r w:rsidR="00D12DEC">
        <w:t xml:space="preserve">license. </w:t>
      </w:r>
      <w:r>
        <w:t>He w</w:t>
      </w:r>
      <w:r w:rsidR="00D12DEC">
        <w:t xml:space="preserve">ould entertain </w:t>
      </w:r>
      <w:r>
        <w:t xml:space="preserve">an </w:t>
      </w:r>
      <w:r w:rsidR="00D12DEC">
        <w:t xml:space="preserve">early June meeting to review the status of </w:t>
      </w:r>
      <w:r>
        <w:t xml:space="preserve">the </w:t>
      </w:r>
      <w:r w:rsidR="00D12DEC">
        <w:t>project.</w:t>
      </w:r>
      <w:r w:rsidR="00602D1A">
        <w:t xml:space="preserve"> </w:t>
      </w:r>
      <w:r w:rsidR="00023351">
        <w:t>Vice President Meagher asked if their plan was to open prior to June 21</w:t>
      </w:r>
      <w:r w:rsidR="00023351" w:rsidRPr="00023351">
        <w:rPr>
          <w:vertAlign w:val="superscript"/>
        </w:rPr>
        <w:t>st</w:t>
      </w:r>
      <w:r w:rsidR="00023351">
        <w:t>.</w:t>
      </w:r>
    </w:p>
    <w:p w:rsidR="00023351" w:rsidRDefault="00023351" w:rsidP="00F0147C">
      <w:pPr>
        <w:pStyle w:val="Textbody"/>
        <w:spacing w:after="0"/>
        <w:jc w:val="both"/>
      </w:pPr>
    </w:p>
    <w:p w:rsidR="00023351" w:rsidRDefault="00D12DEC" w:rsidP="00F0147C">
      <w:pPr>
        <w:pStyle w:val="Textbody"/>
        <w:spacing w:after="0"/>
        <w:jc w:val="both"/>
      </w:pPr>
      <w:r>
        <w:t xml:space="preserve">Mr. Pannone stated </w:t>
      </w:r>
      <w:r w:rsidR="00023351">
        <w:t>yes</w:t>
      </w:r>
      <w:r w:rsidR="000B0056">
        <w:t>,</w:t>
      </w:r>
      <w:r w:rsidR="00023351">
        <w:t xml:space="preserve"> they do</w:t>
      </w:r>
      <w:r w:rsidR="000B0056">
        <w:t xml:space="preserve">; </w:t>
      </w:r>
      <w:r w:rsidR="00023351">
        <w:t>in the past they have appeared before Councils to make sure they would have a conditional license granted before proceeding to construction due to the costs involved. If the liquor license was not granted</w:t>
      </w:r>
      <w:r w:rsidR="000B0056">
        <w:t>,</w:t>
      </w:r>
      <w:r w:rsidR="00023351">
        <w:t xml:space="preserve"> they would not move forward with the project. </w:t>
      </w:r>
      <w:r w:rsidR="000B0056">
        <w:t>There are s</w:t>
      </w:r>
      <w:r>
        <w:t xml:space="preserve">ignoffs </w:t>
      </w:r>
      <w:r w:rsidR="000B0056">
        <w:t xml:space="preserve">that </w:t>
      </w:r>
      <w:r>
        <w:t>cannot be obtained</w:t>
      </w:r>
      <w:r w:rsidR="00023351">
        <w:t xml:space="preserve"> until construction completion. </w:t>
      </w:r>
    </w:p>
    <w:p w:rsidR="00023351" w:rsidRDefault="00023351" w:rsidP="00F0147C">
      <w:pPr>
        <w:pStyle w:val="Textbody"/>
        <w:spacing w:after="0"/>
        <w:jc w:val="both"/>
      </w:pPr>
    </w:p>
    <w:p w:rsidR="00023351" w:rsidRDefault="00023351" w:rsidP="00F0147C">
      <w:pPr>
        <w:pStyle w:val="Textbody"/>
        <w:spacing w:after="0"/>
        <w:jc w:val="both"/>
      </w:pPr>
      <w:r>
        <w:t xml:space="preserve">Vice President Meagher is in favor of supporting business, but she also supports the concerns of Council members who want all </w:t>
      </w:r>
      <w:r w:rsidR="003C14F8">
        <w:t xml:space="preserve">conditions met. Solicitor Ruggiero commented on conditional granting and when all aspects </w:t>
      </w:r>
      <w:r w:rsidR="000B0056">
        <w:t xml:space="preserve">are </w:t>
      </w:r>
      <w:r w:rsidR="003C14F8">
        <w:t xml:space="preserve">completed </w:t>
      </w:r>
      <w:r w:rsidR="000B0056">
        <w:t>t</w:t>
      </w:r>
      <w:r>
        <w:t xml:space="preserve">he liquor </w:t>
      </w:r>
      <w:r w:rsidR="003C14F8">
        <w:t>license</w:t>
      </w:r>
      <w:r w:rsidR="000B0056">
        <w:t xml:space="preserve"> could be issued</w:t>
      </w:r>
      <w:r>
        <w:t>. Councilor White has no</w:t>
      </w:r>
      <w:r w:rsidR="003C14F8">
        <w:t xml:space="preserve"> problem with </w:t>
      </w:r>
      <w:r>
        <w:t xml:space="preserve">a </w:t>
      </w:r>
      <w:r w:rsidR="003C14F8">
        <w:t xml:space="preserve">conditional granting or </w:t>
      </w:r>
      <w:r>
        <w:t xml:space="preserve">a </w:t>
      </w:r>
      <w:r w:rsidR="003C14F8">
        <w:t xml:space="preserve">special meeting for review. </w:t>
      </w:r>
      <w:r>
        <w:t xml:space="preserve">President Trocki stated the Council has </w:t>
      </w:r>
      <w:r w:rsidR="003C14F8">
        <w:t xml:space="preserve">confidence in the proposed business </w:t>
      </w:r>
      <w:r w:rsidR="000B0056">
        <w:t xml:space="preserve">but </w:t>
      </w:r>
      <w:r>
        <w:t xml:space="preserve">has </w:t>
      </w:r>
      <w:r w:rsidR="003C14F8">
        <w:t xml:space="preserve">concern for </w:t>
      </w:r>
      <w:r>
        <w:t xml:space="preserve">all </w:t>
      </w:r>
      <w:r w:rsidR="003C14F8">
        <w:t>conditions being met. The public hearing would be continued. Notice was given to abutting property owners</w:t>
      </w:r>
      <w:r>
        <w:t xml:space="preserve"> and President Trocki asked for public input. There was no public comment. </w:t>
      </w:r>
    </w:p>
    <w:p w:rsidR="00023351" w:rsidRDefault="00023351" w:rsidP="00F0147C">
      <w:pPr>
        <w:pStyle w:val="Textbody"/>
        <w:spacing w:after="0"/>
        <w:jc w:val="both"/>
      </w:pPr>
    </w:p>
    <w:p w:rsidR="003C14F8" w:rsidRDefault="00023351" w:rsidP="00F0147C">
      <w:pPr>
        <w:pStyle w:val="Textbody"/>
        <w:spacing w:after="0"/>
        <w:jc w:val="both"/>
      </w:pPr>
      <w:r>
        <w:t xml:space="preserve">President Trocki </w:t>
      </w:r>
      <w:r w:rsidR="003C14F8">
        <w:t xml:space="preserve">stated </w:t>
      </w:r>
      <w:r w:rsidR="00930B57">
        <w:t xml:space="preserve">the Council will </w:t>
      </w:r>
      <w:r w:rsidR="003C14F8">
        <w:t xml:space="preserve">convene </w:t>
      </w:r>
      <w:r w:rsidR="00930B57">
        <w:t xml:space="preserve">in a special meeting to address the liquor license application. Discussion continued. </w:t>
      </w:r>
    </w:p>
    <w:p w:rsidR="003C14F8" w:rsidRDefault="003C14F8" w:rsidP="00F0147C">
      <w:pPr>
        <w:pStyle w:val="Textbody"/>
        <w:spacing w:after="0"/>
        <w:jc w:val="both"/>
      </w:pPr>
    </w:p>
    <w:p w:rsidR="00930B57" w:rsidRPr="002C66C6" w:rsidRDefault="00930B57" w:rsidP="00930B57">
      <w:pPr>
        <w:jc w:val="both"/>
        <w:rPr>
          <w:b/>
          <w:sz w:val="24"/>
          <w:szCs w:val="24"/>
        </w:rPr>
      </w:pPr>
      <w:r w:rsidRPr="00930B57">
        <w:rPr>
          <w:b/>
          <w:sz w:val="24"/>
          <w:szCs w:val="24"/>
        </w:rPr>
        <w:t xml:space="preserve">A motion was made by Vice President Meagher with second by Councilor White to continue the application of PP Jamestown, LLC dba: Preppy Pig BBQ to a special meeting on </w:t>
      </w:r>
      <w:r>
        <w:rPr>
          <w:b/>
          <w:sz w:val="24"/>
          <w:szCs w:val="24"/>
        </w:rPr>
        <w:t xml:space="preserve">Tuesday, </w:t>
      </w:r>
      <w:r w:rsidR="00E67756">
        <w:rPr>
          <w:b/>
          <w:sz w:val="24"/>
          <w:szCs w:val="24"/>
        </w:rPr>
        <w:t>J</w:t>
      </w:r>
      <w:r w:rsidRPr="00930B57">
        <w:rPr>
          <w:b/>
          <w:sz w:val="24"/>
          <w:szCs w:val="24"/>
        </w:rPr>
        <w:t>une 14, 2016 at 6:00 p.m. President Trocki, Aye; Vice President Meagher, Aye; Councilor Dickinson,</w:t>
      </w:r>
      <w:r w:rsidRPr="002C66C6">
        <w:rPr>
          <w:b/>
          <w:sz w:val="24"/>
          <w:szCs w:val="24"/>
        </w:rPr>
        <w:t xml:space="preserve"> Aye; Councilor White, Aye; Councilor Tighe, Aye.</w:t>
      </w:r>
    </w:p>
    <w:p w:rsidR="003C14F8" w:rsidRDefault="003C14F8" w:rsidP="00F0147C">
      <w:pPr>
        <w:pStyle w:val="Textbody"/>
        <w:spacing w:after="0"/>
        <w:jc w:val="both"/>
      </w:pPr>
    </w:p>
    <w:p w:rsidR="00930B57" w:rsidRPr="002C66C6" w:rsidRDefault="00930B57" w:rsidP="00930B57">
      <w:pPr>
        <w:jc w:val="both"/>
        <w:rPr>
          <w:b/>
          <w:sz w:val="24"/>
          <w:szCs w:val="24"/>
        </w:rPr>
      </w:pPr>
      <w:r w:rsidRPr="00930B57">
        <w:rPr>
          <w:b/>
          <w:sz w:val="24"/>
          <w:szCs w:val="24"/>
        </w:rPr>
        <w:t>A motion was made by Vice President with second by Councilor Tighe to adjourn as the Alcoholic Beverage Licensing Board at 6:15 p.m. President Trocki, Aye; Vice President Meagher,</w:t>
      </w:r>
      <w:r w:rsidRPr="002C66C6">
        <w:rPr>
          <w:b/>
          <w:sz w:val="24"/>
          <w:szCs w:val="24"/>
        </w:rPr>
        <w:t xml:space="preserve"> Aye; Councilor Dickinson, Aye; Councilor White, Aye; Councilor Tighe, Aye.</w:t>
      </w:r>
    </w:p>
    <w:p w:rsidR="00930B57" w:rsidRPr="00930B57" w:rsidRDefault="00930B57" w:rsidP="00930B57">
      <w:pPr>
        <w:pStyle w:val="Textbody"/>
        <w:spacing w:after="0"/>
        <w:jc w:val="both"/>
        <w:rPr>
          <w:b/>
        </w:rPr>
      </w:pPr>
    </w:p>
    <w:p w:rsidR="009D4DD0" w:rsidRPr="00C74A94" w:rsidRDefault="009D4DD0" w:rsidP="00F0147C">
      <w:pPr>
        <w:pStyle w:val="Heading2"/>
        <w:keepNext w:val="0"/>
        <w:numPr>
          <w:ilvl w:val="0"/>
          <w:numId w:val="56"/>
        </w:numPr>
        <w:ind w:left="720" w:firstLine="0"/>
      </w:pPr>
      <w:r w:rsidRPr="00C74A94">
        <w:t>Licenses</w:t>
      </w:r>
      <w:r w:rsidR="00C85A10">
        <w:t xml:space="preserve"> and Permits</w:t>
      </w:r>
    </w:p>
    <w:p w:rsidR="009D4DD0" w:rsidRDefault="003866F7" w:rsidP="00F0147C">
      <w:pPr>
        <w:pStyle w:val="Heading3"/>
        <w:keepNext w:val="0"/>
        <w:numPr>
          <w:ilvl w:val="0"/>
          <w:numId w:val="5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Multi-License</w:t>
      </w:r>
      <w:r w:rsidR="00C85A10">
        <w:t xml:space="preserve"> Application (new)</w:t>
      </w:r>
    </w:p>
    <w:p w:rsidR="003866F7" w:rsidRDefault="003866F7" w:rsidP="00F0147C">
      <w:pPr>
        <w:pStyle w:val="Textbody"/>
        <w:spacing w:after="0"/>
      </w:pPr>
      <w:r>
        <w:tab/>
      </w:r>
      <w:r>
        <w:tab/>
      </w:r>
      <w:r>
        <w:tab/>
        <w:t>Victualing and Entertainment</w:t>
      </w:r>
    </w:p>
    <w:p w:rsidR="009D4DD0" w:rsidRDefault="00C85A10" w:rsidP="00F0147C">
      <w:pPr>
        <w:pStyle w:val="Heading4"/>
        <w:keepNext w:val="0"/>
        <w:numPr>
          <w:ilvl w:val="3"/>
          <w:numId w:val="59"/>
        </w:numPr>
        <w:ind w:left="2880" w:hanging="720"/>
      </w:pPr>
      <w:r>
        <w:t>PP Jamestown, LLC dba: Preppy Pig BBQ</w:t>
      </w:r>
    </w:p>
    <w:p w:rsidR="00C85A10" w:rsidRDefault="00C85A10" w:rsidP="00F0147C">
      <w:pPr>
        <w:pStyle w:val="Textbody"/>
        <w:spacing w:after="0"/>
      </w:pPr>
      <w:r>
        <w:tab/>
      </w:r>
      <w:r>
        <w:tab/>
      </w:r>
      <w:r>
        <w:tab/>
      </w:r>
      <w:r>
        <w:tab/>
        <w:t>Location: 35 D Narragansett Avenue</w:t>
      </w:r>
    </w:p>
    <w:p w:rsidR="003866F7" w:rsidRDefault="003866F7" w:rsidP="00F0147C">
      <w:pPr>
        <w:pStyle w:val="Heading3"/>
        <w:keepNext w:val="0"/>
        <w:ind w:left="2160" w:hanging="720"/>
      </w:pPr>
      <w:r>
        <w:t>Holiday License</w:t>
      </w:r>
      <w:r w:rsidR="00505976">
        <w:t xml:space="preserve"> (new)</w:t>
      </w:r>
    </w:p>
    <w:p w:rsidR="005D201E" w:rsidRDefault="005D201E" w:rsidP="00F0147C">
      <w:pPr>
        <w:pStyle w:val="Heading4"/>
        <w:keepNext w:val="0"/>
        <w:numPr>
          <w:ilvl w:val="3"/>
          <w:numId w:val="80"/>
        </w:numPr>
      </w:pPr>
      <w:r>
        <w:t>PP Jamestown, LLC dba: Preppy Pig BBQ</w:t>
      </w:r>
    </w:p>
    <w:p w:rsidR="003866F7" w:rsidRDefault="005D201E" w:rsidP="00F0147C">
      <w:pPr>
        <w:pStyle w:val="Heading4"/>
        <w:keepNext w:val="0"/>
        <w:numPr>
          <w:ilvl w:val="0"/>
          <w:numId w:val="0"/>
        </w:numPr>
        <w:ind w:left="2160"/>
      </w:pPr>
      <w:r>
        <w:tab/>
        <w:t>Location: 35 D Narragansett Avenue</w:t>
      </w:r>
      <w:r w:rsidR="003866F7">
        <w:tab/>
      </w:r>
    </w:p>
    <w:p w:rsidR="002F7E8E" w:rsidRDefault="002F7E8E" w:rsidP="002F7E8E">
      <w:pPr>
        <w:pStyle w:val="Textbody"/>
      </w:pPr>
    </w:p>
    <w:p w:rsidR="002F7E8E" w:rsidRPr="002C66C6" w:rsidRDefault="002F7E8E" w:rsidP="002F7E8E">
      <w:pPr>
        <w:jc w:val="both"/>
        <w:rPr>
          <w:b/>
          <w:sz w:val="24"/>
          <w:szCs w:val="24"/>
        </w:rPr>
      </w:pPr>
      <w:r>
        <w:rPr>
          <w:b/>
          <w:sz w:val="24"/>
          <w:szCs w:val="24"/>
        </w:rPr>
        <w:t xml:space="preserve">A motion was made by </w:t>
      </w:r>
      <w:r w:rsidR="00E67756">
        <w:rPr>
          <w:b/>
          <w:sz w:val="24"/>
          <w:szCs w:val="24"/>
        </w:rPr>
        <w:t xml:space="preserve">Vice President Meagher </w:t>
      </w:r>
      <w:r>
        <w:rPr>
          <w:b/>
          <w:sz w:val="24"/>
          <w:szCs w:val="24"/>
        </w:rPr>
        <w:t xml:space="preserve">with second by </w:t>
      </w:r>
      <w:r w:rsidR="00E67756">
        <w:rPr>
          <w:b/>
          <w:sz w:val="24"/>
          <w:szCs w:val="24"/>
        </w:rPr>
        <w:t xml:space="preserve">Councilor White </w:t>
      </w:r>
      <w:r w:rsidR="00582177">
        <w:rPr>
          <w:b/>
          <w:sz w:val="24"/>
          <w:szCs w:val="24"/>
        </w:rPr>
        <w:t xml:space="preserve">          </w:t>
      </w:r>
      <w:r>
        <w:rPr>
          <w:b/>
          <w:sz w:val="24"/>
          <w:szCs w:val="24"/>
        </w:rPr>
        <w:t xml:space="preserve"> to </w:t>
      </w:r>
      <w:r w:rsidR="00E67756">
        <w:rPr>
          <w:b/>
          <w:sz w:val="24"/>
          <w:szCs w:val="24"/>
        </w:rPr>
        <w:t xml:space="preserve">continue the Victualing, Entertainment, and </w:t>
      </w:r>
      <w:r w:rsidR="00582177">
        <w:rPr>
          <w:b/>
          <w:sz w:val="24"/>
          <w:szCs w:val="24"/>
        </w:rPr>
        <w:t xml:space="preserve">Holiday License </w:t>
      </w:r>
      <w:r w:rsidR="00E67756">
        <w:rPr>
          <w:b/>
          <w:sz w:val="24"/>
          <w:szCs w:val="24"/>
        </w:rPr>
        <w:t>for PP Jamestown LLC</w:t>
      </w:r>
      <w:r w:rsidR="00582177">
        <w:rPr>
          <w:b/>
          <w:sz w:val="24"/>
          <w:szCs w:val="24"/>
        </w:rPr>
        <w:t xml:space="preserve">. </w:t>
      </w:r>
      <w:r w:rsidRPr="00181344">
        <w:rPr>
          <w:b/>
          <w:sz w:val="24"/>
          <w:szCs w:val="24"/>
        </w:rPr>
        <w:t>President Trocki, Aye; Vice President Meagher, Aye; Councilor Dickinson, Aye; Councilor White, Aye; Councilor Tighe, Aye.</w:t>
      </w:r>
    </w:p>
    <w:p w:rsidR="002F7E8E" w:rsidRDefault="002F7E8E" w:rsidP="002F7E8E">
      <w:pPr>
        <w:pStyle w:val="Textbody"/>
      </w:pPr>
    </w:p>
    <w:p w:rsidR="002C71A5" w:rsidRDefault="000F6A4B" w:rsidP="00582177">
      <w:pPr>
        <w:pStyle w:val="Heading1"/>
        <w:ind w:hanging="720"/>
        <w:jc w:val="center"/>
      </w:pPr>
      <w:r>
        <w:t>OPEN FORUM</w:t>
      </w:r>
    </w:p>
    <w:p w:rsidR="002C71A5" w:rsidRDefault="000F6A4B" w:rsidP="00582177">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582177" w:rsidRDefault="00582177" w:rsidP="00582177">
      <w:pPr>
        <w:pStyle w:val="Standard"/>
        <w:jc w:val="both"/>
        <w:rPr>
          <w:i/>
          <w:sz w:val="20"/>
          <w:szCs w:val="20"/>
        </w:rPr>
      </w:pPr>
    </w:p>
    <w:p w:rsidR="002C71A5" w:rsidRDefault="000F6A4B" w:rsidP="00582177">
      <w:pPr>
        <w:pStyle w:val="Heading2"/>
        <w:keepNext w:val="0"/>
        <w:numPr>
          <w:ilvl w:val="0"/>
          <w:numId w:val="60"/>
        </w:numPr>
        <w:ind w:left="0" w:firstLine="720"/>
      </w:pPr>
      <w:r>
        <w:t>Scheduled to address</w:t>
      </w:r>
      <w:r w:rsidR="00582177">
        <w:t xml:space="preserve">. None. </w:t>
      </w:r>
    </w:p>
    <w:p w:rsidR="002C71A5" w:rsidRDefault="000F6A4B" w:rsidP="003C14F8">
      <w:pPr>
        <w:pStyle w:val="Heading2"/>
        <w:keepNext w:val="0"/>
        <w:numPr>
          <w:ilvl w:val="0"/>
          <w:numId w:val="60"/>
        </w:numPr>
        <w:ind w:left="720" w:firstLine="0"/>
      </w:pPr>
      <w:r>
        <w:t>Non-scheduled to address</w:t>
      </w:r>
    </w:p>
    <w:p w:rsidR="00E67756" w:rsidRDefault="003C14F8" w:rsidP="00E67756">
      <w:pPr>
        <w:pStyle w:val="ListParagraph"/>
        <w:ind w:left="0"/>
        <w:jc w:val="both"/>
      </w:pPr>
      <w:r>
        <w:t xml:space="preserve">Richard Koster </w:t>
      </w:r>
      <w:r w:rsidR="00E67756">
        <w:t xml:space="preserve">of West Reach Drive </w:t>
      </w:r>
      <w:r>
        <w:t xml:space="preserve">inquired about the Bond reviewed under Resolution </w:t>
      </w:r>
      <w:r w:rsidR="00E67756">
        <w:t xml:space="preserve">No. 2016-10 </w:t>
      </w:r>
      <w:r>
        <w:t>adopted</w:t>
      </w:r>
      <w:r w:rsidR="00E67756">
        <w:t xml:space="preserve"> this evening and asked if it had anything to do with the Bike Path proposed across the reservoir. </w:t>
      </w:r>
    </w:p>
    <w:p w:rsidR="00E67756" w:rsidRDefault="00E67756" w:rsidP="00E67756">
      <w:pPr>
        <w:pStyle w:val="ListParagraph"/>
        <w:ind w:left="0"/>
        <w:jc w:val="both"/>
      </w:pPr>
    </w:p>
    <w:p w:rsidR="00E67756" w:rsidRDefault="00E67756" w:rsidP="00E67756">
      <w:pPr>
        <w:pStyle w:val="ListParagraph"/>
        <w:ind w:left="0"/>
        <w:jc w:val="both"/>
      </w:pPr>
      <w:r>
        <w:t>President Trocki stated this is a State Bond</w:t>
      </w:r>
      <w:r w:rsidR="003C14F8">
        <w:t>.</w:t>
      </w:r>
      <w:r>
        <w:t xml:space="preserve"> Town Administrator Nota e</w:t>
      </w:r>
      <w:r w:rsidR="003C14F8">
        <w:t xml:space="preserve">xplained this is </w:t>
      </w:r>
      <w:r>
        <w:t>S</w:t>
      </w:r>
      <w:r w:rsidR="003C14F8">
        <w:t xml:space="preserve">tate funding and not a </w:t>
      </w:r>
      <w:r>
        <w:t>T</w:t>
      </w:r>
      <w:r w:rsidR="003C14F8">
        <w:t xml:space="preserve">own bond. </w:t>
      </w:r>
      <w:r>
        <w:t xml:space="preserve">There may be funding for bike paths under this program if it is passed by the voters </w:t>
      </w:r>
      <w:r w:rsidR="00F534EE">
        <w:t xml:space="preserve">in November </w:t>
      </w:r>
      <w:r>
        <w:t xml:space="preserve">and the Town could apply for grant funding through the Green Economy Bond. </w:t>
      </w:r>
    </w:p>
    <w:p w:rsidR="00F534EE" w:rsidRDefault="00F534EE" w:rsidP="00E67756">
      <w:pPr>
        <w:pStyle w:val="ListParagraph"/>
        <w:ind w:left="0"/>
        <w:jc w:val="both"/>
      </w:pPr>
    </w:p>
    <w:p w:rsidR="003C14F8" w:rsidRDefault="00E67756" w:rsidP="00E67756">
      <w:pPr>
        <w:pStyle w:val="ListParagraph"/>
        <w:ind w:left="0"/>
        <w:jc w:val="both"/>
      </w:pPr>
      <w:r>
        <w:t>Mr. Koster asked if the c</w:t>
      </w:r>
      <w:r w:rsidR="003C14F8">
        <w:t xml:space="preserve">ost of </w:t>
      </w:r>
      <w:r>
        <w:t xml:space="preserve">the </w:t>
      </w:r>
      <w:r w:rsidR="003C14F8">
        <w:t xml:space="preserve">bike path would be totally on </w:t>
      </w:r>
      <w:r w:rsidR="00F534EE">
        <w:t>the T</w:t>
      </w:r>
      <w:r w:rsidR="003C14F8">
        <w:t xml:space="preserve">own. </w:t>
      </w:r>
      <w:r>
        <w:t xml:space="preserve">He was informed if no grants were received the cost </w:t>
      </w:r>
      <w:r w:rsidR="003C14F8">
        <w:t xml:space="preserve">would be totally on </w:t>
      </w:r>
      <w:r>
        <w:t xml:space="preserve">the Town. </w:t>
      </w:r>
      <w:r w:rsidR="003C14F8">
        <w:t xml:space="preserve">Mr. Koster asked </w:t>
      </w:r>
      <w:r w:rsidR="004D1ED1">
        <w:t>for an update and progress report on the Rights-</w:t>
      </w:r>
      <w:r w:rsidR="003C14F8">
        <w:t>of-</w:t>
      </w:r>
      <w:r w:rsidR="004D1ED1">
        <w:t>W</w:t>
      </w:r>
      <w:r w:rsidR="003C14F8">
        <w:t xml:space="preserve">ay </w:t>
      </w:r>
      <w:r w:rsidR="004D1ED1">
        <w:t>C</w:t>
      </w:r>
      <w:r w:rsidR="003C14F8">
        <w:t xml:space="preserve">ommittee. </w:t>
      </w:r>
      <w:r w:rsidR="004D1ED1">
        <w:t xml:space="preserve">Vice President Meagher informed him the Friends of the Jamestown Rights-of-Way </w:t>
      </w:r>
      <w:r w:rsidR="00F534EE">
        <w:t xml:space="preserve">is a </w:t>
      </w:r>
      <w:r w:rsidR="004D1ED1">
        <w:t xml:space="preserve">private committee, not a Town </w:t>
      </w:r>
      <w:r w:rsidR="00706C64">
        <w:t>committee;</w:t>
      </w:r>
      <w:r w:rsidR="004D1ED1">
        <w:t xml:space="preserve"> they </w:t>
      </w:r>
      <w:r w:rsidR="003C14F8">
        <w:t>have visited almost all ROW’s</w:t>
      </w:r>
      <w:r w:rsidR="004D1ED1">
        <w:t>,</w:t>
      </w:r>
      <w:r w:rsidR="003C14F8">
        <w:t xml:space="preserve"> and </w:t>
      </w:r>
      <w:r w:rsidR="004D1ED1">
        <w:t xml:space="preserve">are </w:t>
      </w:r>
      <w:r w:rsidR="003C14F8">
        <w:t xml:space="preserve">preparing a report to submit to Council. </w:t>
      </w:r>
      <w:r w:rsidR="004D1ED1">
        <w:t xml:space="preserve">Mr. Koster was recommended to contact the Conservation Commission who can give an update on </w:t>
      </w:r>
      <w:r w:rsidR="00F534EE">
        <w:t xml:space="preserve">the </w:t>
      </w:r>
      <w:r w:rsidR="004D1ED1">
        <w:t xml:space="preserve">activities of the </w:t>
      </w:r>
      <w:r w:rsidR="00F534EE">
        <w:t xml:space="preserve">Friends of the </w:t>
      </w:r>
      <w:r w:rsidR="004D1ED1">
        <w:t>Jamestown ROW</w:t>
      </w:r>
      <w:r w:rsidR="00F534EE">
        <w:t>’s</w:t>
      </w:r>
      <w:r w:rsidR="004D1ED1">
        <w:t xml:space="preserve">. </w:t>
      </w:r>
      <w:r w:rsidR="003C14F8">
        <w:t xml:space="preserve">The </w:t>
      </w:r>
      <w:r w:rsidR="004D1ED1">
        <w:t>T</w:t>
      </w:r>
      <w:r w:rsidR="003C14F8">
        <w:t xml:space="preserve">own did an update on ROW’s and </w:t>
      </w:r>
      <w:r w:rsidR="004D1ED1">
        <w:t xml:space="preserve">the report is </w:t>
      </w:r>
      <w:r w:rsidR="003C14F8">
        <w:t xml:space="preserve">on file at Town Hall. </w:t>
      </w:r>
      <w:r w:rsidR="004D1ED1">
        <w:t xml:space="preserve">Town Administrator Nota </w:t>
      </w:r>
      <w:r w:rsidR="00621A61">
        <w:t xml:space="preserve">advised </w:t>
      </w:r>
      <w:r w:rsidR="004D1ED1">
        <w:t xml:space="preserve">Mr. Koster to contact his office </w:t>
      </w:r>
      <w:r w:rsidR="00F534EE">
        <w:t>for</w:t>
      </w:r>
      <w:r w:rsidR="004D1ED1">
        <w:t xml:space="preserve"> </w:t>
      </w:r>
      <w:r w:rsidR="00621A61">
        <w:t xml:space="preserve">Conservation Commission </w:t>
      </w:r>
      <w:r w:rsidR="004D1ED1">
        <w:t xml:space="preserve">contact information and to obtain a copy of the 2013 ROW Report. </w:t>
      </w:r>
    </w:p>
    <w:p w:rsidR="003C14F8" w:rsidRDefault="003C14F8" w:rsidP="004D1ED1">
      <w:pPr>
        <w:pStyle w:val="ListParagraph"/>
        <w:ind w:left="0"/>
        <w:jc w:val="both"/>
      </w:pPr>
    </w:p>
    <w:p w:rsidR="0049311C" w:rsidRDefault="003C14F8" w:rsidP="004D1ED1">
      <w:pPr>
        <w:pStyle w:val="ListParagraph"/>
        <w:ind w:left="0"/>
        <w:jc w:val="both"/>
      </w:pPr>
      <w:r>
        <w:t>William Kelly of Reservoir Circle</w:t>
      </w:r>
      <w:r w:rsidR="004D1ED1">
        <w:t xml:space="preserve"> w</w:t>
      </w:r>
      <w:r w:rsidR="0049311C">
        <w:t xml:space="preserve">ould like to bring to </w:t>
      </w:r>
      <w:r w:rsidR="004D1ED1">
        <w:t xml:space="preserve">everyone’s </w:t>
      </w:r>
      <w:r w:rsidR="0049311C">
        <w:t>attention the significan</w:t>
      </w:r>
      <w:r w:rsidR="004D1ED1">
        <w:t>t</w:t>
      </w:r>
      <w:r w:rsidR="0049311C">
        <w:t xml:space="preserve"> numb</w:t>
      </w:r>
      <w:r w:rsidR="004D1ED1">
        <w:t>e</w:t>
      </w:r>
      <w:r w:rsidR="0049311C">
        <w:t xml:space="preserve">r of </w:t>
      </w:r>
      <w:r w:rsidR="004D1ED1">
        <w:t xml:space="preserve">comments and </w:t>
      </w:r>
      <w:r w:rsidR="0049311C">
        <w:t xml:space="preserve">compliments on the </w:t>
      </w:r>
      <w:r w:rsidR="004D1ED1">
        <w:t xml:space="preserve">excellent </w:t>
      </w:r>
      <w:r w:rsidR="0049311C">
        <w:t xml:space="preserve">improvements </w:t>
      </w:r>
      <w:r w:rsidR="006C00BB">
        <w:t xml:space="preserve">made </w:t>
      </w:r>
      <w:r w:rsidR="0049311C">
        <w:t xml:space="preserve">at Ft. Getty. The </w:t>
      </w:r>
      <w:r w:rsidR="004D1ED1">
        <w:t>Garden Club hosted a p</w:t>
      </w:r>
      <w:r w:rsidR="0049311C">
        <w:t xml:space="preserve">lant sale </w:t>
      </w:r>
      <w:r w:rsidR="004D1ED1">
        <w:t xml:space="preserve">this weekend </w:t>
      </w:r>
      <w:r w:rsidR="0049311C">
        <w:t xml:space="preserve">attended by many </w:t>
      </w:r>
      <w:r w:rsidR="004D1ED1">
        <w:t xml:space="preserve">and </w:t>
      </w:r>
      <w:r w:rsidR="0049311C">
        <w:t xml:space="preserve">everyone </w:t>
      </w:r>
      <w:r w:rsidR="004D1ED1">
        <w:t xml:space="preserve">was </w:t>
      </w:r>
      <w:r w:rsidR="0049311C">
        <w:t xml:space="preserve">impressed with a positive attitude towards what has been accomplished. </w:t>
      </w:r>
      <w:r w:rsidR="006C00BB">
        <w:t>He a</w:t>
      </w:r>
      <w:r w:rsidR="0049311C">
        <w:t xml:space="preserve">ppreciates the dedication </w:t>
      </w:r>
      <w:r w:rsidR="006C00BB">
        <w:t xml:space="preserve">and professionalism </w:t>
      </w:r>
      <w:r w:rsidR="0049311C">
        <w:t>of ou</w:t>
      </w:r>
      <w:r w:rsidR="006C00BB">
        <w:t>r T</w:t>
      </w:r>
      <w:r w:rsidR="0049311C">
        <w:t>own staff</w:t>
      </w:r>
      <w:r w:rsidR="00621A61">
        <w:t>, t</w:t>
      </w:r>
      <w:r w:rsidR="006C00BB">
        <w:t>he Police Department is a fine example receiving the Community Policing Award</w:t>
      </w:r>
      <w:r w:rsidR="00621A61">
        <w:t>,</w:t>
      </w:r>
      <w:r w:rsidR="006C00BB">
        <w:t xml:space="preserve"> and </w:t>
      </w:r>
      <w:r w:rsidR="00621A61">
        <w:t xml:space="preserve">they </w:t>
      </w:r>
      <w:r w:rsidR="006C00BB">
        <w:t>should be commended. T</w:t>
      </w:r>
      <w:r w:rsidR="0049311C">
        <w:t>he professionalism done by our individual departments</w:t>
      </w:r>
      <w:r w:rsidR="006C00BB">
        <w:t xml:space="preserve">, particularly DPW and </w:t>
      </w:r>
      <w:r w:rsidR="0049311C">
        <w:t>specifically Ramon</w:t>
      </w:r>
      <w:r w:rsidR="006C00BB">
        <w:t>, our Town carpenter</w:t>
      </w:r>
      <w:r w:rsidR="00621A61">
        <w:t xml:space="preserve"> and jack of all trades</w:t>
      </w:r>
      <w:r w:rsidR="006C00BB">
        <w:t>, should be noted</w:t>
      </w:r>
      <w:r w:rsidR="0049311C">
        <w:t>. Constructi</w:t>
      </w:r>
      <w:r w:rsidR="006C00BB">
        <w:t>o</w:t>
      </w:r>
      <w:r w:rsidR="0049311C">
        <w:t>n of bathrooms and other improvements at Ft. Getty</w:t>
      </w:r>
      <w:r w:rsidR="006C00BB">
        <w:t xml:space="preserve"> are excellent additions and improvements to the Park. Mr. Kelly suggests everyone visit the Park to see the improvements. </w:t>
      </w:r>
    </w:p>
    <w:p w:rsidR="0049311C" w:rsidRDefault="0049311C" w:rsidP="00100CA0">
      <w:pPr>
        <w:pStyle w:val="ListParagraph"/>
        <w:jc w:val="both"/>
      </w:pPr>
    </w:p>
    <w:p w:rsidR="0049311C" w:rsidRDefault="006C00BB" w:rsidP="006C00BB">
      <w:pPr>
        <w:pStyle w:val="ListParagraph"/>
        <w:ind w:left="0"/>
        <w:jc w:val="both"/>
      </w:pPr>
      <w:r>
        <w:t xml:space="preserve">President Trocki </w:t>
      </w:r>
      <w:r w:rsidR="00621A61">
        <w:t xml:space="preserve">stated the Council </w:t>
      </w:r>
      <w:r w:rsidR="0049311C">
        <w:t>appreciates his comments</w:t>
      </w:r>
      <w:r>
        <w:t xml:space="preserve"> and the Ft. Getty improvements are q</w:t>
      </w:r>
      <w:r w:rsidR="0049311C">
        <w:t xml:space="preserve">uite an achievement at a significant savings to the taxpayers. Mr. Gray will be informed of this appreciation. Organizations </w:t>
      </w:r>
      <w:r>
        <w:t xml:space="preserve">will </w:t>
      </w:r>
      <w:r w:rsidR="0049311C">
        <w:t xml:space="preserve">appreciate the improvements, which are ongoing. </w:t>
      </w:r>
    </w:p>
    <w:p w:rsidR="0049311C" w:rsidRDefault="0049311C" w:rsidP="00100CA0">
      <w:pPr>
        <w:pStyle w:val="ListParagraph"/>
        <w:jc w:val="both"/>
      </w:pPr>
    </w:p>
    <w:p w:rsidR="00582177" w:rsidRDefault="0049311C" w:rsidP="0034714D">
      <w:pPr>
        <w:pStyle w:val="ListParagraph"/>
        <w:ind w:left="0"/>
        <w:jc w:val="both"/>
      </w:pPr>
      <w:r>
        <w:t>Arlene Volpe Sera</w:t>
      </w:r>
      <w:r w:rsidR="00727EF7">
        <w:t>i</w:t>
      </w:r>
      <w:r>
        <w:t>ch</w:t>
      </w:r>
      <w:r w:rsidR="00727EF7">
        <w:t>y</w:t>
      </w:r>
      <w:r>
        <w:t>k of Melrose Avenue</w:t>
      </w:r>
      <w:r w:rsidR="00727EF7">
        <w:t xml:space="preserve"> stated she walks </w:t>
      </w:r>
      <w:r>
        <w:t xml:space="preserve">every morning and noticed </w:t>
      </w:r>
      <w:r w:rsidR="00727EF7">
        <w:t>opossums</w:t>
      </w:r>
      <w:r>
        <w:t xml:space="preserve"> in the trash cans</w:t>
      </w:r>
      <w:r w:rsidR="00727EF7">
        <w:t xml:space="preserve">, expressed concern </w:t>
      </w:r>
      <w:r>
        <w:t xml:space="preserve">these wonderful animals </w:t>
      </w:r>
      <w:r w:rsidR="00727EF7">
        <w:t xml:space="preserve">would </w:t>
      </w:r>
      <w:r>
        <w:t xml:space="preserve">land in the </w:t>
      </w:r>
      <w:r w:rsidR="00727EF7">
        <w:t>C</w:t>
      </w:r>
      <w:r>
        <w:t xml:space="preserve">entral </w:t>
      </w:r>
      <w:r w:rsidR="00727EF7">
        <w:t>L</w:t>
      </w:r>
      <w:r>
        <w:t>andfill</w:t>
      </w:r>
      <w:r w:rsidR="00727EF7">
        <w:t>, and asked if she w</w:t>
      </w:r>
      <w:r>
        <w:t xml:space="preserve">ould be trespassing if she checked trash cans </w:t>
      </w:r>
      <w:r w:rsidR="00596CF2">
        <w:t>on her neighbors</w:t>
      </w:r>
      <w:r w:rsidR="00621A61">
        <w:t>’</w:t>
      </w:r>
      <w:r w:rsidR="00596CF2">
        <w:t xml:space="preserve"> properties </w:t>
      </w:r>
      <w:r>
        <w:t xml:space="preserve">for opossums. </w:t>
      </w:r>
      <w:r w:rsidR="00727EF7">
        <w:t xml:space="preserve">She also asked about </w:t>
      </w:r>
      <w:r w:rsidR="00596CF2">
        <w:t xml:space="preserve">custody of </w:t>
      </w:r>
      <w:r w:rsidR="00727EF7">
        <w:t>a dog she has been taking care of for t</w:t>
      </w:r>
      <w:r w:rsidR="00596CF2">
        <w:t>en</w:t>
      </w:r>
      <w:r w:rsidR="00727EF7">
        <w:t xml:space="preserve"> years whose owner </w:t>
      </w:r>
      <w:r w:rsidR="00621A61">
        <w:t xml:space="preserve">recently </w:t>
      </w:r>
      <w:r w:rsidR="00727EF7">
        <w:t xml:space="preserve">died. </w:t>
      </w:r>
      <w:r w:rsidR="00596CF2">
        <w:t xml:space="preserve">Chief Mello suggested she call him about the opossums so this can be further discussed. </w:t>
      </w:r>
      <w:r w:rsidR="00727EF7">
        <w:t xml:space="preserve">She was </w:t>
      </w:r>
      <w:r w:rsidR="0034714D">
        <w:t xml:space="preserve">also </w:t>
      </w:r>
      <w:r w:rsidR="00727EF7">
        <w:t xml:space="preserve">advised </w:t>
      </w:r>
      <w:r w:rsidR="00596CF2">
        <w:t xml:space="preserve">the dog ownership is </w:t>
      </w:r>
      <w:r w:rsidR="00727EF7">
        <w:t xml:space="preserve">not an issue for the Council, wait to see what happens, and seek legal help. </w:t>
      </w:r>
      <w:r>
        <w:t xml:space="preserve"> </w:t>
      </w:r>
      <w:r w:rsidR="003C14F8">
        <w:t xml:space="preserve"> </w:t>
      </w:r>
    </w:p>
    <w:p w:rsidR="0034714D" w:rsidRDefault="0034714D" w:rsidP="0034714D">
      <w:pPr>
        <w:pStyle w:val="ListParagraph"/>
        <w:ind w:left="0"/>
        <w:jc w:val="both"/>
      </w:pPr>
    </w:p>
    <w:p w:rsidR="002C71A5" w:rsidRDefault="000F6A4B" w:rsidP="00596CF2">
      <w:pPr>
        <w:pStyle w:val="Heading1"/>
        <w:ind w:left="0" w:firstLine="0"/>
        <w:jc w:val="center"/>
      </w:pPr>
      <w:r>
        <w:t>COUNCIL, ADMINISTRATOR, SOLICITOR,     COMMISSION/COMMITTEE COMMENTS &amp; REPORTS</w:t>
      </w:r>
    </w:p>
    <w:p w:rsidR="00582177" w:rsidRPr="00582177" w:rsidRDefault="00582177" w:rsidP="00727EF7">
      <w:pPr>
        <w:pStyle w:val="Textbody"/>
        <w:spacing w:after="0"/>
      </w:pPr>
    </w:p>
    <w:p w:rsidR="002C71A5" w:rsidRDefault="000F6A4B" w:rsidP="00083255">
      <w:pPr>
        <w:pStyle w:val="Heading2"/>
        <w:keepNext w:val="0"/>
        <w:numPr>
          <w:ilvl w:val="0"/>
          <w:numId w:val="61"/>
        </w:numPr>
        <w:ind w:left="1440" w:hanging="720"/>
      </w:pPr>
      <w:r>
        <w:t>Administrator’s Report: Town Administrator Andrew E. Nota</w:t>
      </w:r>
    </w:p>
    <w:p w:rsidR="00727EF7" w:rsidRDefault="002003B7" w:rsidP="002003B7">
      <w:pPr>
        <w:pStyle w:val="Heading3"/>
        <w:keepNext w:val="0"/>
        <w:numPr>
          <w:ilvl w:val="0"/>
          <w:numId w:val="6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June Meeting Schedule</w:t>
      </w:r>
      <w:r w:rsidR="0049311C">
        <w:t xml:space="preserve"> </w:t>
      </w:r>
    </w:p>
    <w:p w:rsidR="002003B7" w:rsidRDefault="00596CF2" w:rsidP="00596CF2">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 xml:space="preserve">Town Administrator </w:t>
      </w:r>
      <w:r w:rsidR="0034714D">
        <w:t xml:space="preserve">Nota </w:t>
      </w:r>
      <w:r>
        <w:t>referenced the FTM on June 6</w:t>
      </w:r>
      <w:r w:rsidRPr="00596CF2">
        <w:rPr>
          <w:vertAlign w:val="superscript"/>
        </w:rPr>
        <w:t>th</w:t>
      </w:r>
      <w:r>
        <w:t xml:space="preserve">, </w:t>
      </w:r>
      <w:r w:rsidR="0049311C">
        <w:t>special meeting</w:t>
      </w:r>
      <w:r>
        <w:t xml:space="preserve"> on June 14</w:t>
      </w:r>
      <w:r w:rsidRPr="00596CF2">
        <w:rPr>
          <w:vertAlign w:val="superscript"/>
        </w:rPr>
        <w:t>th</w:t>
      </w:r>
      <w:r>
        <w:t xml:space="preserve">, regular Council Meeting on </w:t>
      </w:r>
      <w:r w:rsidR="0049311C">
        <w:t>June 21</w:t>
      </w:r>
      <w:r w:rsidR="0049311C" w:rsidRPr="0049311C">
        <w:rPr>
          <w:vertAlign w:val="superscript"/>
        </w:rPr>
        <w:t>st</w:t>
      </w:r>
      <w:r w:rsidR="0049311C">
        <w:t xml:space="preserve">, </w:t>
      </w:r>
      <w:r>
        <w:t xml:space="preserve">and </w:t>
      </w:r>
      <w:r w:rsidR="0049311C">
        <w:t xml:space="preserve">Parks </w:t>
      </w:r>
      <w:r>
        <w:t>and Recreation Department Workshop on June 22</w:t>
      </w:r>
      <w:r w:rsidRPr="00596CF2">
        <w:rPr>
          <w:vertAlign w:val="superscript"/>
        </w:rPr>
        <w:t>nd</w:t>
      </w:r>
      <w:r>
        <w:t xml:space="preserve"> cover</w:t>
      </w:r>
      <w:r w:rsidR="0034714D">
        <w:t>ing</w:t>
      </w:r>
      <w:r>
        <w:t xml:space="preserve"> information on grant applications in progress for </w:t>
      </w:r>
      <w:r w:rsidR="0034714D">
        <w:t xml:space="preserve">improvements </w:t>
      </w:r>
      <w:r>
        <w:t xml:space="preserve">at the North Road Playground and Lawn Avenue Recreation Complex coordinated through Parks and Recreation Director Andy Wade. An </w:t>
      </w:r>
      <w:r w:rsidR="0049311C">
        <w:t xml:space="preserve">email with all the June meetings will be forwarded to </w:t>
      </w:r>
      <w:r>
        <w:t>C</w:t>
      </w:r>
      <w:r w:rsidR="0049311C">
        <w:t xml:space="preserve">ouncil members. Library </w:t>
      </w:r>
      <w:r>
        <w:t>B</w:t>
      </w:r>
      <w:r w:rsidR="0049311C">
        <w:t xml:space="preserve">uilding </w:t>
      </w:r>
      <w:r>
        <w:t>C</w:t>
      </w:r>
      <w:r w:rsidR="0049311C">
        <w:t xml:space="preserve">ommittee </w:t>
      </w:r>
      <w:r w:rsidR="00102844">
        <w:t xml:space="preserve">members </w:t>
      </w:r>
      <w:r w:rsidR="0049311C">
        <w:t xml:space="preserve">and school officials will be invited to the </w:t>
      </w:r>
      <w:r>
        <w:t>June 22</w:t>
      </w:r>
      <w:r w:rsidRPr="00596CF2">
        <w:rPr>
          <w:vertAlign w:val="superscript"/>
        </w:rPr>
        <w:t>nd</w:t>
      </w:r>
      <w:r>
        <w:t xml:space="preserve"> session</w:t>
      </w:r>
      <w:r w:rsidR="0049311C">
        <w:t xml:space="preserve">. </w:t>
      </w:r>
    </w:p>
    <w:p w:rsidR="00727EF7" w:rsidRPr="00727EF7" w:rsidRDefault="00727EF7" w:rsidP="00727EF7">
      <w:pPr>
        <w:pStyle w:val="Textbody"/>
        <w:spacing w:after="0"/>
      </w:pPr>
    </w:p>
    <w:p w:rsidR="00102844" w:rsidRDefault="002003B7" w:rsidP="00596CF2">
      <w:pPr>
        <w:pStyle w:val="Heading3"/>
        <w:keepNext w:val="0"/>
        <w:numPr>
          <w:ilvl w:val="0"/>
          <w:numId w:val="6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1440"/>
        <w:jc w:val="both"/>
      </w:pPr>
      <w:r>
        <w:t>AT&amp;T Lease Renewal Discussions</w:t>
      </w:r>
      <w:r w:rsidR="0049311C">
        <w:t xml:space="preserve"> </w:t>
      </w:r>
    </w:p>
    <w:p w:rsidR="009D4DD0" w:rsidRDefault="00102844" w:rsidP="00102844">
      <w:pPr>
        <w:pStyle w:val="Heading3"/>
        <w:keepNext w:val="0"/>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pPr>
      <w:r>
        <w:t xml:space="preserve">The </w:t>
      </w:r>
      <w:r w:rsidR="0049311C">
        <w:t xml:space="preserve">AT&amp;T </w:t>
      </w:r>
      <w:r>
        <w:t>lease expires in March of 2017</w:t>
      </w:r>
      <w:r w:rsidR="0034714D">
        <w:t>,</w:t>
      </w:r>
      <w:r>
        <w:t xml:space="preserve"> and </w:t>
      </w:r>
      <w:r w:rsidR="0034714D">
        <w:t xml:space="preserve">the </w:t>
      </w:r>
      <w:r>
        <w:t>renegotiation process with the Town Administrator</w:t>
      </w:r>
      <w:r w:rsidR="0034714D">
        <w:t xml:space="preserve">, </w:t>
      </w:r>
      <w:r>
        <w:t>Town Solicitor</w:t>
      </w:r>
      <w:r w:rsidR="0034714D">
        <w:t>,</w:t>
      </w:r>
      <w:r>
        <w:t xml:space="preserve"> and AT&amp;T will commence in the next few weeks. </w:t>
      </w:r>
      <w:r w:rsidR="00D94657">
        <w:t>This will be a rewrite of the existing leas</w:t>
      </w:r>
      <w:r>
        <w:t xml:space="preserve">e, </w:t>
      </w:r>
      <w:r w:rsidR="00D94657">
        <w:t xml:space="preserve">with reports back to Council. </w:t>
      </w:r>
      <w:r w:rsidR="0034714D">
        <w:t xml:space="preserve">The new lease </w:t>
      </w:r>
      <w:r w:rsidR="005136EB">
        <w:t xml:space="preserve">will bring in more revenue to the Town. </w:t>
      </w:r>
    </w:p>
    <w:p w:rsidR="00727EF7" w:rsidRPr="00727EF7" w:rsidRDefault="00727EF7" w:rsidP="00727EF7">
      <w:pPr>
        <w:pStyle w:val="Textbody"/>
        <w:spacing w:after="0"/>
      </w:pPr>
    </w:p>
    <w:p w:rsidR="002003B7" w:rsidRDefault="002003B7" w:rsidP="002003B7">
      <w:pPr>
        <w:pStyle w:val="Heading3"/>
        <w:ind w:left="2160" w:hanging="720"/>
      </w:pPr>
      <w:r>
        <w:t>Golf Course Lease Renewal Update</w:t>
      </w:r>
    </w:p>
    <w:p w:rsidR="00582177" w:rsidRDefault="005136EB" w:rsidP="005136EB">
      <w:pPr>
        <w:pStyle w:val="Textbody"/>
        <w:spacing w:after="0"/>
        <w:jc w:val="both"/>
      </w:pPr>
      <w:r>
        <w:t>Mr. Nota has b</w:t>
      </w:r>
      <w:r w:rsidR="00D94657">
        <w:t xml:space="preserve">een communicating with </w:t>
      </w:r>
      <w:r>
        <w:t>Golf Course O</w:t>
      </w:r>
      <w:r w:rsidR="00D94657">
        <w:t xml:space="preserve">perator </w:t>
      </w:r>
      <w:r>
        <w:t xml:space="preserve">Joe </w:t>
      </w:r>
      <w:r w:rsidR="00D94657">
        <w:t xml:space="preserve">Mistowski and will meet with him. </w:t>
      </w:r>
      <w:r>
        <w:t xml:space="preserve">The goal is to have a </w:t>
      </w:r>
      <w:r w:rsidR="00D94657">
        <w:t>one</w:t>
      </w:r>
      <w:r>
        <w:t>-</w:t>
      </w:r>
      <w:r w:rsidR="00D94657">
        <w:t>year leas</w:t>
      </w:r>
      <w:r>
        <w:t>e</w:t>
      </w:r>
      <w:r w:rsidR="00D94657">
        <w:t xml:space="preserve"> proposal for review at the </w:t>
      </w:r>
      <w:r>
        <w:t>June 21</w:t>
      </w:r>
      <w:r w:rsidRPr="005136EB">
        <w:rPr>
          <w:vertAlign w:val="superscript"/>
        </w:rPr>
        <w:t>st</w:t>
      </w:r>
      <w:r w:rsidR="00D94657">
        <w:t xml:space="preserve"> </w:t>
      </w:r>
      <w:r>
        <w:t xml:space="preserve">Council </w:t>
      </w:r>
      <w:r w:rsidR="00D94657">
        <w:t xml:space="preserve">meeting. </w:t>
      </w:r>
      <w:r>
        <w:t>This w</w:t>
      </w:r>
      <w:r w:rsidR="00D94657">
        <w:t xml:space="preserve">ould be advantageous to </w:t>
      </w:r>
      <w:r>
        <w:t xml:space="preserve">the </w:t>
      </w:r>
      <w:r w:rsidR="00D94657">
        <w:t xml:space="preserve">operator and </w:t>
      </w:r>
      <w:r>
        <w:t>T</w:t>
      </w:r>
      <w:r w:rsidR="00D94657">
        <w:t>own</w:t>
      </w:r>
      <w:r w:rsidR="0034714D">
        <w:t xml:space="preserve">, </w:t>
      </w:r>
      <w:r w:rsidR="00D94657">
        <w:t xml:space="preserve">give us time to review </w:t>
      </w:r>
      <w:r>
        <w:t xml:space="preserve">the </w:t>
      </w:r>
      <w:r w:rsidR="00D94657">
        <w:t xml:space="preserve">building process and develop </w:t>
      </w:r>
      <w:r>
        <w:t xml:space="preserve">an </w:t>
      </w:r>
      <w:r w:rsidR="00D94657">
        <w:t>RFP</w:t>
      </w:r>
      <w:r w:rsidR="0034714D">
        <w:t>,</w:t>
      </w:r>
      <w:r w:rsidR="00D94657">
        <w:t xml:space="preserve"> and reconnect with this project.</w:t>
      </w:r>
    </w:p>
    <w:p w:rsidR="00582177" w:rsidRPr="00582177" w:rsidRDefault="00582177" w:rsidP="005136EB">
      <w:pPr>
        <w:pStyle w:val="Textbody"/>
        <w:spacing w:after="0"/>
      </w:pPr>
    </w:p>
    <w:p w:rsidR="002003B7" w:rsidRDefault="002003B7" w:rsidP="002003B7">
      <w:pPr>
        <w:pStyle w:val="Heading3"/>
        <w:ind w:left="2160" w:hanging="720"/>
        <w:rPr>
          <w:vertAlign w:val="superscript"/>
        </w:rPr>
      </w:pPr>
      <w:r>
        <w:t>Fire Station Project Bid Opening – Thursday, May 19</w:t>
      </w:r>
      <w:r w:rsidRPr="002003B7">
        <w:rPr>
          <w:vertAlign w:val="superscript"/>
        </w:rPr>
        <w:t>th</w:t>
      </w:r>
    </w:p>
    <w:p w:rsidR="00582177" w:rsidRDefault="005136EB" w:rsidP="005136EB">
      <w:pPr>
        <w:pStyle w:val="Textbody"/>
        <w:spacing w:after="0"/>
        <w:jc w:val="both"/>
      </w:pPr>
      <w:r>
        <w:t>Mr. Nota reports the o</w:t>
      </w:r>
      <w:r w:rsidR="00D94657">
        <w:t xml:space="preserve">pening of the </w:t>
      </w:r>
      <w:r>
        <w:t xml:space="preserve">second bid </w:t>
      </w:r>
      <w:r w:rsidR="00D94657">
        <w:t xml:space="preserve">with the </w:t>
      </w:r>
      <w:r>
        <w:t xml:space="preserve">five companies who bid on the Fire Station Project is Thursday at 10:00 a.m. There has been an addendum process, all five </w:t>
      </w:r>
      <w:r w:rsidR="00D94657">
        <w:t xml:space="preserve">companies </w:t>
      </w:r>
      <w:r>
        <w:t xml:space="preserve">have been interviewed, and based on a </w:t>
      </w:r>
      <w:r w:rsidR="00D94657">
        <w:t xml:space="preserve">value engineering </w:t>
      </w:r>
      <w:r>
        <w:t xml:space="preserve">technique, </w:t>
      </w:r>
      <w:r w:rsidR="00D94657">
        <w:t xml:space="preserve">ideas and concepts </w:t>
      </w:r>
      <w:r>
        <w:t xml:space="preserve">were exchanged to improve the costs associated with the project. We remain </w:t>
      </w:r>
      <w:r w:rsidR="00D94657">
        <w:t>optimistic numbers will be mo</w:t>
      </w:r>
      <w:r w:rsidR="0034714D">
        <w:t>re favorable than the i</w:t>
      </w:r>
      <w:r w:rsidR="00D94657">
        <w:t>nitial opening</w:t>
      </w:r>
      <w:r>
        <w:t xml:space="preserve">, and a report will be before Council at the June meeting. </w:t>
      </w:r>
    </w:p>
    <w:p w:rsidR="005136EB" w:rsidRPr="00582177" w:rsidRDefault="005136EB" w:rsidP="005136EB">
      <w:pPr>
        <w:pStyle w:val="Textbody"/>
        <w:spacing w:after="0"/>
        <w:jc w:val="both"/>
      </w:pPr>
    </w:p>
    <w:p w:rsidR="002003B7" w:rsidRDefault="002003B7" w:rsidP="002003B7">
      <w:pPr>
        <w:pStyle w:val="Heading3"/>
        <w:ind w:left="2160" w:hanging="720"/>
      </w:pPr>
      <w:r>
        <w:t>Revised FTM Warrant</w:t>
      </w:r>
    </w:p>
    <w:p w:rsidR="00D94657" w:rsidRDefault="005136EB" w:rsidP="00013E15">
      <w:pPr>
        <w:pStyle w:val="Textbody"/>
        <w:spacing w:after="0"/>
        <w:jc w:val="both"/>
      </w:pPr>
      <w:r>
        <w:t xml:space="preserve">Mr. Nota </w:t>
      </w:r>
      <w:r w:rsidR="00D94657">
        <w:t xml:space="preserve">reports that we received </w:t>
      </w:r>
      <w:r>
        <w:t xml:space="preserve">two </w:t>
      </w:r>
      <w:r w:rsidR="00D94657">
        <w:t xml:space="preserve">warrants </w:t>
      </w:r>
      <w:r w:rsidR="00013E15">
        <w:t xml:space="preserve">to amend the budget </w:t>
      </w:r>
      <w:r w:rsidR="00D94657">
        <w:t xml:space="preserve">in excess of $10,000. </w:t>
      </w:r>
      <w:r w:rsidR="00013E15">
        <w:t xml:space="preserve">C. Richard Koster </w:t>
      </w:r>
      <w:r w:rsidR="00D94657">
        <w:t xml:space="preserve">proposed to amend </w:t>
      </w:r>
      <w:r w:rsidR="00013E15">
        <w:t>the General Budget C</w:t>
      </w:r>
      <w:r w:rsidR="00D94657">
        <w:t xml:space="preserve">apital </w:t>
      </w:r>
      <w:r w:rsidR="00013E15">
        <w:t>P</w:t>
      </w:r>
      <w:r w:rsidR="00D94657">
        <w:t xml:space="preserve">rogram </w:t>
      </w:r>
      <w:r w:rsidR="00013E15">
        <w:t>by reducing the Bike Path Bridge Design from $40,000 to $0. Frank Prete of Frigate Street proposed to reduce the cost of the Police Protection line item to $1,097,904</w:t>
      </w:r>
      <w:r w:rsidR="0034714D">
        <w:t>,</w:t>
      </w:r>
      <w:r w:rsidR="00013E15">
        <w:t xml:space="preserve"> a reduction of $600,000. The proposed budget reductions will be pre</w:t>
      </w:r>
      <w:r w:rsidR="00D94657">
        <w:t>sented at the FTM</w:t>
      </w:r>
      <w:r w:rsidR="00013E15">
        <w:t xml:space="preserve"> and m</w:t>
      </w:r>
      <w:r w:rsidR="00D94657">
        <w:t xml:space="preserve">embers of </w:t>
      </w:r>
      <w:r w:rsidR="00013E15">
        <w:t xml:space="preserve">the </w:t>
      </w:r>
      <w:r w:rsidR="00D94657">
        <w:t xml:space="preserve">community can speak on behalf of </w:t>
      </w:r>
      <w:r w:rsidR="00013E15">
        <w:t xml:space="preserve">the </w:t>
      </w:r>
      <w:r w:rsidR="00D94657">
        <w:t xml:space="preserve">warrants at </w:t>
      </w:r>
      <w:r w:rsidR="00013E15">
        <w:t xml:space="preserve">that time. Today was the deadline to file budget amendments of $10,000 or more.  </w:t>
      </w:r>
    </w:p>
    <w:p w:rsidR="00013E15" w:rsidRPr="00582177" w:rsidRDefault="00013E15" w:rsidP="00013E15">
      <w:pPr>
        <w:pStyle w:val="Textbody"/>
        <w:spacing w:after="0"/>
      </w:pPr>
    </w:p>
    <w:p w:rsidR="005A44E2" w:rsidRDefault="00643166" w:rsidP="00083255">
      <w:pPr>
        <w:pStyle w:val="Heading2"/>
        <w:keepNext w:val="0"/>
        <w:numPr>
          <w:ilvl w:val="0"/>
          <w:numId w:val="61"/>
        </w:numPr>
      </w:pPr>
      <w:r>
        <w:tab/>
        <w:t xml:space="preserve">Police Department </w:t>
      </w:r>
      <w:r w:rsidR="002A1B48">
        <w:t xml:space="preserve">2015 </w:t>
      </w:r>
      <w:r>
        <w:t xml:space="preserve">Annual Report: </w:t>
      </w:r>
      <w:r w:rsidR="002A1B48">
        <w:t xml:space="preserve"> Police </w:t>
      </w:r>
      <w:r>
        <w:t>Chief Edward A. Mello</w:t>
      </w:r>
    </w:p>
    <w:p w:rsidR="009D4DD0" w:rsidRDefault="00D94657" w:rsidP="005868C3">
      <w:pPr>
        <w:pStyle w:val="Textbody"/>
        <w:spacing w:after="0"/>
        <w:jc w:val="both"/>
      </w:pPr>
      <w:r>
        <w:t xml:space="preserve">Chief Mello noted the </w:t>
      </w:r>
      <w:r w:rsidR="00013E15">
        <w:t>C</w:t>
      </w:r>
      <w:r>
        <w:t xml:space="preserve">ouncil has </w:t>
      </w:r>
      <w:r w:rsidR="00013E15">
        <w:t xml:space="preserve">had </w:t>
      </w:r>
      <w:r>
        <w:t>a copy of report for a numb</w:t>
      </w:r>
      <w:r w:rsidR="00013E15">
        <w:t>e</w:t>
      </w:r>
      <w:r>
        <w:t xml:space="preserve">r of weeks. </w:t>
      </w:r>
      <w:r w:rsidR="00013E15">
        <w:t>He h</w:t>
      </w:r>
      <w:r>
        <w:t xml:space="preserve">opes the information provided </w:t>
      </w:r>
      <w:r w:rsidR="00013E15">
        <w:t xml:space="preserve">is </w:t>
      </w:r>
      <w:r>
        <w:t>explanatory</w:t>
      </w:r>
      <w:r w:rsidR="000167E8">
        <w:t>, comprehensive,</w:t>
      </w:r>
      <w:r w:rsidR="00013E15">
        <w:t xml:space="preserve"> and c</w:t>
      </w:r>
      <w:r>
        <w:t xml:space="preserve">omplete. </w:t>
      </w:r>
      <w:r w:rsidR="00013E15">
        <w:t>Vice President Meagher a</w:t>
      </w:r>
      <w:r>
        <w:t xml:space="preserve">sked him to address the report and meetings with </w:t>
      </w:r>
      <w:r w:rsidR="00013E15">
        <w:t xml:space="preserve">the </w:t>
      </w:r>
      <w:r w:rsidR="000167E8">
        <w:t>Le</w:t>
      </w:r>
      <w:r>
        <w:t xml:space="preserve">adership </w:t>
      </w:r>
      <w:r w:rsidR="000167E8">
        <w:t>C</w:t>
      </w:r>
      <w:r>
        <w:t xml:space="preserve">ouncil and sessions held at </w:t>
      </w:r>
      <w:r w:rsidR="000167E8">
        <w:t xml:space="preserve">the </w:t>
      </w:r>
      <w:r>
        <w:t xml:space="preserve">Library. Chief Mello stated </w:t>
      </w:r>
      <w:r w:rsidR="000167E8">
        <w:t>part of the department’s focus is c</w:t>
      </w:r>
      <w:r>
        <w:t xml:space="preserve">ommunity policing </w:t>
      </w:r>
      <w:r w:rsidR="000167E8">
        <w:t xml:space="preserve">and the </w:t>
      </w:r>
      <w:r>
        <w:t xml:space="preserve">accreditation </w:t>
      </w:r>
      <w:r w:rsidR="000167E8">
        <w:t>process</w:t>
      </w:r>
      <w:r w:rsidR="0034714D">
        <w:t xml:space="preserve">, which </w:t>
      </w:r>
      <w:r>
        <w:t xml:space="preserve">Lt. Denault </w:t>
      </w:r>
      <w:r w:rsidR="0034714D">
        <w:t xml:space="preserve">explained, and </w:t>
      </w:r>
      <w:r w:rsidR="000167E8">
        <w:t>Ken Newman and Jim Rugh m</w:t>
      </w:r>
      <w:r>
        <w:t xml:space="preserve">oderated </w:t>
      </w:r>
      <w:r w:rsidR="000167E8">
        <w:t>the community policing session. The sessions g</w:t>
      </w:r>
      <w:r>
        <w:t>ave an opportunity for feedback</w:t>
      </w:r>
      <w:r w:rsidR="000167E8">
        <w:t xml:space="preserve">, make better inroads, provide information to the </w:t>
      </w:r>
      <w:r>
        <w:t>public</w:t>
      </w:r>
      <w:r w:rsidR="0034714D">
        <w:t>,</w:t>
      </w:r>
      <w:r>
        <w:t xml:space="preserve"> and engage </w:t>
      </w:r>
      <w:r w:rsidR="000167E8">
        <w:t xml:space="preserve">the </w:t>
      </w:r>
      <w:r>
        <w:t xml:space="preserve">younger population of the community. </w:t>
      </w:r>
      <w:r w:rsidR="000167E8">
        <w:t>The Police Department is m</w:t>
      </w:r>
      <w:r>
        <w:t xml:space="preserve">eeting with </w:t>
      </w:r>
      <w:r w:rsidR="000167E8">
        <w:t xml:space="preserve">the </w:t>
      </w:r>
      <w:r w:rsidR="0034714D">
        <w:t xml:space="preserve">School </w:t>
      </w:r>
      <w:r w:rsidR="000167E8">
        <w:t>S</w:t>
      </w:r>
      <w:r>
        <w:t xml:space="preserve">uperintendent to review </w:t>
      </w:r>
      <w:r w:rsidR="000167E8">
        <w:t xml:space="preserve">additional </w:t>
      </w:r>
      <w:r>
        <w:t>programs</w:t>
      </w:r>
      <w:r w:rsidR="005868C3">
        <w:t>, and co</w:t>
      </w:r>
      <w:r w:rsidR="000167E8">
        <w:t xml:space="preserve">mmunications have improved. Councilor Dickinson </w:t>
      </w:r>
      <w:r>
        <w:t xml:space="preserve">asked about public </w:t>
      </w:r>
      <w:r w:rsidR="000167E8">
        <w:t xml:space="preserve">input </w:t>
      </w:r>
      <w:r>
        <w:t>regarding police investigations</w:t>
      </w:r>
      <w:r w:rsidR="000167E8">
        <w:t xml:space="preserve"> and how complaints are handled</w:t>
      </w:r>
      <w:r>
        <w:t xml:space="preserve">. </w:t>
      </w:r>
      <w:r w:rsidR="000167E8">
        <w:t xml:space="preserve">Part of </w:t>
      </w:r>
      <w:r>
        <w:t>building a relationship is determining how this could be done better</w:t>
      </w:r>
      <w:r w:rsidR="005868C3">
        <w:t>, and he</w:t>
      </w:r>
      <w:r w:rsidR="000167E8">
        <w:t xml:space="preserve"> suggested bringing this up with the Leadership Council. </w:t>
      </w:r>
      <w:r w:rsidR="00D52E6F">
        <w:t>Discussion ensued of the L</w:t>
      </w:r>
      <w:r>
        <w:t xml:space="preserve">eadership </w:t>
      </w:r>
      <w:r w:rsidR="00D52E6F">
        <w:t>C</w:t>
      </w:r>
      <w:r>
        <w:t>ouncil</w:t>
      </w:r>
      <w:r w:rsidR="00D52E6F">
        <w:t xml:space="preserve">. Chief Mello stated the intent was to meet twice a year </w:t>
      </w:r>
      <w:r w:rsidR="005868C3">
        <w:t xml:space="preserve">to </w:t>
      </w:r>
      <w:r>
        <w:t xml:space="preserve">keep </w:t>
      </w:r>
      <w:r w:rsidR="00D52E6F">
        <w:t xml:space="preserve">the </w:t>
      </w:r>
      <w:r>
        <w:t xml:space="preserve">dialogue open. </w:t>
      </w:r>
      <w:r w:rsidR="00D52E6F">
        <w:t>Vice President Meagher ask</w:t>
      </w:r>
      <w:r>
        <w:t xml:space="preserve">ed if it is achieving what was desired. Chief </w:t>
      </w:r>
      <w:r w:rsidR="00D52E6F">
        <w:t>M</w:t>
      </w:r>
      <w:r>
        <w:t xml:space="preserve">ello stated </w:t>
      </w:r>
      <w:r w:rsidR="005868C3">
        <w:t xml:space="preserve">yes, </w:t>
      </w:r>
      <w:r w:rsidR="00D52E6F">
        <w:t xml:space="preserve">this is an </w:t>
      </w:r>
      <w:r>
        <w:t>opportunity to work on what information is out there and to improve relations with the public</w:t>
      </w:r>
      <w:r w:rsidR="00D52E6F">
        <w:t xml:space="preserve">, and members of the Leadership Council </w:t>
      </w:r>
      <w:r>
        <w:t>are the ambassadors for their neighborhoods</w:t>
      </w:r>
      <w:r w:rsidR="005868C3">
        <w:t>.</w:t>
      </w:r>
      <w:r w:rsidR="007E5FD2">
        <w:t xml:space="preserve"> </w:t>
      </w:r>
      <w:r w:rsidR="00D52E6F">
        <w:t xml:space="preserve">Vice President Meagher </w:t>
      </w:r>
      <w:r w:rsidR="007E5FD2">
        <w:t xml:space="preserve">would like to see it </w:t>
      </w:r>
      <w:r w:rsidR="00D52E6F">
        <w:t>p</w:t>
      </w:r>
      <w:r w:rsidR="007E5FD2">
        <w:t>romoted</w:t>
      </w:r>
      <w:r w:rsidR="00D52E6F">
        <w:t xml:space="preserve"> more. She found the meeting very good</w:t>
      </w:r>
      <w:r w:rsidR="005868C3">
        <w:t xml:space="preserve">, </w:t>
      </w:r>
      <w:r w:rsidR="00D52E6F">
        <w:t>wished more people attended</w:t>
      </w:r>
      <w:r w:rsidR="005868C3">
        <w:t>,</w:t>
      </w:r>
      <w:r w:rsidR="00D52E6F">
        <w:t xml:space="preserve"> and </w:t>
      </w:r>
      <w:r w:rsidR="005868C3">
        <w:t xml:space="preserve">asked </w:t>
      </w:r>
      <w:r w:rsidR="00D52E6F">
        <w:t>how more people could be brought into the meetings. President Trocki re</w:t>
      </w:r>
      <w:r w:rsidR="007E5FD2">
        <w:t xml:space="preserve">ferenced </w:t>
      </w:r>
      <w:r w:rsidR="00D52E6F">
        <w:t xml:space="preserve">the quiz at the </w:t>
      </w:r>
      <w:r w:rsidR="007E5FD2">
        <w:t>C</w:t>
      </w:r>
      <w:r w:rsidR="00D52E6F">
        <w:t xml:space="preserve">ommunity </w:t>
      </w:r>
      <w:r w:rsidR="007E5FD2">
        <w:t>P</w:t>
      </w:r>
      <w:r w:rsidR="00D52E6F">
        <w:t xml:space="preserve">olicing </w:t>
      </w:r>
      <w:r w:rsidR="007E5FD2">
        <w:t>session</w:t>
      </w:r>
      <w:r w:rsidR="00D52E6F">
        <w:t xml:space="preserve"> and </w:t>
      </w:r>
      <w:r w:rsidR="007E5FD2">
        <w:t xml:space="preserve">asked if </w:t>
      </w:r>
      <w:r w:rsidR="00D52E6F">
        <w:t>the</w:t>
      </w:r>
      <w:r w:rsidR="00D52E6F" w:rsidRPr="00D52E6F">
        <w:rPr>
          <w:i/>
        </w:rPr>
        <w:t xml:space="preserve"> J</w:t>
      </w:r>
      <w:r w:rsidR="007E5FD2" w:rsidRPr="00D52E6F">
        <w:rPr>
          <w:i/>
        </w:rPr>
        <w:t>amestown</w:t>
      </w:r>
      <w:r w:rsidR="007E5FD2">
        <w:t xml:space="preserve"> </w:t>
      </w:r>
      <w:r w:rsidR="007E5FD2" w:rsidRPr="00D52E6F">
        <w:rPr>
          <w:i/>
        </w:rPr>
        <w:t>Press</w:t>
      </w:r>
      <w:r w:rsidR="007E5FD2">
        <w:t xml:space="preserve"> would review it for an article. </w:t>
      </w:r>
      <w:r w:rsidR="00D52E6F">
        <w:t>The q</w:t>
      </w:r>
      <w:r w:rsidR="007E5FD2">
        <w:t>uiz will be forwarded</w:t>
      </w:r>
      <w:r w:rsidR="00D52E6F">
        <w:t xml:space="preserve"> to Tim Riel. Chief Mello </w:t>
      </w:r>
      <w:r w:rsidR="005868C3">
        <w:t xml:space="preserve">stated he </w:t>
      </w:r>
      <w:r w:rsidR="00D52E6F">
        <w:t xml:space="preserve">will continue to keep the public engaged. </w:t>
      </w:r>
      <w:r>
        <w:t xml:space="preserve"> </w:t>
      </w:r>
    </w:p>
    <w:p w:rsidR="005868C3" w:rsidRDefault="005868C3" w:rsidP="005868C3">
      <w:pPr>
        <w:pStyle w:val="Textbody"/>
        <w:spacing w:after="0"/>
        <w:jc w:val="both"/>
      </w:pPr>
    </w:p>
    <w:p w:rsidR="00256867" w:rsidRPr="002C341E" w:rsidRDefault="000F6A4B" w:rsidP="00582177">
      <w:pPr>
        <w:pStyle w:val="Heading1"/>
        <w:ind w:left="0" w:firstLine="0"/>
        <w:jc w:val="center"/>
      </w:pPr>
      <w:r w:rsidRPr="00256867">
        <w:t>UNFINISHED BUSINESS</w:t>
      </w:r>
    </w:p>
    <w:p w:rsidR="000B3ED8" w:rsidRDefault="007E5FD2" w:rsidP="00D52E6F">
      <w:pPr>
        <w:pStyle w:val="Heading2"/>
        <w:keepNext w:val="0"/>
        <w:numPr>
          <w:ilvl w:val="0"/>
          <w:numId w:val="0"/>
        </w:numPr>
        <w:ind w:left="720" w:hanging="720"/>
      </w:pPr>
      <w:r>
        <w:t>None</w:t>
      </w:r>
      <w:r w:rsidR="00D52E6F">
        <w:t>.</w:t>
      </w:r>
    </w:p>
    <w:p w:rsidR="00D52E6F" w:rsidRPr="00D52E6F" w:rsidRDefault="00D52E6F" w:rsidP="00401C39">
      <w:pPr>
        <w:pStyle w:val="Textbody"/>
        <w:spacing w:after="0"/>
      </w:pPr>
    </w:p>
    <w:p w:rsidR="0012567A" w:rsidRDefault="0012567A" w:rsidP="00582177">
      <w:pPr>
        <w:pStyle w:val="Heading1"/>
        <w:ind w:hanging="720"/>
        <w:jc w:val="center"/>
      </w:pPr>
      <w:r>
        <w:t>NEW BUSINESS</w:t>
      </w:r>
    </w:p>
    <w:p w:rsidR="00582177" w:rsidRPr="00582177" w:rsidRDefault="00582177" w:rsidP="00401C39">
      <w:pPr>
        <w:pStyle w:val="Textbody"/>
        <w:spacing w:after="0"/>
      </w:pPr>
    </w:p>
    <w:p w:rsidR="00083255" w:rsidRDefault="00083255" w:rsidP="00EC1F95">
      <w:pPr>
        <w:pStyle w:val="Heading2"/>
        <w:keepNext w:val="0"/>
        <w:numPr>
          <w:ilvl w:val="0"/>
          <w:numId w:val="83"/>
        </w:numPr>
        <w:ind w:left="1440" w:hanging="720"/>
        <w:jc w:val="both"/>
      </w:pPr>
      <w:r>
        <w:t>Approval and Authorization for signing of Police Department Mutual Aid Agreements; review and discussion and/or potential action and/or vote</w:t>
      </w:r>
    </w:p>
    <w:p w:rsidR="00083255" w:rsidRDefault="00083255" w:rsidP="00EC1F95">
      <w:pPr>
        <w:pStyle w:val="Heading3"/>
        <w:keepNext w:val="0"/>
        <w:numPr>
          <w:ilvl w:val="0"/>
          <w:numId w:val="84"/>
        </w:numPr>
        <w:ind w:left="2160" w:hanging="720"/>
      </w:pPr>
      <w:r>
        <w:t>City of Newport</w:t>
      </w:r>
    </w:p>
    <w:p w:rsidR="00863F35" w:rsidRDefault="00863F35" w:rsidP="00863F35">
      <w:pPr>
        <w:pStyle w:val="Heading4"/>
        <w:ind w:firstLine="2160"/>
      </w:pPr>
      <w:r>
        <w:t xml:space="preserve">Adoption of </w:t>
      </w:r>
      <w:r w:rsidR="002003B7">
        <w:t xml:space="preserve">Authorizing </w:t>
      </w:r>
      <w:r>
        <w:t>Resolution</w:t>
      </w:r>
      <w:r w:rsidR="002003B7">
        <w:t xml:space="preserve">: </w:t>
      </w:r>
      <w:r>
        <w:t xml:space="preserve"> No</w:t>
      </w:r>
      <w:r w:rsidR="00035253">
        <w:t>. 2016-12</w:t>
      </w:r>
    </w:p>
    <w:p w:rsidR="00D52E6F" w:rsidRDefault="00D52E6F" w:rsidP="00D52E6F">
      <w:pPr>
        <w:pStyle w:val="Heading3"/>
        <w:keepNext w:val="0"/>
        <w:ind w:left="2160" w:hanging="720"/>
      </w:pPr>
      <w:r>
        <w:t>Town of North Kingstown</w:t>
      </w:r>
    </w:p>
    <w:p w:rsidR="00D52E6F" w:rsidRDefault="00D52E6F" w:rsidP="00D52E6F">
      <w:pPr>
        <w:pStyle w:val="Heading4"/>
        <w:numPr>
          <w:ilvl w:val="3"/>
          <w:numId w:val="88"/>
        </w:numPr>
      </w:pPr>
      <w:r>
        <w:t>Adoption of Authorizing Resolution:  No. 2016-13</w:t>
      </w:r>
    </w:p>
    <w:p w:rsidR="00582177" w:rsidRDefault="00D52E6F" w:rsidP="00D52E6F">
      <w:pPr>
        <w:pStyle w:val="Textbody"/>
        <w:spacing w:after="0"/>
        <w:jc w:val="both"/>
      </w:pPr>
      <w:r>
        <w:t xml:space="preserve">Chief Mello explained RI General Law </w:t>
      </w:r>
      <w:r w:rsidR="00745225">
        <w:t xml:space="preserve">(§45-422) </w:t>
      </w:r>
      <w:r>
        <w:t>provides for Mutual Aid Agreements with adjacent communities</w:t>
      </w:r>
      <w:r w:rsidR="00401C39">
        <w:t xml:space="preserve"> </w:t>
      </w:r>
      <w:r w:rsidR="006707E9">
        <w:t xml:space="preserve">to share resources. </w:t>
      </w:r>
      <w:r>
        <w:t xml:space="preserve">The new standards under the accreditation process require review and renewal of Mutual Aid Agreements by the respective Councils every three years. </w:t>
      </w:r>
      <w:r w:rsidR="004F5CEA">
        <w:t xml:space="preserve">We are </w:t>
      </w:r>
      <w:r w:rsidR="00745225">
        <w:t xml:space="preserve">approaching </w:t>
      </w:r>
      <w:r w:rsidR="004F5CEA">
        <w:t xml:space="preserve">expiration of the agreements and it is time to renew.  </w:t>
      </w:r>
      <w:r>
        <w:t xml:space="preserve"> </w:t>
      </w:r>
    </w:p>
    <w:p w:rsidR="00D52E6F" w:rsidRDefault="00D52E6F" w:rsidP="00D52E6F">
      <w:pPr>
        <w:pStyle w:val="Textbody"/>
        <w:spacing w:after="0"/>
      </w:pPr>
    </w:p>
    <w:p w:rsidR="000658B2" w:rsidRPr="002C66C6" w:rsidRDefault="000658B2" w:rsidP="000658B2">
      <w:pPr>
        <w:jc w:val="both"/>
        <w:rPr>
          <w:b/>
          <w:sz w:val="24"/>
          <w:szCs w:val="24"/>
        </w:rPr>
      </w:pPr>
      <w:r>
        <w:rPr>
          <w:b/>
          <w:sz w:val="24"/>
          <w:szCs w:val="24"/>
        </w:rPr>
        <w:t xml:space="preserve">A motion was made by </w:t>
      </w:r>
      <w:r w:rsidR="004F5CEA">
        <w:rPr>
          <w:b/>
          <w:sz w:val="24"/>
          <w:szCs w:val="24"/>
        </w:rPr>
        <w:t xml:space="preserve">Councilor Tighe </w:t>
      </w:r>
      <w:r>
        <w:rPr>
          <w:b/>
          <w:sz w:val="24"/>
          <w:szCs w:val="24"/>
        </w:rPr>
        <w:t xml:space="preserve">with second by </w:t>
      </w:r>
      <w:r w:rsidR="004F5CEA">
        <w:rPr>
          <w:b/>
          <w:sz w:val="24"/>
          <w:szCs w:val="24"/>
        </w:rPr>
        <w:t xml:space="preserve">Councilor Dickinson </w:t>
      </w:r>
      <w:r>
        <w:rPr>
          <w:b/>
          <w:sz w:val="24"/>
          <w:szCs w:val="24"/>
        </w:rPr>
        <w:t xml:space="preserve">           to approve the </w:t>
      </w:r>
      <w:r w:rsidR="004F5CEA">
        <w:rPr>
          <w:b/>
          <w:sz w:val="24"/>
          <w:szCs w:val="24"/>
        </w:rPr>
        <w:t xml:space="preserve">authorization </w:t>
      </w:r>
      <w:r w:rsidR="006707E9">
        <w:rPr>
          <w:b/>
          <w:sz w:val="24"/>
          <w:szCs w:val="24"/>
        </w:rPr>
        <w:t xml:space="preserve">and </w:t>
      </w:r>
      <w:r w:rsidR="004F5CEA">
        <w:rPr>
          <w:b/>
          <w:sz w:val="24"/>
          <w:szCs w:val="24"/>
        </w:rPr>
        <w:t xml:space="preserve">signing of the </w:t>
      </w:r>
      <w:r>
        <w:rPr>
          <w:b/>
          <w:sz w:val="24"/>
          <w:szCs w:val="24"/>
        </w:rPr>
        <w:t>Mutual Aid Agreement</w:t>
      </w:r>
      <w:r w:rsidR="004F5CEA">
        <w:rPr>
          <w:b/>
          <w:sz w:val="24"/>
          <w:szCs w:val="24"/>
        </w:rPr>
        <w:t>s</w:t>
      </w:r>
      <w:r>
        <w:rPr>
          <w:b/>
          <w:sz w:val="24"/>
          <w:szCs w:val="24"/>
        </w:rPr>
        <w:t xml:space="preserve"> with the City of Newport </w:t>
      </w:r>
      <w:r w:rsidR="004F5CEA">
        <w:rPr>
          <w:b/>
          <w:sz w:val="24"/>
          <w:szCs w:val="24"/>
        </w:rPr>
        <w:t xml:space="preserve">and Town of North Kingstown. </w:t>
      </w:r>
      <w:r w:rsidRPr="00181344">
        <w:rPr>
          <w:b/>
          <w:sz w:val="24"/>
          <w:szCs w:val="24"/>
        </w:rPr>
        <w:t>President Trocki, Aye; Vice President Meagher, Aye; Councilor Dickinson, Aye; Councilor White, Aye; Councilor Tighe, Aye.</w:t>
      </w:r>
    </w:p>
    <w:p w:rsidR="000658B2" w:rsidRDefault="000658B2" w:rsidP="006707E9">
      <w:pPr>
        <w:pStyle w:val="Textbody"/>
        <w:spacing w:after="0"/>
      </w:pPr>
    </w:p>
    <w:p w:rsidR="00AE71B3" w:rsidRDefault="00E20185" w:rsidP="00863F35">
      <w:pPr>
        <w:pStyle w:val="Heading2"/>
        <w:keepNext w:val="0"/>
        <w:numPr>
          <w:ilvl w:val="0"/>
          <w:numId w:val="83"/>
        </w:numPr>
        <w:ind w:left="1440" w:hanging="720"/>
        <w:jc w:val="both"/>
      </w:pPr>
      <w:r>
        <w:t xml:space="preserve">Award </w:t>
      </w:r>
      <w:r w:rsidR="00966B60">
        <w:t>o</w:t>
      </w:r>
      <w:r>
        <w:t>f Bid</w:t>
      </w:r>
      <w:r w:rsidR="00863F35">
        <w:t>: Repower 22’ Ribcraft Vessel with 150 HP Motor to Conanicut Marine for an amount not to exceed $13,000 as bid as recommended by Jamestown Harbor Commission and Police Chief Edward A. Mello; review and discussion and/or potential action and/or vote</w:t>
      </w:r>
      <w:r>
        <w:t xml:space="preserve"> </w:t>
      </w:r>
    </w:p>
    <w:p w:rsidR="004F5CEA" w:rsidRPr="004F5CEA" w:rsidRDefault="004F5CEA" w:rsidP="000658B2">
      <w:pPr>
        <w:jc w:val="both"/>
        <w:rPr>
          <w:sz w:val="24"/>
          <w:szCs w:val="24"/>
        </w:rPr>
      </w:pPr>
      <w:r w:rsidRPr="004F5CEA">
        <w:rPr>
          <w:sz w:val="24"/>
          <w:szCs w:val="24"/>
        </w:rPr>
        <w:t>Councilor Dickinson recused on this issue and filed the appropriate form.</w:t>
      </w:r>
    </w:p>
    <w:p w:rsidR="004F5CEA" w:rsidRDefault="004F5CEA" w:rsidP="000658B2">
      <w:pPr>
        <w:jc w:val="both"/>
        <w:rPr>
          <w:b/>
          <w:sz w:val="24"/>
          <w:szCs w:val="24"/>
        </w:rPr>
      </w:pPr>
    </w:p>
    <w:p w:rsidR="000658B2" w:rsidRPr="002C66C6" w:rsidRDefault="000658B2" w:rsidP="000658B2">
      <w:pPr>
        <w:jc w:val="both"/>
        <w:rPr>
          <w:b/>
          <w:sz w:val="24"/>
          <w:szCs w:val="24"/>
        </w:rPr>
      </w:pPr>
      <w:r>
        <w:rPr>
          <w:b/>
          <w:sz w:val="24"/>
          <w:szCs w:val="24"/>
        </w:rPr>
        <w:t xml:space="preserve">A motion was made by </w:t>
      </w:r>
      <w:r w:rsidR="004F5CEA">
        <w:rPr>
          <w:b/>
          <w:sz w:val="24"/>
          <w:szCs w:val="24"/>
        </w:rPr>
        <w:t>Councilor Tighe</w:t>
      </w:r>
      <w:r>
        <w:rPr>
          <w:b/>
          <w:sz w:val="24"/>
          <w:szCs w:val="24"/>
        </w:rPr>
        <w:t xml:space="preserve"> with second by </w:t>
      </w:r>
      <w:r w:rsidR="004F5CEA">
        <w:rPr>
          <w:b/>
          <w:sz w:val="24"/>
          <w:szCs w:val="24"/>
        </w:rPr>
        <w:t>Vice President Meagher</w:t>
      </w:r>
      <w:r>
        <w:rPr>
          <w:b/>
          <w:sz w:val="24"/>
          <w:szCs w:val="24"/>
        </w:rPr>
        <w:t xml:space="preserve">           to approve the bid award for the repower of the 22’ Ribcraft vessel with 150 HP motor to Conanicut Marine for an amount not to exceed $13,000 as bid as recommended by the Harbor Commission and Police Chief Mello. </w:t>
      </w:r>
      <w:r w:rsidRPr="00181344">
        <w:rPr>
          <w:b/>
          <w:sz w:val="24"/>
          <w:szCs w:val="24"/>
        </w:rPr>
        <w:t xml:space="preserve">President Trocki, Aye; Vice President Meagher, Aye; Councilor Dickinson, </w:t>
      </w:r>
      <w:r w:rsidR="004F5CEA">
        <w:rPr>
          <w:b/>
          <w:sz w:val="24"/>
          <w:szCs w:val="24"/>
        </w:rPr>
        <w:t>Recused</w:t>
      </w:r>
      <w:r w:rsidRPr="00181344">
        <w:rPr>
          <w:b/>
          <w:sz w:val="24"/>
          <w:szCs w:val="24"/>
        </w:rPr>
        <w:t>; Councilor White, Aye; Councilor Tighe, Aye.</w:t>
      </w:r>
      <w:r w:rsidR="006707E9">
        <w:rPr>
          <w:b/>
          <w:sz w:val="24"/>
          <w:szCs w:val="24"/>
        </w:rPr>
        <w:t xml:space="preserve"> Motion passes by a majority vote in the affirmative.</w:t>
      </w:r>
    </w:p>
    <w:p w:rsidR="000658B2" w:rsidRPr="00582177" w:rsidRDefault="000658B2" w:rsidP="00745225">
      <w:pPr>
        <w:pStyle w:val="Textbody"/>
        <w:spacing w:after="0"/>
      </w:pPr>
    </w:p>
    <w:p w:rsidR="00A15649" w:rsidRDefault="00FE23CA" w:rsidP="00582177">
      <w:pPr>
        <w:pStyle w:val="Heading1"/>
        <w:ind w:hanging="720"/>
        <w:jc w:val="center"/>
      </w:pPr>
      <w:r>
        <w:t>O</w:t>
      </w:r>
      <w:r w:rsidR="000F6A4B" w:rsidRPr="002C341E">
        <w:t>RDINANCES AND APPOINTMENTS</w:t>
      </w:r>
      <w:r w:rsidR="00256867" w:rsidRPr="002C341E">
        <w:t xml:space="preserve"> AND VACANCIES</w:t>
      </w:r>
    </w:p>
    <w:p w:rsidR="00582177" w:rsidRPr="00582177" w:rsidRDefault="00582177" w:rsidP="006707E9">
      <w:pPr>
        <w:pStyle w:val="Textbody"/>
        <w:spacing w:after="0"/>
      </w:pPr>
    </w:p>
    <w:p w:rsidR="00925FB0" w:rsidRDefault="00925FB0" w:rsidP="00083255">
      <w:pPr>
        <w:pStyle w:val="Heading2"/>
        <w:keepNext w:val="0"/>
        <w:numPr>
          <w:ilvl w:val="0"/>
          <w:numId w:val="68"/>
        </w:numPr>
        <w:ind w:left="1440" w:hanging="720"/>
      </w:pPr>
      <w:r w:rsidRPr="00AE71B3">
        <w:t>Appointments &amp; Vacancies</w:t>
      </w:r>
    </w:p>
    <w:p w:rsidR="00AE71B3" w:rsidRDefault="002734CD" w:rsidP="00083255">
      <w:pPr>
        <w:pStyle w:val="Heading3"/>
        <w:keepNext w:val="0"/>
        <w:numPr>
          <w:ilvl w:val="0"/>
          <w:numId w:val="69"/>
        </w:numPr>
        <w:ind w:left="2160" w:hanging="720"/>
        <w:jc w:val="both"/>
      </w:pPr>
      <w:r>
        <w:t>Jamestown Zoning Board of Review – 3</w:t>
      </w:r>
      <w:r w:rsidRPr="002734CD">
        <w:rPr>
          <w:vertAlign w:val="superscript"/>
        </w:rPr>
        <w:t>rd</w:t>
      </w:r>
      <w:r>
        <w:t xml:space="preserve"> Alternate (One vacancy with a one-year term ending date of December 31, 2016); duly advertised (no applicants)</w:t>
      </w:r>
    </w:p>
    <w:p w:rsidR="003160CC" w:rsidRDefault="00E2123B" w:rsidP="00A0350A">
      <w:pPr>
        <w:pStyle w:val="Heading3"/>
        <w:keepNext w:val="0"/>
        <w:ind w:left="2160" w:hanging="720"/>
        <w:jc w:val="both"/>
      </w:pPr>
      <w:r>
        <w:t>Jamestown Housing Authority (One vacancy with an unexpired five-year term ending date of December 31, 2017)</w:t>
      </w:r>
    </w:p>
    <w:p w:rsidR="00E2123B" w:rsidRDefault="00E2123B" w:rsidP="00A0350A">
      <w:pPr>
        <w:pStyle w:val="Heading4"/>
        <w:keepNext w:val="0"/>
        <w:ind w:firstLine="2160"/>
      </w:pPr>
      <w:r>
        <w:t>Letter of resignation</w:t>
      </w:r>
    </w:p>
    <w:p w:rsidR="00E2123B" w:rsidRDefault="00E2123B" w:rsidP="00A0350A">
      <w:pPr>
        <w:pStyle w:val="Heading5"/>
        <w:keepNext w:val="0"/>
        <w:ind w:hanging="720"/>
      </w:pPr>
      <w:r>
        <w:t>Cheryl Main</w:t>
      </w:r>
    </w:p>
    <w:p w:rsidR="006707E9" w:rsidRDefault="006707E9" w:rsidP="00745225">
      <w:pPr>
        <w:pStyle w:val="Textbody"/>
        <w:spacing w:after="0"/>
      </w:pPr>
    </w:p>
    <w:p w:rsidR="000658B2" w:rsidRDefault="006707E9" w:rsidP="006707E9">
      <w:pPr>
        <w:pStyle w:val="Textbody"/>
        <w:spacing w:after="0"/>
        <w:jc w:val="both"/>
      </w:pPr>
      <w:r>
        <w:t>We are s</w:t>
      </w:r>
      <w:r w:rsidR="007E5FD2">
        <w:t xml:space="preserve">till looking for </w:t>
      </w:r>
      <w:r w:rsidR="00745225">
        <w:t xml:space="preserve">a </w:t>
      </w:r>
      <w:r>
        <w:t>Zoning Board of Review Alternate</w:t>
      </w:r>
      <w:r w:rsidR="009E383D">
        <w:t xml:space="preserve"> and advertising will continue</w:t>
      </w:r>
      <w:r>
        <w:t xml:space="preserve">. </w:t>
      </w:r>
      <w:r w:rsidR="007E5FD2">
        <w:t xml:space="preserve"> </w:t>
      </w:r>
      <w:r>
        <w:t xml:space="preserve">A letter of resignation was received from Housing Authority Board member Cheryl Main. </w:t>
      </w:r>
      <w:r w:rsidR="009E383D">
        <w:t>A letter of thanks will be sent to Cheryl Main for her services to the Town, and the vacancy will be advertised.</w:t>
      </w:r>
    </w:p>
    <w:p w:rsidR="006707E9" w:rsidRDefault="006707E9" w:rsidP="000658B2">
      <w:pPr>
        <w:jc w:val="both"/>
        <w:rPr>
          <w:b/>
          <w:sz w:val="24"/>
          <w:szCs w:val="24"/>
        </w:rPr>
      </w:pPr>
    </w:p>
    <w:p w:rsidR="002C71A5" w:rsidRDefault="000F6A4B" w:rsidP="00582177">
      <w:pPr>
        <w:pStyle w:val="Heading1"/>
        <w:ind w:hanging="720"/>
        <w:jc w:val="center"/>
      </w:pPr>
      <w:r>
        <w:t>CONSENT AGENDA</w:t>
      </w:r>
    </w:p>
    <w:p w:rsidR="002C71A5" w:rsidRDefault="000F6A4B" w:rsidP="000658B2">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0658B2" w:rsidRDefault="000658B2" w:rsidP="000658B2">
      <w:pPr>
        <w:pStyle w:val="Standard"/>
        <w:tabs>
          <w:tab w:val="left" w:pos="1440"/>
        </w:tabs>
        <w:jc w:val="both"/>
        <w:rPr>
          <w:bCs/>
          <w:i/>
          <w:sz w:val="20"/>
          <w:szCs w:val="20"/>
        </w:rPr>
      </w:pPr>
    </w:p>
    <w:p w:rsidR="000658B2" w:rsidRPr="00587141" w:rsidRDefault="000658B2" w:rsidP="000658B2">
      <w:pPr>
        <w:jc w:val="both"/>
        <w:rPr>
          <w:b/>
          <w:sz w:val="24"/>
          <w:szCs w:val="24"/>
        </w:rPr>
      </w:pPr>
      <w:r>
        <w:rPr>
          <w:b/>
          <w:sz w:val="24"/>
          <w:szCs w:val="24"/>
        </w:rPr>
        <w:t xml:space="preserve">A motion was made by </w:t>
      </w:r>
      <w:r w:rsidR="009E383D">
        <w:rPr>
          <w:b/>
          <w:sz w:val="24"/>
          <w:szCs w:val="24"/>
        </w:rPr>
        <w:t xml:space="preserve">Vice President Meagher </w:t>
      </w:r>
      <w:r>
        <w:rPr>
          <w:b/>
          <w:sz w:val="24"/>
          <w:szCs w:val="24"/>
        </w:rPr>
        <w:t xml:space="preserve">with second by </w:t>
      </w:r>
      <w:r w:rsidR="009E383D">
        <w:rPr>
          <w:b/>
          <w:sz w:val="24"/>
          <w:szCs w:val="24"/>
        </w:rPr>
        <w:t xml:space="preserve">Councilor Tighe </w:t>
      </w:r>
      <w:r>
        <w:rPr>
          <w:b/>
          <w:sz w:val="24"/>
          <w:szCs w:val="24"/>
        </w:rPr>
        <w:t xml:space="preserve">           to approve and accept the Consent Agenda. </w:t>
      </w:r>
      <w:r w:rsidRPr="00A1001F">
        <w:rPr>
          <w:b/>
          <w:sz w:val="24"/>
          <w:szCs w:val="24"/>
        </w:rPr>
        <w:t xml:space="preserve">President Trocki, Aye; Vice President </w:t>
      </w:r>
      <w:r w:rsidRPr="00587141">
        <w:rPr>
          <w:b/>
          <w:sz w:val="24"/>
          <w:szCs w:val="24"/>
        </w:rPr>
        <w:t>Meagher, Aye; Councilor Dickinson, Aye; Councilor White, Aye; Councilor Tighe, Aye.</w:t>
      </w:r>
    </w:p>
    <w:p w:rsidR="000658B2" w:rsidRPr="000658B2" w:rsidRDefault="000658B2" w:rsidP="000658B2">
      <w:pPr>
        <w:pStyle w:val="Standard"/>
        <w:tabs>
          <w:tab w:val="left" w:pos="1440"/>
        </w:tabs>
        <w:jc w:val="both"/>
        <w:rPr>
          <w:bCs/>
        </w:rPr>
      </w:pPr>
    </w:p>
    <w:p w:rsidR="000658B2" w:rsidRDefault="000658B2" w:rsidP="000658B2">
      <w:pPr>
        <w:pStyle w:val="Standard"/>
        <w:tabs>
          <w:tab w:val="left" w:pos="1440"/>
        </w:tabs>
        <w:jc w:val="both"/>
        <w:rPr>
          <w:bCs/>
        </w:rPr>
      </w:pPr>
      <w:r>
        <w:rPr>
          <w:bCs/>
        </w:rPr>
        <w:t>The Consent Agenda approved consists of the following:</w:t>
      </w:r>
    </w:p>
    <w:p w:rsidR="002C71A5" w:rsidRPr="00E96A4D" w:rsidRDefault="000F6A4B" w:rsidP="00083255">
      <w:pPr>
        <w:pStyle w:val="Heading2"/>
        <w:keepNext w:val="0"/>
        <w:numPr>
          <w:ilvl w:val="0"/>
          <w:numId w:val="78"/>
        </w:numPr>
        <w:ind w:left="1440" w:hanging="720"/>
      </w:pPr>
      <w:r w:rsidRPr="00334925">
        <w:t>Adoption of Council Minutes</w:t>
      </w:r>
    </w:p>
    <w:p w:rsidR="00C626A0" w:rsidRPr="00334925" w:rsidRDefault="00BA540B" w:rsidP="00083255">
      <w:pPr>
        <w:pStyle w:val="Heading3"/>
        <w:keepNext w:val="0"/>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 2016 (interview session)</w:t>
      </w:r>
    </w:p>
    <w:p w:rsidR="00BA540B" w:rsidRDefault="00BA540B" w:rsidP="00083255">
      <w:pPr>
        <w:pStyle w:val="Heading3"/>
        <w:keepNext w:val="0"/>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 2016 (regular meeting)</w:t>
      </w:r>
    </w:p>
    <w:p w:rsidR="00334925" w:rsidRPr="00334925" w:rsidRDefault="00BA540B" w:rsidP="00083255">
      <w:pPr>
        <w:pStyle w:val="Heading3"/>
        <w:keepNext w:val="0"/>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 2016 (executive session)</w:t>
      </w:r>
      <w:r w:rsidR="00334925" w:rsidRPr="00334925">
        <w:tab/>
      </w:r>
    </w:p>
    <w:p w:rsidR="002C71A5" w:rsidRDefault="000F6A4B" w:rsidP="00A0350A">
      <w:pPr>
        <w:pStyle w:val="Heading2"/>
        <w:keepNext w:val="0"/>
        <w:ind w:left="1440" w:hanging="720"/>
      </w:pPr>
      <w:r w:rsidRPr="00DD76A4">
        <w:t>Minutes from Boards, Commissions and Committees</w:t>
      </w:r>
    </w:p>
    <w:p w:rsidR="002C5B48" w:rsidRPr="00334925" w:rsidRDefault="00384CCE" w:rsidP="00A0350A">
      <w:pPr>
        <w:pStyle w:val="Heading4"/>
        <w:keepNext w:val="0"/>
        <w:numPr>
          <w:ilvl w:val="0"/>
          <w:numId w:val="52"/>
        </w:numPr>
        <w:ind w:left="2160" w:hanging="720"/>
      </w:pPr>
      <w:r>
        <w:t>Jamestown Philomenian Library Board of Trustees (04/12/2016)</w:t>
      </w:r>
    </w:p>
    <w:p w:rsidR="004F13F6" w:rsidRDefault="004F13F6" w:rsidP="00A0350A">
      <w:pPr>
        <w:pStyle w:val="Heading2"/>
        <w:keepNext w:val="0"/>
        <w:ind w:left="1440" w:hanging="720"/>
      </w:pPr>
      <w:r>
        <w:t>CRMC Notices</w:t>
      </w:r>
    </w:p>
    <w:p w:rsidR="004F13F6" w:rsidRDefault="00CE1883" w:rsidP="00A0350A">
      <w:pPr>
        <w:pStyle w:val="Heading4"/>
        <w:keepNext w:val="0"/>
        <w:numPr>
          <w:ilvl w:val="0"/>
          <w:numId w:val="53"/>
        </w:numPr>
        <w:ind w:left="2160" w:hanging="720"/>
      </w:pPr>
      <w:r>
        <w:t>May 2016 Calendar</w:t>
      </w:r>
    </w:p>
    <w:p w:rsidR="009D4DD0" w:rsidRDefault="00CE1883" w:rsidP="00A0350A">
      <w:pPr>
        <w:pStyle w:val="Heading2"/>
        <w:keepNext w:val="0"/>
        <w:ind w:left="1440" w:hanging="720"/>
      </w:pPr>
      <w:r>
        <w:t>Zoning Abutter Notifications</w:t>
      </w:r>
    </w:p>
    <w:p w:rsidR="004F13F6" w:rsidRDefault="002E3D32" w:rsidP="00083255">
      <w:pPr>
        <w:pStyle w:val="Heading3"/>
        <w:keepNext w:val="0"/>
        <w:numPr>
          <w:ilvl w:val="0"/>
          <w:numId w:val="81"/>
        </w:numPr>
        <w:ind w:left="2160" w:hanging="720"/>
        <w:jc w:val="both"/>
      </w:pPr>
      <w:r>
        <w:t xml:space="preserve">Notice is hereby given that the Jamestown Zoning Board of Review will hold a public hearing May 24, 2016 at the Jamestown Town Hall, 93 Narragansett Avenue, Jamestown, Rhode Island at 7:00 p.m. upon the following: Application of Anthony W. Cafone, whose property is located at Seaside Drive, and further identified as Assessor’s Plat 3, Lot 155, for a special use permit from Article 6, Section 82-601 and Article 3 Section 82-314, High Groundwater Table, to construct a single family home, OWTS system and storm water control. Said property is located in a R40 zone and contains 14,400 sq. ft. </w:t>
      </w:r>
    </w:p>
    <w:p w:rsidR="0026088C" w:rsidRPr="0026088C" w:rsidRDefault="002E3D32" w:rsidP="002B2C4E">
      <w:pPr>
        <w:pStyle w:val="Heading3"/>
        <w:keepNext w:val="0"/>
        <w:ind w:left="2160" w:hanging="720"/>
        <w:jc w:val="both"/>
      </w:pPr>
      <w:r>
        <w:t xml:space="preserve">Notice is hereby given that the Jamestown Zoning Board of Review will hold a public hearing May 24, 2016 at the Jamestown Town Hall, 93 Narragansett Avenue, Jamestown, Rhode Island at 7:00 p.m. upon the following: Application of Cellco Partnership dba: Verizon Wireless (Town of Jamestown, Owner), whose property is located at 96 Howland Avenue, and further identified as Assessor’s Plat 9, Lot 152, for a special use permit from Article 6, Section 82-601 and Article 3 Section 82-301, Uses &amp; Districts, to expand its existing equipment outbuilding by 84 sq. ft. for the installation of distributed antenna system equipment. Said property is located in a R8 zone and contains 22,797 sq. ft.  </w:t>
      </w:r>
      <w:r w:rsidR="0026088C">
        <w:tab/>
      </w:r>
    </w:p>
    <w:p w:rsidR="000E2CF9" w:rsidRDefault="000E2CF9" w:rsidP="008C5C4E">
      <w:pPr>
        <w:pStyle w:val="Heading2"/>
        <w:ind w:left="1440" w:hanging="720"/>
      </w:pPr>
      <w:r w:rsidRPr="00607E8A">
        <w:t xml:space="preserve">Finance Director’s Report </w:t>
      </w:r>
    </w:p>
    <w:p w:rsidR="00371ED8" w:rsidRDefault="00371ED8" w:rsidP="008C5C4E">
      <w:pPr>
        <w:pStyle w:val="Heading2"/>
        <w:ind w:left="1440" w:hanging="720"/>
      </w:pPr>
      <w:r>
        <w:t>Holiday License Renewal Applications</w:t>
      </w:r>
    </w:p>
    <w:p w:rsidR="00371ED8" w:rsidRDefault="00371ED8" w:rsidP="00371ED8">
      <w:pPr>
        <w:pStyle w:val="Heading3"/>
        <w:numPr>
          <w:ilvl w:val="0"/>
          <w:numId w:val="91"/>
        </w:numPr>
        <w:ind w:left="2160" w:hanging="720"/>
      </w:pPr>
      <w:r>
        <w:t>Alfred B. Bingell dba: House of Pizza</w:t>
      </w:r>
    </w:p>
    <w:p w:rsidR="00371ED8" w:rsidRDefault="00371ED8" w:rsidP="00371ED8">
      <w:pPr>
        <w:pStyle w:val="Textbody"/>
        <w:spacing w:after="0"/>
        <w:ind w:left="1800"/>
      </w:pPr>
      <w:r>
        <w:tab/>
        <w:t>Location:  23 Narragansett Avenue</w:t>
      </w:r>
    </w:p>
    <w:p w:rsidR="00371ED8" w:rsidRDefault="00371ED8" w:rsidP="00371ED8">
      <w:pPr>
        <w:pStyle w:val="Heading3"/>
        <w:ind w:left="2160" w:hanging="720"/>
      </w:pPr>
      <w:r>
        <w:t>The Island Scoop dba: The Island Scoop</w:t>
      </w:r>
    </w:p>
    <w:p w:rsidR="00371ED8" w:rsidRPr="00371ED8" w:rsidRDefault="00371ED8" w:rsidP="00371ED8">
      <w:pPr>
        <w:pStyle w:val="Textbody"/>
        <w:spacing w:after="0"/>
      </w:pPr>
      <w:r>
        <w:tab/>
      </w:r>
      <w:r>
        <w:tab/>
      </w:r>
      <w:r>
        <w:tab/>
        <w:t>Location:  79 North Road</w:t>
      </w:r>
    </w:p>
    <w:p w:rsidR="00D621B8" w:rsidRPr="00607E8A" w:rsidRDefault="002E6264" w:rsidP="008C5C4E">
      <w:pPr>
        <w:pStyle w:val="Heading2"/>
        <w:ind w:left="1440" w:hanging="720"/>
      </w:pPr>
      <w:r w:rsidRPr="00607E8A">
        <w:t>One Day Event/Entertainment License Applications</w:t>
      </w:r>
    </w:p>
    <w:p w:rsidR="00164E44" w:rsidRDefault="00A66D9A" w:rsidP="00083255">
      <w:pPr>
        <w:pStyle w:val="Heading3"/>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Applicant:</w:t>
      </w:r>
      <w:r>
        <w:tab/>
      </w:r>
      <w:r w:rsidR="00164E44">
        <w:t>Rowland P. Barrett</w:t>
      </w:r>
    </w:p>
    <w:p w:rsidR="00164E44" w:rsidRDefault="00164E44" w:rsidP="00164E44">
      <w:pPr>
        <w:pStyle w:val="Textbody"/>
        <w:spacing w:after="0"/>
      </w:pPr>
      <w:r>
        <w:tab/>
      </w:r>
      <w:r>
        <w:tab/>
      </w:r>
      <w:r>
        <w:tab/>
        <w:t>Event:</w:t>
      </w:r>
      <w:r>
        <w:tab/>
      </w:r>
      <w:r>
        <w:tab/>
        <w:t>Barrett Wedding Celebration</w:t>
      </w:r>
    </w:p>
    <w:p w:rsidR="00164E44" w:rsidRDefault="00164E44" w:rsidP="00164E44">
      <w:pPr>
        <w:pStyle w:val="Textbody"/>
        <w:spacing w:after="0"/>
      </w:pPr>
      <w:r>
        <w:tab/>
      </w:r>
      <w:r>
        <w:tab/>
      </w:r>
      <w:r>
        <w:tab/>
        <w:t>Date:</w:t>
      </w:r>
      <w:r>
        <w:tab/>
      </w:r>
      <w:r>
        <w:tab/>
        <w:t>May 29, 2016</w:t>
      </w:r>
    </w:p>
    <w:p w:rsidR="00164E44" w:rsidRPr="00164E44" w:rsidRDefault="00164E44" w:rsidP="00164E44">
      <w:pPr>
        <w:pStyle w:val="Textbody"/>
        <w:spacing w:after="0"/>
      </w:pPr>
      <w:r>
        <w:tab/>
      </w:r>
      <w:r>
        <w:tab/>
      </w:r>
      <w:r>
        <w:tab/>
        <w:t>Location:</w:t>
      </w:r>
      <w:r>
        <w:tab/>
        <w:t>Fort Getty Pavilion</w:t>
      </w:r>
      <w:r>
        <w:tab/>
      </w:r>
      <w:r>
        <w:tab/>
      </w:r>
      <w:r>
        <w:tab/>
      </w:r>
    </w:p>
    <w:p w:rsidR="00164E44" w:rsidRDefault="00164E44" w:rsidP="00083255">
      <w:pPr>
        <w:pStyle w:val="Heading3"/>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Applicant:</w:t>
      </w:r>
      <w:r>
        <w:tab/>
        <w:t>Kristin Thornton</w:t>
      </w:r>
    </w:p>
    <w:p w:rsidR="00164E44" w:rsidRDefault="00164E44" w:rsidP="00164E44">
      <w:pPr>
        <w:pStyle w:val="Textbody"/>
        <w:spacing w:after="0"/>
      </w:pPr>
      <w:r>
        <w:tab/>
      </w:r>
      <w:r>
        <w:tab/>
      </w:r>
      <w:r>
        <w:tab/>
        <w:t>Event:</w:t>
      </w:r>
      <w:r>
        <w:tab/>
      </w:r>
      <w:r>
        <w:tab/>
        <w:t>Party</w:t>
      </w:r>
    </w:p>
    <w:p w:rsidR="00164E44" w:rsidRDefault="00164E44" w:rsidP="00164E44">
      <w:pPr>
        <w:pStyle w:val="Textbody"/>
        <w:spacing w:after="0"/>
      </w:pPr>
      <w:r>
        <w:tab/>
      </w:r>
      <w:r>
        <w:tab/>
      </w:r>
      <w:r>
        <w:tab/>
        <w:t>Date:</w:t>
      </w:r>
      <w:r>
        <w:tab/>
      </w:r>
      <w:r>
        <w:tab/>
        <w:t>June 17, 2016</w:t>
      </w:r>
    </w:p>
    <w:p w:rsidR="00164E44" w:rsidRPr="00164E44" w:rsidRDefault="00164E44" w:rsidP="00164E44">
      <w:pPr>
        <w:pStyle w:val="Textbody"/>
        <w:spacing w:after="0"/>
      </w:pPr>
      <w:r>
        <w:tab/>
      </w:r>
      <w:r>
        <w:tab/>
      </w:r>
      <w:r>
        <w:tab/>
        <w:t>Location:</w:t>
      </w:r>
      <w:r>
        <w:tab/>
        <w:t>Fort Getty Pavilion</w:t>
      </w:r>
    </w:p>
    <w:p w:rsidR="00A66D9A" w:rsidRDefault="00A66D9A" w:rsidP="00083255">
      <w:pPr>
        <w:pStyle w:val="Heading3"/>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Antonio Fonseca/Packaging &amp; More, Inc.</w:t>
      </w:r>
    </w:p>
    <w:p w:rsidR="00A66D9A" w:rsidRDefault="00A66D9A" w:rsidP="00A66D9A">
      <w:pPr>
        <w:pStyle w:val="Textbody"/>
        <w:spacing w:after="0"/>
      </w:pPr>
      <w:r>
        <w:tab/>
      </w:r>
      <w:r>
        <w:tab/>
      </w:r>
      <w:r>
        <w:tab/>
        <w:t>Event:</w:t>
      </w:r>
      <w:r>
        <w:tab/>
      </w:r>
      <w:r>
        <w:tab/>
        <w:t>Customer Appreciation Day Party</w:t>
      </w:r>
    </w:p>
    <w:p w:rsidR="00A66D9A" w:rsidRDefault="00A66D9A" w:rsidP="00A66D9A">
      <w:pPr>
        <w:pStyle w:val="Textbody"/>
        <w:spacing w:after="0"/>
      </w:pPr>
      <w:r>
        <w:tab/>
      </w:r>
      <w:r>
        <w:tab/>
      </w:r>
      <w:r>
        <w:tab/>
        <w:t>Date:</w:t>
      </w:r>
      <w:r>
        <w:tab/>
      </w:r>
      <w:r>
        <w:tab/>
        <w:t>August 4, 2016</w:t>
      </w:r>
    </w:p>
    <w:p w:rsidR="00A66D9A" w:rsidRPr="00A66D9A" w:rsidRDefault="00D17D5B" w:rsidP="00D17D5B">
      <w:pPr>
        <w:pStyle w:val="Textbody"/>
        <w:spacing w:after="0"/>
      </w:pPr>
      <w:r>
        <w:tab/>
      </w:r>
      <w:r>
        <w:tab/>
      </w:r>
      <w:r>
        <w:tab/>
        <w:t>Location:</w:t>
      </w:r>
      <w:r>
        <w:tab/>
        <w:t>Fort Getty Pavilion</w:t>
      </w:r>
      <w:r w:rsidR="00A66D9A">
        <w:tab/>
      </w:r>
      <w:r w:rsidR="00A66D9A">
        <w:tab/>
      </w:r>
      <w:r w:rsidR="00A66D9A">
        <w:tab/>
      </w:r>
    </w:p>
    <w:p w:rsidR="002E6264" w:rsidRDefault="002E6264" w:rsidP="00083255">
      <w:pPr>
        <w:pStyle w:val="Heading3"/>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Applicant:</w:t>
      </w:r>
      <w:r>
        <w:tab/>
      </w:r>
      <w:r w:rsidR="003866F7">
        <w:t>Karen Pinheiro</w:t>
      </w:r>
    </w:p>
    <w:p w:rsidR="002E6264" w:rsidRDefault="002E6264" w:rsidP="00AB7D4E">
      <w:pPr>
        <w:pStyle w:val="ListParagraph"/>
        <w:tabs>
          <w:tab w:val="left" w:pos="720"/>
          <w:tab w:val="left" w:pos="2160"/>
        </w:tabs>
        <w:ind w:left="1440" w:hanging="720"/>
        <w:jc w:val="both"/>
        <w:rPr>
          <w:bCs/>
        </w:rPr>
      </w:pPr>
      <w:r>
        <w:rPr>
          <w:bCs/>
        </w:rPr>
        <w:tab/>
      </w:r>
      <w:r>
        <w:rPr>
          <w:bCs/>
        </w:rPr>
        <w:tab/>
        <w:t>Event:</w:t>
      </w:r>
      <w:r>
        <w:rPr>
          <w:bCs/>
        </w:rPr>
        <w:tab/>
      </w:r>
      <w:r>
        <w:rPr>
          <w:bCs/>
        </w:rPr>
        <w:tab/>
      </w:r>
      <w:r w:rsidR="00ED5433">
        <w:rPr>
          <w:bCs/>
        </w:rPr>
        <w:t>Birthday</w:t>
      </w:r>
      <w:r w:rsidR="003866F7">
        <w:rPr>
          <w:bCs/>
        </w:rPr>
        <w:t xml:space="preserve"> Party</w:t>
      </w:r>
    </w:p>
    <w:p w:rsidR="002E6264" w:rsidRDefault="002E6264" w:rsidP="00AB7D4E">
      <w:pPr>
        <w:pStyle w:val="ListParagraph"/>
        <w:tabs>
          <w:tab w:val="left" w:pos="720"/>
          <w:tab w:val="left" w:pos="2160"/>
        </w:tabs>
        <w:ind w:left="1440" w:hanging="720"/>
        <w:jc w:val="both"/>
        <w:rPr>
          <w:bCs/>
        </w:rPr>
      </w:pPr>
      <w:r>
        <w:rPr>
          <w:bCs/>
        </w:rPr>
        <w:tab/>
      </w:r>
      <w:r>
        <w:rPr>
          <w:bCs/>
        </w:rPr>
        <w:tab/>
        <w:t>Date:</w:t>
      </w:r>
      <w:r>
        <w:rPr>
          <w:bCs/>
        </w:rPr>
        <w:tab/>
      </w:r>
      <w:r>
        <w:rPr>
          <w:bCs/>
        </w:rPr>
        <w:tab/>
      </w:r>
      <w:r w:rsidR="00F8086F">
        <w:rPr>
          <w:bCs/>
        </w:rPr>
        <w:t>August 7, 2016</w:t>
      </w:r>
    </w:p>
    <w:p w:rsidR="002E6264" w:rsidRDefault="002E6264" w:rsidP="00AB7D4E">
      <w:pPr>
        <w:pStyle w:val="ListParagraph"/>
        <w:tabs>
          <w:tab w:val="left" w:pos="720"/>
          <w:tab w:val="left" w:pos="2160"/>
        </w:tabs>
        <w:ind w:left="1440" w:hanging="720"/>
        <w:jc w:val="both"/>
        <w:rPr>
          <w:bCs/>
        </w:rPr>
      </w:pPr>
      <w:r>
        <w:rPr>
          <w:bCs/>
        </w:rPr>
        <w:tab/>
      </w:r>
      <w:r>
        <w:rPr>
          <w:bCs/>
        </w:rPr>
        <w:tab/>
        <w:t>Location:</w:t>
      </w:r>
      <w:r>
        <w:rPr>
          <w:bCs/>
        </w:rPr>
        <w:tab/>
      </w:r>
      <w:r w:rsidR="003866F7">
        <w:rPr>
          <w:bCs/>
        </w:rPr>
        <w:t>Fort Getty</w:t>
      </w:r>
      <w:r w:rsidR="00ED5433">
        <w:rPr>
          <w:bCs/>
        </w:rPr>
        <w:t xml:space="preserve"> Pavilion</w:t>
      </w:r>
      <w:r>
        <w:rPr>
          <w:bCs/>
        </w:rPr>
        <w:t xml:space="preserve"> </w:t>
      </w:r>
    </w:p>
    <w:p w:rsidR="009D4DD0" w:rsidRPr="006724FB" w:rsidRDefault="009D4DD0" w:rsidP="00083255">
      <w:pPr>
        <w:pStyle w:val="Heading3"/>
        <w:numPr>
          <w:ilvl w:val="0"/>
          <w:numId w:val="7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rsidRPr="006724FB">
        <w:t>Applicant:</w:t>
      </w:r>
      <w:r w:rsidR="00D17D5B">
        <w:tab/>
        <w:t>Jon Mistowski</w:t>
      </w:r>
    </w:p>
    <w:p w:rsidR="009D4DD0" w:rsidRDefault="009D4DD0" w:rsidP="009D4DD0">
      <w:pPr>
        <w:pStyle w:val="ListParagraph"/>
        <w:tabs>
          <w:tab w:val="left" w:pos="720"/>
          <w:tab w:val="left" w:pos="2160"/>
        </w:tabs>
        <w:ind w:left="1800"/>
        <w:jc w:val="both"/>
        <w:rPr>
          <w:bCs/>
        </w:rPr>
      </w:pPr>
      <w:r>
        <w:rPr>
          <w:bCs/>
        </w:rPr>
        <w:tab/>
        <w:t>Event:</w:t>
      </w:r>
      <w:r w:rsidR="00D17D5B">
        <w:rPr>
          <w:bCs/>
        </w:rPr>
        <w:tab/>
      </w:r>
      <w:r w:rsidR="00D17D5B">
        <w:rPr>
          <w:bCs/>
        </w:rPr>
        <w:tab/>
        <w:t>15</w:t>
      </w:r>
      <w:r w:rsidR="00D17D5B" w:rsidRPr="00D17D5B">
        <w:rPr>
          <w:bCs/>
          <w:vertAlign w:val="superscript"/>
        </w:rPr>
        <w:t>th</w:t>
      </w:r>
      <w:r w:rsidR="00D17D5B">
        <w:rPr>
          <w:bCs/>
        </w:rPr>
        <w:t xml:space="preserve"> Annual Golf Tournament</w:t>
      </w:r>
    </w:p>
    <w:p w:rsidR="009D4DD0" w:rsidRDefault="009D4DD0" w:rsidP="009D4DD0">
      <w:pPr>
        <w:pStyle w:val="ListParagraph"/>
        <w:tabs>
          <w:tab w:val="left" w:pos="720"/>
          <w:tab w:val="left" w:pos="2160"/>
        </w:tabs>
        <w:ind w:left="1800"/>
        <w:jc w:val="both"/>
        <w:rPr>
          <w:bCs/>
        </w:rPr>
      </w:pPr>
      <w:r>
        <w:rPr>
          <w:bCs/>
        </w:rPr>
        <w:tab/>
        <w:t>Date:</w:t>
      </w:r>
      <w:r w:rsidR="00D17D5B">
        <w:rPr>
          <w:bCs/>
        </w:rPr>
        <w:tab/>
      </w:r>
      <w:r w:rsidR="00D17D5B">
        <w:rPr>
          <w:bCs/>
        </w:rPr>
        <w:tab/>
        <w:t>September 11, 2016</w:t>
      </w:r>
    </w:p>
    <w:p w:rsidR="009D4DD0" w:rsidRDefault="00CB0E1C" w:rsidP="00154D86">
      <w:pPr>
        <w:pStyle w:val="ListParagraph"/>
        <w:tabs>
          <w:tab w:val="left" w:pos="720"/>
          <w:tab w:val="left" w:pos="2160"/>
        </w:tabs>
        <w:ind w:left="1440" w:hanging="720"/>
        <w:jc w:val="both"/>
      </w:pPr>
      <w:r>
        <w:rPr>
          <w:bCs/>
        </w:rPr>
        <w:tab/>
      </w:r>
      <w:r w:rsidR="009D4DD0">
        <w:t xml:space="preserve">           </w:t>
      </w:r>
      <w:r w:rsidR="00BA525F">
        <w:t xml:space="preserve"> </w:t>
      </w:r>
      <w:r w:rsidR="009D4DD0">
        <w:t>Location:</w:t>
      </w:r>
      <w:r w:rsidR="00D17D5B">
        <w:tab/>
        <w:t>Jamestown Golf Course</w:t>
      </w:r>
    </w:p>
    <w:p w:rsidR="002C71A5" w:rsidRDefault="000F6A4B" w:rsidP="00154D86">
      <w:pPr>
        <w:pStyle w:val="ListParagraph"/>
        <w:tabs>
          <w:tab w:val="left" w:pos="720"/>
          <w:tab w:val="left" w:pos="2160"/>
        </w:tabs>
        <w:ind w:left="1440" w:hanging="720"/>
        <w:jc w:val="both"/>
      </w:pPr>
      <w:r>
        <w:t xml:space="preserve">                                                                                                                                                                                                                                                                                                      </w:t>
      </w:r>
    </w:p>
    <w:p w:rsidR="006C04C1" w:rsidRDefault="000F6A4B" w:rsidP="002A75D0">
      <w:pPr>
        <w:pStyle w:val="Heading1"/>
        <w:ind w:hanging="720"/>
      </w:pPr>
      <w:r>
        <w:t>COMMUNICATIONS</w:t>
      </w:r>
      <w:r w:rsidR="00C85287">
        <w:t xml:space="preserve">, </w:t>
      </w:r>
      <w:r>
        <w:t>PETITIONS</w:t>
      </w:r>
      <w:r w:rsidR="00840B4A">
        <w:t>, AND PROCLAMATIONS AND RESOLUTIONS FROM OTHER RHODE ISLAND CITIES AND TOWNS</w:t>
      </w:r>
    </w:p>
    <w:p w:rsidR="009E383D" w:rsidRDefault="009E383D" w:rsidP="000658B2">
      <w:pPr>
        <w:jc w:val="both"/>
        <w:rPr>
          <w:b/>
          <w:sz w:val="24"/>
          <w:szCs w:val="24"/>
        </w:rPr>
      </w:pPr>
    </w:p>
    <w:p w:rsidR="000658B2" w:rsidRPr="000658B2" w:rsidRDefault="000658B2" w:rsidP="000658B2">
      <w:pPr>
        <w:jc w:val="both"/>
        <w:rPr>
          <w:b/>
          <w:sz w:val="24"/>
          <w:szCs w:val="24"/>
        </w:rPr>
      </w:pPr>
      <w:r w:rsidRPr="000658B2">
        <w:rPr>
          <w:b/>
          <w:sz w:val="24"/>
          <w:szCs w:val="24"/>
        </w:rPr>
        <w:t xml:space="preserve">A motion was made by </w:t>
      </w:r>
      <w:r w:rsidR="00E47433">
        <w:rPr>
          <w:b/>
          <w:sz w:val="24"/>
          <w:szCs w:val="24"/>
        </w:rPr>
        <w:t xml:space="preserve">Vice President Meagher </w:t>
      </w:r>
      <w:r w:rsidRPr="000658B2">
        <w:rPr>
          <w:b/>
          <w:sz w:val="24"/>
          <w:szCs w:val="24"/>
        </w:rPr>
        <w:t xml:space="preserve">with second by </w:t>
      </w:r>
      <w:r w:rsidR="00E47433">
        <w:rPr>
          <w:b/>
          <w:sz w:val="24"/>
          <w:szCs w:val="24"/>
        </w:rPr>
        <w:t>Councilor White</w:t>
      </w:r>
      <w:r w:rsidRPr="000658B2">
        <w:rPr>
          <w:b/>
          <w:sz w:val="24"/>
          <w:szCs w:val="24"/>
        </w:rPr>
        <w:t xml:space="preserve">                 to receive the Communications, Petitions, and Proclamations and Resolutions from other RI cities and towns.  President Trocki, Aye; Vice President Meagher, Aye; Councilor Dickinson, Aye; Councilor White, Aye; Councilor Tighe, Aye.</w:t>
      </w:r>
      <w:r w:rsidR="007E5FD2">
        <w:rPr>
          <w:b/>
          <w:sz w:val="24"/>
          <w:szCs w:val="24"/>
        </w:rPr>
        <w:t xml:space="preserve"> </w:t>
      </w:r>
    </w:p>
    <w:p w:rsidR="000658B2" w:rsidRDefault="000658B2" w:rsidP="00E47433">
      <w:pPr>
        <w:pStyle w:val="Textbody"/>
        <w:spacing w:after="0"/>
        <w:jc w:val="both"/>
        <w:rPr>
          <w:b/>
        </w:rPr>
      </w:pPr>
    </w:p>
    <w:p w:rsidR="000658B2" w:rsidRPr="000658B2" w:rsidRDefault="000658B2" w:rsidP="00E47433">
      <w:pPr>
        <w:pStyle w:val="Textbody"/>
        <w:spacing w:after="0"/>
        <w:jc w:val="both"/>
      </w:pPr>
      <w:r>
        <w:t xml:space="preserve">The Communications, Petitions, Proclamations and Resolutions from </w:t>
      </w:r>
      <w:r w:rsidR="005452A6">
        <w:t>other RI Cities and Towns received consists of the following:</w:t>
      </w:r>
    </w:p>
    <w:p w:rsidR="00115853" w:rsidRPr="00115853" w:rsidRDefault="002A75D0" w:rsidP="002A75D0">
      <w:pPr>
        <w:pStyle w:val="Heading2"/>
        <w:keepNext w:val="0"/>
        <w:numPr>
          <w:ilvl w:val="0"/>
          <w:numId w:val="89"/>
        </w:numPr>
      </w:pPr>
      <w:r>
        <w:tab/>
      </w:r>
      <w:r w:rsidR="00115853" w:rsidRPr="00115853">
        <w:t>Resolutions and Proclamations of other Rhode Island cities and towns</w:t>
      </w:r>
    </w:p>
    <w:p w:rsidR="00115853" w:rsidRDefault="00780324" w:rsidP="00083255">
      <w:pPr>
        <w:pStyle w:val="Heading3"/>
        <w:keepNext w:val="0"/>
        <w:numPr>
          <w:ilvl w:val="0"/>
          <w:numId w:val="77"/>
        </w:numPr>
        <w:ind w:left="2160" w:hanging="720"/>
        <w:jc w:val="both"/>
      </w:pPr>
      <w:r>
        <w:t>Resolution of the East Greenwich Town Council Supporting House Bill 8005 Student Transportation Legislation Revisions</w:t>
      </w:r>
    </w:p>
    <w:p w:rsidR="00115853" w:rsidRDefault="00115853" w:rsidP="008E6AC6">
      <w:pPr>
        <w:pStyle w:val="Heading3"/>
        <w:keepNext w:val="0"/>
        <w:numPr>
          <w:ilvl w:val="0"/>
          <w:numId w:val="0"/>
        </w:numPr>
        <w:ind w:left="2160"/>
      </w:pPr>
    </w:p>
    <w:p w:rsidR="00AE2E9A" w:rsidRPr="004942EA" w:rsidRDefault="00085015" w:rsidP="00505976">
      <w:pPr>
        <w:pStyle w:val="Heading1"/>
        <w:ind w:hanging="720"/>
      </w:pPr>
      <w:r>
        <w:t>AGENDA ITEMS FOR THE NEXT MEETING AND FUTURE MEETINGS</w:t>
      </w:r>
      <w:r w:rsidR="00D22A7D" w:rsidRPr="004942EA">
        <w:t xml:space="preserve">   </w:t>
      </w:r>
    </w:p>
    <w:p w:rsidR="00DC6FDE" w:rsidRDefault="007E5FD2" w:rsidP="00E47433">
      <w:pPr>
        <w:pStyle w:val="Standard"/>
        <w:numPr>
          <w:ilvl w:val="0"/>
          <w:numId w:val="92"/>
        </w:numPr>
        <w:jc w:val="both"/>
      </w:pPr>
      <w:r>
        <w:t>Coyote</w:t>
      </w:r>
      <w:r w:rsidR="00E47433">
        <w:t xml:space="preserve"> population </w:t>
      </w:r>
      <w:r>
        <w:t xml:space="preserve"> </w:t>
      </w:r>
    </w:p>
    <w:p w:rsidR="005452A6" w:rsidRPr="00A35EE9" w:rsidRDefault="005452A6" w:rsidP="00FA7CA2">
      <w:pPr>
        <w:pStyle w:val="Standard"/>
        <w:jc w:val="both"/>
        <w:rPr>
          <w:bCs/>
        </w:rPr>
      </w:pPr>
    </w:p>
    <w:p w:rsidR="00154D86" w:rsidRPr="002C341E" w:rsidRDefault="00154D86" w:rsidP="005452A6">
      <w:pPr>
        <w:pStyle w:val="Heading1"/>
        <w:ind w:hanging="720"/>
        <w:jc w:val="center"/>
      </w:pPr>
      <w:r w:rsidRPr="00154D86">
        <w:t>EXECUTIVE SESSION</w:t>
      </w:r>
    </w:p>
    <w:p w:rsidR="005452A6" w:rsidRDefault="002E0524" w:rsidP="00875FEE">
      <w:pPr>
        <w:rPr>
          <w:i/>
        </w:rPr>
      </w:pPr>
      <w:r>
        <w:rPr>
          <w:i/>
        </w:rPr>
        <w:tab/>
      </w:r>
    </w:p>
    <w:p w:rsidR="00154D86" w:rsidRPr="001A19EC" w:rsidRDefault="002E0524" w:rsidP="00875FEE">
      <w:pPr>
        <w:rPr>
          <w:b/>
          <w:sz w:val="24"/>
          <w:szCs w:val="24"/>
        </w:rPr>
      </w:pPr>
      <w:r>
        <w:rPr>
          <w:i/>
        </w:rPr>
        <w:t>The Town Council may seek to go into Executive Session to discuss the following items:</w:t>
      </w:r>
    </w:p>
    <w:p w:rsidR="00444045" w:rsidRDefault="00444045" w:rsidP="00083255">
      <w:pPr>
        <w:pStyle w:val="Heading2"/>
        <w:keepNext w:val="0"/>
        <w:numPr>
          <w:ilvl w:val="0"/>
          <w:numId w:val="75"/>
        </w:numPr>
        <w:ind w:left="1440" w:hanging="720"/>
        <w:jc w:val="both"/>
      </w:pPr>
      <w:r w:rsidRPr="003E085A">
        <w:t>Pursuant to RIGL §42-46-5(a) Subsection</w:t>
      </w:r>
      <w:r w:rsidR="00C626A0">
        <w:t xml:space="preserve"> (</w:t>
      </w:r>
      <w:r w:rsidR="00A604D3">
        <w:t>2</w:t>
      </w:r>
      <w:r w:rsidR="00C626A0">
        <w:t>)</w:t>
      </w:r>
      <w:r w:rsidR="00A604D3">
        <w:t xml:space="preserve"> Collective Bargaining (NAGE 68 and NAGE 69)</w:t>
      </w:r>
      <w:r w:rsidRPr="003E085A">
        <w:t xml:space="preserve">; </w:t>
      </w:r>
      <w:r w:rsidR="00A604D3">
        <w:t xml:space="preserve">review and </w:t>
      </w:r>
      <w:r w:rsidRPr="003E085A">
        <w:t>discussion and/or potential action and/or vote i</w:t>
      </w:r>
      <w:r>
        <w:t>n exe</w:t>
      </w:r>
      <w:r w:rsidR="00AE491B">
        <w:t>cu</w:t>
      </w:r>
      <w:r>
        <w:t>tive sess</w:t>
      </w:r>
      <w:r w:rsidRPr="003E085A">
        <w:t>ion and/or open session</w:t>
      </w:r>
    </w:p>
    <w:p w:rsidR="00010486" w:rsidRDefault="00010486" w:rsidP="00010486">
      <w:pPr>
        <w:pStyle w:val="Heading2"/>
        <w:keepNext w:val="0"/>
        <w:numPr>
          <w:ilvl w:val="0"/>
          <w:numId w:val="75"/>
        </w:numPr>
        <w:ind w:left="1440" w:hanging="720"/>
        <w:jc w:val="both"/>
      </w:pPr>
      <w:r>
        <w:t>Pursuant to RIGL §42-46-5(a) Subsection (1) Personnel (Town Administrator’s review process and timeline); review and discussion and/or potential action and/or vote in executive session and/or open session</w:t>
      </w:r>
    </w:p>
    <w:p w:rsidR="005452A6" w:rsidRDefault="005452A6" w:rsidP="00E47433">
      <w:pPr>
        <w:pStyle w:val="Textbody"/>
        <w:spacing w:after="0"/>
      </w:pPr>
    </w:p>
    <w:p w:rsidR="005452A6" w:rsidRDefault="005452A6" w:rsidP="005452A6">
      <w:pPr>
        <w:jc w:val="both"/>
        <w:rPr>
          <w:b/>
          <w:sz w:val="24"/>
          <w:szCs w:val="24"/>
        </w:rPr>
      </w:pPr>
      <w:r>
        <w:rPr>
          <w:b/>
          <w:sz w:val="24"/>
          <w:szCs w:val="24"/>
        </w:rPr>
        <w:t xml:space="preserve">A motion was made by </w:t>
      </w:r>
      <w:r w:rsidR="001B0104">
        <w:rPr>
          <w:b/>
          <w:sz w:val="24"/>
          <w:szCs w:val="24"/>
        </w:rPr>
        <w:t xml:space="preserve">Vice President </w:t>
      </w:r>
      <w:r w:rsidR="001F3335">
        <w:rPr>
          <w:b/>
          <w:sz w:val="24"/>
          <w:szCs w:val="24"/>
        </w:rPr>
        <w:t xml:space="preserve">Meagher </w:t>
      </w:r>
      <w:r>
        <w:rPr>
          <w:b/>
          <w:sz w:val="24"/>
          <w:szCs w:val="24"/>
        </w:rPr>
        <w:t xml:space="preserve">with second by </w:t>
      </w:r>
      <w:r w:rsidR="001F3335">
        <w:rPr>
          <w:b/>
          <w:sz w:val="24"/>
          <w:szCs w:val="24"/>
        </w:rPr>
        <w:t>Councilor Dickinson</w:t>
      </w:r>
      <w:r>
        <w:rPr>
          <w:b/>
          <w:sz w:val="24"/>
          <w:szCs w:val="24"/>
        </w:rPr>
        <w:t xml:space="preserve">               to enter into Executive Session pursuant to RIGL §42-46-5(a) </w:t>
      </w:r>
      <w:r w:rsidR="00534F68">
        <w:rPr>
          <w:b/>
          <w:sz w:val="24"/>
          <w:szCs w:val="24"/>
        </w:rPr>
        <w:t xml:space="preserve">Subsection (2) Collective Bargaining and </w:t>
      </w:r>
      <w:r>
        <w:rPr>
          <w:b/>
          <w:sz w:val="24"/>
          <w:szCs w:val="24"/>
        </w:rPr>
        <w:t xml:space="preserve">Subsection (1) Personnel at </w:t>
      </w:r>
      <w:r w:rsidR="000841AA">
        <w:rPr>
          <w:b/>
          <w:sz w:val="24"/>
          <w:szCs w:val="24"/>
        </w:rPr>
        <w:t>6:51</w:t>
      </w:r>
      <w:r w:rsidR="00534F68">
        <w:rPr>
          <w:b/>
          <w:sz w:val="24"/>
          <w:szCs w:val="24"/>
        </w:rPr>
        <w:t xml:space="preserve"> </w:t>
      </w:r>
      <w:r>
        <w:rPr>
          <w:b/>
          <w:sz w:val="24"/>
          <w:szCs w:val="24"/>
        </w:rPr>
        <w:t xml:space="preserve">p.m. </w:t>
      </w:r>
    </w:p>
    <w:p w:rsidR="005452A6" w:rsidRDefault="005452A6" w:rsidP="005452A6">
      <w:pPr>
        <w:jc w:val="both"/>
        <w:rPr>
          <w:b/>
          <w:sz w:val="24"/>
          <w:szCs w:val="24"/>
        </w:rPr>
      </w:pPr>
    </w:p>
    <w:p w:rsidR="005452A6" w:rsidRDefault="005452A6" w:rsidP="005452A6">
      <w:pPr>
        <w:jc w:val="both"/>
        <w:rPr>
          <w:b/>
          <w:sz w:val="24"/>
          <w:szCs w:val="24"/>
        </w:rPr>
      </w:pPr>
      <w:r>
        <w:rPr>
          <w:b/>
          <w:sz w:val="24"/>
          <w:szCs w:val="24"/>
        </w:rPr>
        <w:t xml:space="preserve">Pursuant to RIGL §42-46-5(a) </w:t>
      </w:r>
      <w:r w:rsidR="00534F68">
        <w:rPr>
          <w:b/>
          <w:sz w:val="24"/>
          <w:szCs w:val="24"/>
        </w:rPr>
        <w:t xml:space="preserve">Subsection (2) and </w:t>
      </w:r>
      <w:r>
        <w:rPr>
          <w:b/>
          <w:sz w:val="24"/>
          <w:szCs w:val="24"/>
        </w:rPr>
        <w:t xml:space="preserve">Subsection (1) the following vote was taken: </w:t>
      </w:r>
      <w:r w:rsidRPr="00A1001F">
        <w:rPr>
          <w:b/>
          <w:sz w:val="24"/>
          <w:szCs w:val="24"/>
        </w:rPr>
        <w:t xml:space="preserve">President Trocki, Aye; Vice President </w:t>
      </w:r>
      <w:r w:rsidRPr="00587141">
        <w:rPr>
          <w:b/>
          <w:sz w:val="24"/>
          <w:szCs w:val="24"/>
        </w:rPr>
        <w:t>Meagher, Aye; Councilor Dickinson, Aye; Councilor White, Aye; Councilor Tighe, Aye.</w:t>
      </w:r>
    </w:p>
    <w:p w:rsidR="005452A6" w:rsidRDefault="005452A6" w:rsidP="005452A6">
      <w:pPr>
        <w:jc w:val="both"/>
        <w:rPr>
          <w:b/>
          <w:sz w:val="24"/>
          <w:szCs w:val="24"/>
        </w:rPr>
      </w:pPr>
    </w:p>
    <w:p w:rsidR="005452A6" w:rsidRDefault="005452A6" w:rsidP="005452A6">
      <w:pPr>
        <w:jc w:val="both"/>
        <w:rPr>
          <w:sz w:val="24"/>
          <w:szCs w:val="24"/>
        </w:rPr>
      </w:pPr>
      <w:r>
        <w:rPr>
          <w:sz w:val="24"/>
          <w:szCs w:val="24"/>
        </w:rPr>
        <w:t xml:space="preserve">The Jamestown Town Council reconvened the regular meeting at </w:t>
      </w:r>
      <w:r w:rsidR="001B0104">
        <w:rPr>
          <w:sz w:val="24"/>
          <w:szCs w:val="24"/>
        </w:rPr>
        <w:t>7:48</w:t>
      </w:r>
      <w:r>
        <w:rPr>
          <w:sz w:val="24"/>
          <w:szCs w:val="24"/>
        </w:rPr>
        <w:t xml:space="preserve"> p.m. President Trocki announced that no votes were taken in the Executive Session. </w:t>
      </w:r>
    </w:p>
    <w:p w:rsidR="005452A6" w:rsidRDefault="005452A6" w:rsidP="005452A6">
      <w:pPr>
        <w:jc w:val="both"/>
        <w:rPr>
          <w:sz w:val="24"/>
          <w:szCs w:val="24"/>
        </w:rPr>
      </w:pPr>
    </w:p>
    <w:p w:rsidR="005452A6" w:rsidRDefault="005452A6" w:rsidP="005452A6">
      <w:pPr>
        <w:jc w:val="both"/>
        <w:rPr>
          <w:b/>
          <w:sz w:val="24"/>
          <w:szCs w:val="24"/>
        </w:rPr>
      </w:pPr>
      <w:r>
        <w:rPr>
          <w:b/>
          <w:sz w:val="24"/>
          <w:szCs w:val="24"/>
        </w:rPr>
        <w:t xml:space="preserve">A motion was made by </w:t>
      </w:r>
      <w:r w:rsidR="001B0104">
        <w:rPr>
          <w:b/>
          <w:sz w:val="24"/>
          <w:szCs w:val="24"/>
        </w:rPr>
        <w:t xml:space="preserve">Councilor Tighe </w:t>
      </w:r>
      <w:r>
        <w:rPr>
          <w:b/>
          <w:sz w:val="24"/>
          <w:szCs w:val="24"/>
        </w:rPr>
        <w:t xml:space="preserve">with second by </w:t>
      </w:r>
      <w:r w:rsidR="001B0104">
        <w:rPr>
          <w:b/>
          <w:sz w:val="24"/>
          <w:szCs w:val="24"/>
        </w:rPr>
        <w:t>Vice President Meagher</w:t>
      </w:r>
      <w:r>
        <w:rPr>
          <w:b/>
          <w:sz w:val="24"/>
          <w:szCs w:val="24"/>
        </w:rPr>
        <w:t xml:space="preserve">           to seal the Minutes of the Executive Session. </w:t>
      </w:r>
      <w:r w:rsidRPr="00A1001F">
        <w:rPr>
          <w:b/>
          <w:sz w:val="24"/>
          <w:szCs w:val="24"/>
        </w:rPr>
        <w:t xml:space="preserve">President Trocki, Aye; Vice President </w:t>
      </w:r>
      <w:r w:rsidRPr="00587141">
        <w:rPr>
          <w:b/>
          <w:sz w:val="24"/>
          <w:szCs w:val="24"/>
        </w:rPr>
        <w:t>Meagher, Aye; Councilor Dickinson, Aye; Councilor White, Aye; Councilor Tighe, Aye.</w:t>
      </w:r>
    </w:p>
    <w:p w:rsidR="00534F68" w:rsidRPr="00587141" w:rsidRDefault="00534F68" w:rsidP="005452A6">
      <w:pPr>
        <w:jc w:val="both"/>
        <w:rPr>
          <w:b/>
          <w:sz w:val="24"/>
          <w:szCs w:val="24"/>
        </w:rPr>
      </w:pPr>
    </w:p>
    <w:p w:rsidR="002C71A5" w:rsidRDefault="000F6A4B" w:rsidP="00534F68">
      <w:pPr>
        <w:pStyle w:val="Heading1"/>
        <w:ind w:hanging="720"/>
        <w:jc w:val="center"/>
      </w:pPr>
      <w:r w:rsidRPr="001A19EC">
        <w:t>ADJOURNMENT</w:t>
      </w:r>
    </w:p>
    <w:p w:rsidR="00534F68" w:rsidRDefault="00534F68" w:rsidP="001B0104">
      <w:pPr>
        <w:pStyle w:val="Textbody"/>
        <w:spacing w:after="0"/>
      </w:pPr>
    </w:p>
    <w:p w:rsidR="00534F68" w:rsidRPr="00587141" w:rsidRDefault="00534F68" w:rsidP="00534F68">
      <w:pPr>
        <w:jc w:val="both"/>
        <w:rPr>
          <w:b/>
          <w:sz w:val="24"/>
          <w:szCs w:val="24"/>
        </w:rPr>
      </w:pPr>
      <w:r>
        <w:rPr>
          <w:b/>
          <w:sz w:val="24"/>
          <w:szCs w:val="24"/>
        </w:rPr>
        <w:t xml:space="preserve">A motion was made by </w:t>
      </w:r>
      <w:r w:rsidR="00D21FE6">
        <w:rPr>
          <w:b/>
          <w:sz w:val="24"/>
          <w:szCs w:val="24"/>
        </w:rPr>
        <w:t>Councilor Tighe</w:t>
      </w:r>
      <w:r>
        <w:rPr>
          <w:b/>
          <w:sz w:val="24"/>
          <w:szCs w:val="24"/>
        </w:rPr>
        <w:t xml:space="preserve"> with second by </w:t>
      </w:r>
      <w:r w:rsidR="00D21FE6">
        <w:rPr>
          <w:b/>
          <w:sz w:val="24"/>
          <w:szCs w:val="24"/>
        </w:rPr>
        <w:t>Vice President Meagher</w:t>
      </w:r>
      <w:r>
        <w:rPr>
          <w:b/>
          <w:sz w:val="24"/>
          <w:szCs w:val="24"/>
        </w:rPr>
        <w:t xml:space="preserve">           to adjourn. </w:t>
      </w:r>
      <w:r w:rsidRPr="00A1001F">
        <w:rPr>
          <w:b/>
          <w:sz w:val="24"/>
          <w:szCs w:val="24"/>
        </w:rPr>
        <w:t xml:space="preserve">President Trocki, Aye; Vice President </w:t>
      </w:r>
      <w:r w:rsidRPr="00587141">
        <w:rPr>
          <w:b/>
          <w:sz w:val="24"/>
          <w:szCs w:val="24"/>
        </w:rPr>
        <w:t>Meagher, Aye; Councilor Dickinson, Aye; Councilor White, Aye; Councilor Tighe, Aye.</w:t>
      </w:r>
    </w:p>
    <w:p w:rsidR="00534F68" w:rsidRDefault="00534F68" w:rsidP="00534F68">
      <w:pPr>
        <w:pStyle w:val="Standard"/>
        <w:jc w:val="both"/>
        <w:rPr>
          <w:b/>
          <w:bCs/>
          <w:iCs/>
        </w:rPr>
      </w:pPr>
    </w:p>
    <w:p w:rsidR="00534F68" w:rsidRDefault="00534F68" w:rsidP="00534F68">
      <w:pPr>
        <w:pStyle w:val="Standard"/>
        <w:jc w:val="both"/>
        <w:rPr>
          <w:bCs/>
          <w:iCs/>
        </w:rPr>
      </w:pPr>
      <w:r>
        <w:rPr>
          <w:bCs/>
          <w:iCs/>
        </w:rPr>
        <w:t xml:space="preserve">The regular meeting was adjourned at </w:t>
      </w:r>
      <w:r w:rsidR="001B0104">
        <w:rPr>
          <w:bCs/>
          <w:iCs/>
        </w:rPr>
        <w:t>7</w:t>
      </w:r>
      <w:r>
        <w:rPr>
          <w:bCs/>
          <w:iCs/>
        </w:rPr>
        <w:t>:</w:t>
      </w:r>
      <w:r w:rsidR="001B0104">
        <w:rPr>
          <w:bCs/>
          <w:iCs/>
        </w:rPr>
        <w:t>48</w:t>
      </w:r>
      <w:r>
        <w:rPr>
          <w:bCs/>
          <w:iCs/>
        </w:rPr>
        <w:t xml:space="preserve"> p.m.</w:t>
      </w:r>
    </w:p>
    <w:p w:rsidR="00534F68" w:rsidRDefault="00534F68" w:rsidP="00534F68">
      <w:pPr>
        <w:pStyle w:val="Standard"/>
        <w:jc w:val="both"/>
        <w:rPr>
          <w:bCs/>
          <w:iCs/>
        </w:rPr>
      </w:pPr>
    </w:p>
    <w:p w:rsidR="00534F68" w:rsidRDefault="00534F68" w:rsidP="00534F68">
      <w:pPr>
        <w:pStyle w:val="Standard"/>
        <w:jc w:val="both"/>
        <w:rPr>
          <w:bCs/>
          <w:iCs/>
        </w:rPr>
      </w:pPr>
      <w:r>
        <w:rPr>
          <w:bCs/>
          <w:iCs/>
        </w:rPr>
        <w:t>Attest:</w:t>
      </w:r>
    </w:p>
    <w:p w:rsidR="00534F68" w:rsidRDefault="00534F68" w:rsidP="00534F68">
      <w:pPr>
        <w:pStyle w:val="Standard"/>
        <w:jc w:val="both"/>
        <w:rPr>
          <w:bCs/>
          <w:iCs/>
        </w:rPr>
      </w:pPr>
    </w:p>
    <w:p w:rsidR="00534F68" w:rsidRDefault="00534F68" w:rsidP="00534F6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534F68" w:rsidRDefault="00534F68" w:rsidP="00534F68">
      <w:pPr>
        <w:pStyle w:val="Standard"/>
        <w:jc w:val="both"/>
        <w:rPr>
          <w:bCs/>
          <w:iCs/>
        </w:rPr>
      </w:pPr>
      <w:r>
        <w:rPr>
          <w:bCs/>
          <w:iCs/>
        </w:rPr>
        <w:t>Cheryl A. Fernstrom, CMC, Town Clerk</w:t>
      </w:r>
    </w:p>
    <w:p w:rsidR="00534F68" w:rsidRDefault="00534F68" w:rsidP="00534F68">
      <w:pPr>
        <w:pStyle w:val="Standard"/>
        <w:jc w:val="both"/>
        <w:rPr>
          <w:bCs/>
          <w:iCs/>
        </w:rPr>
      </w:pPr>
    </w:p>
    <w:p w:rsidR="00534F68" w:rsidRDefault="00534F68" w:rsidP="00534F68">
      <w:pPr>
        <w:pStyle w:val="Standard"/>
        <w:tabs>
          <w:tab w:val="left" w:pos="720"/>
          <w:tab w:val="left" w:pos="1440"/>
          <w:tab w:val="left" w:pos="2160"/>
          <w:tab w:val="left" w:pos="2880"/>
          <w:tab w:val="left" w:pos="7268"/>
        </w:tabs>
        <w:jc w:val="both"/>
        <w:rPr>
          <w:bCs/>
          <w:iCs/>
        </w:rPr>
      </w:pPr>
      <w:r>
        <w:rPr>
          <w:bCs/>
          <w:iCs/>
        </w:rPr>
        <w:t>Copies to:</w:t>
      </w:r>
      <w:r>
        <w:rPr>
          <w:bCs/>
          <w:iCs/>
        </w:rPr>
        <w:tab/>
        <w:t>Town Council</w:t>
      </w:r>
      <w:r>
        <w:rPr>
          <w:bCs/>
          <w:iCs/>
        </w:rPr>
        <w:tab/>
      </w:r>
      <w:r>
        <w:rPr>
          <w:bCs/>
          <w:iCs/>
        </w:rPr>
        <w:tab/>
      </w:r>
    </w:p>
    <w:p w:rsidR="00534F68" w:rsidRDefault="00534F68" w:rsidP="00534F68">
      <w:pPr>
        <w:pStyle w:val="Standard"/>
        <w:jc w:val="both"/>
        <w:rPr>
          <w:bCs/>
          <w:iCs/>
        </w:rPr>
      </w:pPr>
      <w:r>
        <w:rPr>
          <w:bCs/>
          <w:iCs/>
        </w:rPr>
        <w:tab/>
      </w:r>
      <w:r>
        <w:rPr>
          <w:bCs/>
          <w:iCs/>
        </w:rPr>
        <w:tab/>
        <w:t>Town Administrator</w:t>
      </w:r>
    </w:p>
    <w:p w:rsidR="00534F68" w:rsidRDefault="00534F68" w:rsidP="00534F68">
      <w:pPr>
        <w:pStyle w:val="Standard"/>
        <w:jc w:val="both"/>
        <w:rPr>
          <w:bCs/>
          <w:iCs/>
        </w:rPr>
      </w:pPr>
      <w:r>
        <w:rPr>
          <w:bCs/>
          <w:iCs/>
        </w:rPr>
        <w:tab/>
      </w:r>
      <w:r>
        <w:rPr>
          <w:bCs/>
          <w:iCs/>
        </w:rPr>
        <w:tab/>
        <w:t>Town Solicitor</w:t>
      </w:r>
    </w:p>
    <w:p w:rsidR="00534F68" w:rsidRDefault="00534F68" w:rsidP="00534F68">
      <w:pPr>
        <w:pStyle w:val="Standard"/>
        <w:jc w:val="both"/>
        <w:rPr>
          <w:bCs/>
          <w:iCs/>
        </w:rPr>
      </w:pPr>
      <w:r>
        <w:rPr>
          <w:bCs/>
          <w:iCs/>
        </w:rPr>
        <w:tab/>
      </w:r>
      <w:r>
        <w:rPr>
          <w:bCs/>
          <w:iCs/>
        </w:rPr>
        <w:tab/>
        <w:t>Finance Director</w:t>
      </w:r>
    </w:p>
    <w:p w:rsidR="00534F68" w:rsidRPr="00534F68" w:rsidRDefault="00534F68" w:rsidP="00534F68">
      <w:pPr>
        <w:pStyle w:val="Textbody"/>
      </w:pPr>
    </w:p>
    <w:p w:rsidR="0012567A" w:rsidRDefault="0012567A">
      <w:pPr>
        <w:pStyle w:val="Standard"/>
        <w:jc w:val="both"/>
        <w:rPr>
          <w:b/>
          <w:bCs/>
          <w:i/>
          <w:iCs/>
        </w:rPr>
      </w:pPr>
    </w:p>
    <w:sectPr w:rsidR="0012567A" w:rsidSect="001B3E1C">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EC" w:rsidRDefault="00395CEC">
      <w:r>
        <w:separator/>
      </w:r>
    </w:p>
  </w:endnote>
  <w:endnote w:type="continuationSeparator" w:id="0">
    <w:p w:rsidR="00395CEC" w:rsidRDefault="00395C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CEC" w:rsidRPr="00A430D4" w:rsidRDefault="00395CEC">
    <w:pPr>
      <w:pStyle w:val="Standard"/>
      <w:rPr>
        <w:sz w:val="20"/>
        <w:szCs w:val="20"/>
      </w:rPr>
    </w:pPr>
    <w:fldSimple w:instr=" FILENAME   \* MERGEFORMAT ">
      <w:r w:rsidRPr="00395CEC">
        <w:rPr>
          <w:noProof/>
          <w:sz w:val="20"/>
          <w:szCs w:val="20"/>
        </w:rPr>
        <w:t>05-17-2016 town council meeting</w:t>
      </w:r>
      <w:r>
        <w:rPr>
          <w:noProof/>
        </w:rPr>
        <w:t>.docx</w:t>
      </w:r>
    </w:fldSimple>
    <w:r>
      <w:t xml:space="preserve">                 </w:t>
    </w:r>
    <w:r>
      <w:tab/>
    </w:r>
    <w:r>
      <w:tab/>
    </w:r>
    <w:r>
      <w:tab/>
    </w:r>
    <w:r>
      <w:tab/>
      <w:t xml:space="preserve">    </w:t>
    </w:r>
    <w:r>
      <w:tab/>
      <w:t xml:space="preserve">     </w:t>
    </w:r>
    <w:r w:rsidRPr="00A430D4">
      <w:rPr>
        <w:sz w:val="20"/>
        <w:szCs w:val="20"/>
      </w:rPr>
      <w:t xml:space="preserve">Page </w:t>
    </w:r>
    <w:r w:rsidRPr="00A430D4">
      <w:rPr>
        <w:sz w:val="20"/>
        <w:szCs w:val="20"/>
      </w:rPr>
      <w:fldChar w:fldCharType="begin"/>
    </w:r>
    <w:r w:rsidRPr="00A430D4">
      <w:rPr>
        <w:sz w:val="20"/>
        <w:szCs w:val="20"/>
      </w:rPr>
      <w:instrText xml:space="preserve"> PAGE </w:instrText>
    </w:r>
    <w:r w:rsidRPr="00A430D4">
      <w:rPr>
        <w:sz w:val="20"/>
        <w:szCs w:val="20"/>
      </w:rPr>
      <w:fldChar w:fldCharType="separate"/>
    </w:r>
    <w:r w:rsidR="000B2CE7">
      <w:rPr>
        <w:noProof/>
        <w:sz w:val="20"/>
        <w:szCs w:val="20"/>
      </w:rPr>
      <w:t>3</w:t>
    </w:r>
    <w:r w:rsidRPr="00A430D4">
      <w:rPr>
        <w:noProof/>
        <w:sz w:val="20"/>
        <w:szCs w:val="20"/>
      </w:rPr>
      <w:fldChar w:fldCharType="end"/>
    </w:r>
    <w:r w:rsidRPr="00A430D4">
      <w:rPr>
        <w:sz w:val="20"/>
        <w:szCs w:val="20"/>
      </w:rPr>
      <w:t xml:space="preserve"> of </w:t>
    </w:r>
    <w:r w:rsidRPr="00A430D4">
      <w:rPr>
        <w:sz w:val="20"/>
        <w:szCs w:val="20"/>
      </w:rPr>
      <w:fldChar w:fldCharType="begin"/>
    </w:r>
    <w:r w:rsidRPr="00A430D4">
      <w:rPr>
        <w:sz w:val="20"/>
        <w:szCs w:val="20"/>
      </w:rPr>
      <w:instrText xml:space="preserve"> NUMPAGES </w:instrText>
    </w:r>
    <w:r w:rsidRPr="00A430D4">
      <w:rPr>
        <w:sz w:val="20"/>
        <w:szCs w:val="20"/>
      </w:rPr>
      <w:fldChar w:fldCharType="separate"/>
    </w:r>
    <w:r w:rsidR="000B2CE7">
      <w:rPr>
        <w:noProof/>
        <w:sz w:val="20"/>
        <w:szCs w:val="20"/>
      </w:rPr>
      <w:t>12</w:t>
    </w:r>
    <w:r w:rsidRPr="00A430D4">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EC" w:rsidRDefault="00395CEC">
      <w:r>
        <w:rPr>
          <w:color w:val="000000"/>
        </w:rPr>
        <w:separator/>
      </w:r>
    </w:p>
  </w:footnote>
  <w:footnote w:type="continuationSeparator" w:id="0">
    <w:p w:rsidR="00395CEC" w:rsidRDefault="00395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88186390"/>
    <w:name w:val="TownCouncilRegMeet122222"/>
    <w:lvl w:ilvl="0" w:tplc="19B81F3E">
      <w:start w:val="1"/>
      <w:numFmt w:val="decimal"/>
      <w:pStyle w:val="Heading3"/>
      <w:lvlText w:val="%1)"/>
      <w:lvlJc w:val="left"/>
      <w:pPr>
        <w:ind w:left="189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1CB2CB5"/>
    <w:multiLevelType w:val="hybridMultilevel"/>
    <w:tmpl w:val="D46E0B58"/>
    <w:lvl w:ilvl="0" w:tplc="2090A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79410F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0332038"/>
    <w:multiLevelType w:val="hybridMultilevel"/>
    <w:tmpl w:val="26B08E88"/>
    <w:lvl w:ilvl="0" w:tplc="8E42F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780D5ACA"/>
    <w:multiLevelType w:val="hybridMultilevel"/>
    <w:tmpl w:val="7A4E7688"/>
    <w:name w:val="TownCouncilRegMeet12222"/>
    <w:lvl w:ilvl="0" w:tplc="9CE46478">
      <w:start w:val="1"/>
      <w:numFmt w:val="upperLetter"/>
      <w:pStyle w:val="Heading2"/>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E9C7AB9"/>
    <w:multiLevelType w:val="hybridMultilevel"/>
    <w:tmpl w:val="BA38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9"/>
  </w:num>
  <w:num w:numId="3">
    <w:abstractNumId w:val="14"/>
  </w:num>
  <w:num w:numId="4">
    <w:abstractNumId w:val="55"/>
  </w:num>
  <w:num w:numId="5">
    <w:abstractNumId w:val="16"/>
  </w:num>
  <w:num w:numId="6">
    <w:abstractNumId w:val="46"/>
  </w:num>
  <w:num w:numId="7">
    <w:abstractNumId w:val="7"/>
  </w:num>
  <w:num w:numId="8">
    <w:abstractNumId w:val="27"/>
  </w:num>
  <w:num w:numId="9">
    <w:abstractNumId w:val="39"/>
  </w:num>
  <w:num w:numId="10">
    <w:abstractNumId w:val="15"/>
  </w:num>
  <w:num w:numId="11">
    <w:abstractNumId w:val="49"/>
  </w:num>
  <w:num w:numId="12">
    <w:abstractNumId w:val="11"/>
  </w:num>
  <w:num w:numId="13">
    <w:abstractNumId w:val="36"/>
  </w:num>
  <w:num w:numId="14">
    <w:abstractNumId w:val="57"/>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8"/>
  </w:num>
  <w:num w:numId="26">
    <w:abstractNumId w:val="6"/>
  </w:num>
  <w:num w:numId="27">
    <w:abstractNumId w:val="53"/>
  </w:num>
  <w:num w:numId="28">
    <w:abstractNumId w:val="33"/>
  </w:num>
  <w:num w:numId="29">
    <w:abstractNumId w:val="1"/>
  </w:num>
  <w:num w:numId="30">
    <w:abstractNumId w:val="28"/>
  </w:num>
  <w:num w:numId="31">
    <w:abstractNumId w:val="54"/>
  </w:num>
  <w:num w:numId="32">
    <w:abstractNumId w:val="37"/>
  </w:num>
  <w:num w:numId="33">
    <w:abstractNumId w:val="3"/>
  </w:num>
  <w:num w:numId="34">
    <w:abstractNumId w:val="43"/>
  </w:num>
  <w:num w:numId="35">
    <w:abstractNumId w:val="41"/>
  </w:num>
  <w:num w:numId="36">
    <w:abstractNumId w:val="20"/>
  </w:num>
  <w:num w:numId="37">
    <w:abstractNumId w:val="48"/>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50"/>
  </w:num>
  <w:num w:numId="47">
    <w:abstractNumId w:val="38"/>
  </w:num>
  <w:num w:numId="48">
    <w:abstractNumId w:val="4"/>
  </w:num>
  <w:num w:numId="49">
    <w:abstractNumId w:val="2"/>
  </w:num>
  <w:num w:numId="50">
    <w:abstractNumId w:val="13"/>
  </w:num>
  <w:num w:numId="51">
    <w:abstractNumId w:val="31"/>
  </w:num>
  <w:num w:numId="52">
    <w:abstractNumId w:val="47"/>
  </w:num>
  <w:num w:numId="53">
    <w:abstractNumId w:val="45"/>
  </w:num>
  <w:num w:numId="54">
    <w:abstractNumId w:val="23"/>
  </w:num>
  <w:num w:numId="55">
    <w:abstractNumId w:val="9"/>
  </w:num>
  <w:num w:numId="56">
    <w:abstractNumId w:val="60"/>
    <w:lvlOverride w:ilvl="0">
      <w:startOverride w:val="1"/>
    </w:lvlOverride>
  </w:num>
  <w:num w:numId="57">
    <w:abstractNumId w:val="9"/>
    <w:lvlOverride w:ilvl="0">
      <w:startOverride w:val="1"/>
    </w:lvlOverride>
  </w:num>
  <w:num w:numId="58">
    <w:abstractNumId w:val="9"/>
    <w:lvlOverride w:ilvl="0">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num>
  <w:num w:numId="61">
    <w:abstractNumId w:val="60"/>
    <w:lvlOverride w:ilvl="0">
      <w:startOverride w:val="1"/>
    </w:lvlOverride>
  </w:num>
  <w:num w:numId="62">
    <w:abstractNumId w:val="9"/>
    <w:lvlOverride w:ilvl="0">
      <w:startOverride w:val="1"/>
    </w:lvlOverride>
  </w:num>
  <w:num w:numId="63">
    <w:abstractNumId w:val="60"/>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9"/>
    <w:lvlOverride w:ilvl="0">
      <w:startOverride w:val="1"/>
    </w:lvlOverride>
  </w:num>
  <w:num w:numId="67">
    <w:abstractNumId w:val="9"/>
    <w:lvlOverride w:ilvl="0">
      <w:startOverride w:val="1"/>
    </w:lvlOverride>
  </w:num>
  <w:num w:numId="68">
    <w:abstractNumId w:val="60"/>
    <w:lvlOverride w:ilvl="0">
      <w:startOverride w:val="1"/>
    </w:lvlOverride>
  </w:num>
  <w:num w:numId="69">
    <w:abstractNumId w:val="9"/>
    <w:lvlOverride w:ilvl="0">
      <w:startOverride w:val="1"/>
    </w:lvlOverride>
  </w:num>
  <w:num w:numId="70">
    <w:abstractNumId w:val="60"/>
  </w:num>
  <w:num w:numId="71">
    <w:abstractNumId w:val="9"/>
    <w:lvlOverride w:ilvl="0">
      <w:startOverride w:val="1"/>
    </w:lvlOverride>
  </w:num>
  <w:num w:numId="72">
    <w:abstractNumId w:val="5"/>
  </w:num>
  <w:num w:numId="73">
    <w:abstractNumId w:val="9"/>
    <w:lvlOverride w:ilvl="0">
      <w:startOverride w:val="1"/>
    </w:lvlOverride>
  </w:num>
  <w:num w:numId="74">
    <w:abstractNumId w:val="9"/>
    <w:lvlOverride w:ilvl="0">
      <w:startOverride w:val="1"/>
    </w:lvlOverride>
  </w:num>
  <w:num w:numId="75">
    <w:abstractNumId w:val="60"/>
    <w:lvlOverride w:ilvl="0">
      <w:startOverride w:val="1"/>
    </w:lvlOverride>
  </w:num>
  <w:num w:numId="76">
    <w:abstractNumId w:val="60"/>
    <w:lvlOverride w:ilvl="0">
      <w:startOverride w:val="1"/>
    </w:lvlOverride>
  </w:num>
  <w:num w:numId="77">
    <w:abstractNumId w:val="9"/>
    <w:lvlOverride w:ilvl="0">
      <w:startOverride w:val="1"/>
    </w:lvlOverride>
  </w:num>
  <w:num w:numId="78">
    <w:abstractNumId w:val="60"/>
    <w:lvlOverride w:ilvl="0">
      <w:startOverride w:val="1"/>
    </w:lvlOverride>
  </w:num>
  <w:num w:numId="79">
    <w:abstractNumId w:val="9"/>
    <w:lvlOverride w:ilvl="0">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num>
  <w:num w:numId="82">
    <w:abstractNumId w:val="44"/>
  </w:num>
  <w:num w:numId="83">
    <w:abstractNumId w:val="60"/>
    <w:lvlOverride w:ilvl="0">
      <w:startOverride w:val="1"/>
    </w:lvlOverride>
  </w:num>
  <w:num w:numId="84">
    <w:abstractNumId w:val="9"/>
    <w:lvlOverride w:ilvl="0">
      <w:startOverride w:val="1"/>
    </w:lvlOverride>
  </w:num>
  <w:num w:numId="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60"/>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0"/>
    <w:lvlOverride w:ilvl="0">
      <w:startOverride w:val="1"/>
    </w:lvlOverride>
  </w:num>
  <w:num w:numId="90">
    <w:abstractNumId w:val="56"/>
  </w:num>
  <w:num w:numId="91">
    <w:abstractNumId w:val="9"/>
    <w:lvlOverride w:ilvl="0">
      <w:startOverride w:val="1"/>
    </w:lvlOverride>
  </w:num>
  <w:num w:numId="92">
    <w:abstractNumId w:val="6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cumentProtection w:edit="readOnly" w:enforcement="0"/>
  <w:defaultTabStop w:val="720"/>
  <w:autoHyphenation/>
  <w:characterSpacingControl w:val="doNotCompress"/>
  <w:hdrShapeDefaults>
    <o:shapedefaults v:ext="edit" spidmax="86017"/>
  </w:hdrShapeDefaults>
  <w:footnotePr>
    <w:footnote w:id="-1"/>
    <w:footnote w:id="0"/>
  </w:footnotePr>
  <w:endnotePr>
    <w:endnote w:id="-1"/>
    <w:endnote w:id="0"/>
  </w:endnotePr>
  <w:compat/>
  <w:rsids>
    <w:rsidRoot w:val="00CD6DD2"/>
    <w:rsid w:val="00003879"/>
    <w:rsid w:val="00010486"/>
    <w:rsid w:val="00010CA5"/>
    <w:rsid w:val="00013E15"/>
    <w:rsid w:val="000167E8"/>
    <w:rsid w:val="00023351"/>
    <w:rsid w:val="00027A1F"/>
    <w:rsid w:val="00035253"/>
    <w:rsid w:val="0004640C"/>
    <w:rsid w:val="000617A4"/>
    <w:rsid w:val="000658B2"/>
    <w:rsid w:val="000734E5"/>
    <w:rsid w:val="00083255"/>
    <w:rsid w:val="000841AA"/>
    <w:rsid w:val="00085015"/>
    <w:rsid w:val="00096EA5"/>
    <w:rsid w:val="000A43B1"/>
    <w:rsid w:val="000A568D"/>
    <w:rsid w:val="000B0056"/>
    <w:rsid w:val="000B20E5"/>
    <w:rsid w:val="000B2CE7"/>
    <w:rsid w:val="000B3ED8"/>
    <w:rsid w:val="000B4FB6"/>
    <w:rsid w:val="000C23D9"/>
    <w:rsid w:val="000C7745"/>
    <w:rsid w:val="000D2820"/>
    <w:rsid w:val="000D430C"/>
    <w:rsid w:val="000E269A"/>
    <w:rsid w:val="000E2CF9"/>
    <w:rsid w:val="000E4769"/>
    <w:rsid w:val="000E6196"/>
    <w:rsid w:val="000E755B"/>
    <w:rsid w:val="000F3C74"/>
    <w:rsid w:val="000F6A4B"/>
    <w:rsid w:val="0010090E"/>
    <w:rsid w:val="00100CA0"/>
    <w:rsid w:val="00102844"/>
    <w:rsid w:val="00105064"/>
    <w:rsid w:val="00105F44"/>
    <w:rsid w:val="00106C50"/>
    <w:rsid w:val="00110384"/>
    <w:rsid w:val="00113D2D"/>
    <w:rsid w:val="00114EC6"/>
    <w:rsid w:val="00115853"/>
    <w:rsid w:val="00120724"/>
    <w:rsid w:val="0012218F"/>
    <w:rsid w:val="00122BF5"/>
    <w:rsid w:val="00123769"/>
    <w:rsid w:val="0012567A"/>
    <w:rsid w:val="00131DB4"/>
    <w:rsid w:val="00134D31"/>
    <w:rsid w:val="0014248C"/>
    <w:rsid w:val="00142DD7"/>
    <w:rsid w:val="00151FAD"/>
    <w:rsid w:val="00153716"/>
    <w:rsid w:val="00154D86"/>
    <w:rsid w:val="00164CD3"/>
    <w:rsid w:val="00164E44"/>
    <w:rsid w:val="00166845"/>
    <w:rsid w:val="0018230E"/>
    <w:rsid w:val="0018242C"/>
    <w:rsid w:val="00183F2C"/>
    <w:rsid w:val="001979B1"/>
    <w:rsid w:val="001A19C6"/>
    <w:rsid w:val="001A19EC"/>
    <w:rsid w:val="001A26F9"/>
    <w:rsid w:val="001A53EF"/>
    <w:rsid w:val="001B0104"/>
    <w:rsid w:val="001B32FD"/>
    <w:rsid w:val="001B3E1C"/>
    <w:rsid w:val="001B5DCC"/>
    <w:rsid w:val="001C5355"/>
    <w:rsid w:val="001D6449"/>
    <w:rsid w:val="001E0453"/>
    <w:rsid w:val="001E2899"/>
    <w:rsid w:val="001E307C"/>
    <w:rsid w:val="001E77E0"/>
    <w:rsid w:val="001F1F8A"/>
    <w:rsid w:val="001F3335"/>
    <w:rsid w:val="001F407C"/>
    <w:rsid w:val="001F7EF6"/>
    <w:rsid w:val="002003B7"/>
    <w:rsid w:val="00220BC4"/>
    <w:rsid w:val="00221E79"/>
    <w:rsid w:val="00236213"/>
    <w:rsid w:val="0024105A"/>
    <w:rsid w:val="0024381E"/>
    <w:rsid w:val="00246075"/>
    <w:rsid w:val="0024762E"/>
    <w:rsid w:val="00251338"/>
    <w:rsid w:val="002517EB"/>
    <w:rsid w:val="0025219D"/>
    <w:rsid w:val="00253510"/>
    <w:rsid w:val="00256867"/>
    <w:rsid w:val="0025711A"/>
    <w:rsid w:val="0026088C"/>
    <w:rsid w:val="002621E4"/>
    <w:rsid w:val="00264471"/>
    <w:rsid w:val="00266773"/>
    <w:rsid w:val="00272DBA"/>
    <w:rsid w:val="002734CD"/>
    <w:rsid w:val="0028145B"/>
    <w:rsid w:val="00282686"/>
    <w:rsid w:val="00283618"/>
    <w:rsid w:val="00294279"/>
    <w:rsid w:val="00296FBF"/>
    <w:rsid w:val="002A1B48"/>
    <w:rsid w:val="002A23D6"/>
    <w:rsid w:val="002A38E5"/>
    <w:rsid w:val="002A6395"/>
    <w:rsid w:val="002A75D0"/>
    <w:rsid w:val="002B2C4E"/>
    <w:rsid w:val="002C341E"/>
    <w:rsid w:val="002C5B48"/>
    <w:rsid w:val="002C71A5"/>
    <w:rsid w:val="002C778D"/>
    <w:rsid w:val="002D0C99"/>
    <w:rsid w:val="002E01F1"/>
    <w:rsid w:val="002E0524"/>
    <w:rsid w:val="002E3D32"/>
    <w:rsid w:val="002E6264"/>
    <w:rsid w:val="002E72E5"/>
    <w:rsid w:val="002F26B4"/>
    <w:rsid w:val="002F36F8"/>
    <w:rsid w:val="002F7E8E"/>
    <w:rsid w:val="00311608"/>
    <w:rsid w:val="003160CC"/>
    <w:rsid w:val="00324AE1"/>
    <w:rsid w:val="00325AB9"/>
    <w:rsid w:val="00333F1B"/>
    <w:rsid w:val="00334925"/>
    <w:rsid w:val="00335C49"/>
    <w:rsid w:val="00345767"/>
    <w:rsid w:val="003466E3"/>
    <w:rsid w:val="0034714D"/>
    <w:rsid w:val="0035259C"/>
    <w:rsid w:val="00355E1E"/>
    <w:rsid w:val="003561CB"/>
    <w:rsid w:val="00360E89"/>
    <w:rsid w:val="00371ED8"/>
    <w:rsid w:val="0037225D"/>
    <w:rsid w:val="003731A6"/>
    <w:rsid w:val="00377AB3"/>
    <w:rsid w:val="00383EEA"/>
    <w:rsid w:val="00384CCE"/>
    <w:rsid w:val="003866F7"/>
    <w:rsid w:val="00390648"/>
    <w:rsid w:val="00395CEC"/>
    <w:rsid w:val="00397B36"/>
    <w:rsid w:val="003A0B72"/>
    <w:rsid w:val="003A1C63"/>
    <w:rsid w:val="003B2DC3"/>
    <w:rsid w:val="003B7C9C"/>
    <w:rsid w:val="003C14F8"/>
    <w:rsid w:val="003C2DA8"/>
    <w:rsid w:val="003D56C6"/>
    <w:rsid w:val="003D6FCB"/>
    <w:rsid w:val="003E0D85"/>
    <w:rsid w:val="003E36FB"/>
    <w:rsid w:val="003E3D29"/>
    <w:rsid w:val="003E58CF"/>
    <w:rsid w:val="003F1245"/>
    <w:rsid w:val="003F6DAC"/>
    <w:rsid w:val="00401C39"/>
    <w:rsid w:val="00443F12"/>
    <w:rsid w:val="00444045"/>
    <w:rsid w:val="00451D15"/>
    <w:rsid w:val="0045308D"/>
    <w:rsid w:val="00461E8B"/>
    <w:rsid w:val="00463685"/>
    <w:rsid w:val="00465B0B"/>
    <w:rsid w:val="00465D2E"/>
    <w:rsid w:val="00470C6E"/>
    <w:rsid w:val="004748B4"/>
    <w:rsid w:val="00484F85"/>
    <w:rsid w:val="004853A5"/>
    <w:rsid w:val="00490700"/>
    <w:rsid w:val="00491362"/>
    <w:rsid w:val="00492DD5"/>
    <w:rsid w:val="0049311C"/>
    <w:rsid w:val="004942EA"/>
    <w:rsid w:val="004A2CAD"/>
    <w:rsid w:val="004A5D69"/>
    <w:rsid w:val="004A7401"/>
    <w:rsid w:val="004D1ED1"/>
    <w:rsid w:val="004D5CC3"/>
    <w:rsid w:val="004E4022"/>
    <w:rsid w:val="004F13F6"/>
    <w:rsid w:val="004F5CEA"/>
    <w:rsid w:val="00500863"/>
    <w:rsid w:val="0050359B"/>
    <w:rsid w:val="00505976"/>
    <w:rsid w:val="005136EB"/>
    <w:rsid w:val="00521035"/>
    <w:rsid w:val="00524C4C"/>
    <w:rsid w:val="0052538E"/>
    <w:rsid w:val="00533A0C"/>
    <w:rsid w:val="00533E15"/>
    <w:rsid w:val="00534F68"/>
    <w:rsid w:val="00541658"/>
    <w:rsid w:val="00541A31"/>
    <w:rsid w:val="005452A6"/>
    <w:rsid w:val="00547C75"/>
    <w:rsid w:val="0055512B"/>
    <w:rsid w:val="00582177"/>
    <w:rsid w:val="005821D5"/>
    <w:rsid w:val="00584E3D"/>
    <w:rsid w:val="005868C3"/>
    <w:rsid w:val="005918D5"/>
    <w:rsid w:val="00596CF2"/>
    <w:rsid w:val="005A44E2"/>
    <w:rsid w:val="005A614D"/>
    <w:rsid w:val="005C086D"/>
    <w:rsid w:val="005C4008"/>
    <w:rsid w:val="005D201E"/>
    <w:rsid w:val="005D488E"/>
    <w:rsid w:val="005D5AD4"/>
    <w:rsid w:val="005E670F"/>
    <w:rsid w:val="0060232D"/>
    <w:rsid w:val="00602D1A"/>
    <w:rsid w:val="006039BA"/>
    <w:rsid w:val="00605E77"/>
    <w:rsid w:val="00606034"/>
    <w:rsid w:val="00607679"/>
    <w:rsid w:val="00607E8A"/>
    <w:rsid w:val="00611356"/>
    <w:rsid w:val="00621A61"/>
    <w:rsid w:val="0062627E"/>
    <w:rsid w:val="0063026C"/>
    <w:rsid w:val="00631CAE"/>
    <w:rsid w:val="00631E3C"/>
    <w:rsid w:val="00641225"/>
    <w:rsid w:val="006425C5"/>
    <w:rsid w:val="00643166"/>
    <w:rsid w:val="00646C2C"/>
    <w:rsid w:val="00647A69"/>
    <w:rsid w:val="006707E9"/>
    <w:rsid w:val="006724FB"/>
    <w:rsid w:val="00675E8C"/>
    <w:rsid w:val="00680893"/>
    <w:rsid w:val="00682110"/>
    <w:rsid w:val="0069181F"/>
    <w:rsid w:val="0069305C"/>
    <w:rsid w:val="00694DDB"/>
    <w:rsid w:val="006A5A11"/>
    <w:rsid w:val="006A65D2"/>
    <w:rsid w:val="006B0163"/>
    <w:rsid w:val="006B5C77"/>
    <w:rsid w:val="006C00BB"/>
    <w:rsid w:val="006C04C1"/>
    <w:rsid w:val="006C4256"/>
    <w:rsid w:val="006C4286"/>
    <w:rsid w:val="006D3493"/>
    <w:rsid w:val="006D481C"/>
    <w:rsid w:val="006D6EAF"/>
    <w:rsid w:val="006E4B7C"/>
    <w:rsid w:val="006F28CD"/>
    <w:rsid w:val="006F4A9E"/>
    <w:rsid w:val="007062BB"/>
    <w:rsid w:val="00706C64"/>
    <w:rsid w:val="00712C8B"/>
    <w:rsid w:val="007158C2"/>
    <w:rsid w:val="007226D0"/>
    <w:rsid w:val="007247A9"/>
    <w:rsid w:val="00727EF7"/>
    <w:rsid w:val="00731B73"/>
    <w:rsid w:val="00731C9F"/>
    <w:rsid w:val="007344E2"/>
    <w:rsid w:val="0073654B"/>
    <w:rsid w:val="00743031"/>
    <w:rsid w:val="00743AAD"/>
    <w:rsid w:val="007441B6"/>
    <w:rsid w:val="00745225"/>
    <w:rsid w:val="007463ED"/>
    <w:rsid w:val="007620A2"/>
    <w:rsid w:val="00770728"/>
    <w:rsid w:val="00777667"/>
    <w:rsid w:val="00780324"/>
    <w:rsid w:val="007831EF"/>
    <w:rsid w:val="007876C7"/>
    <w:rsid w:val="007A50C0"/>
    <w:rsid w:val="007A7D9E"/>
    <w:rsid w:val="007B518B"/>
    <w:rsid w:val="007C3AF6"/>
    <w:rsid w:val="007C7D97"/>
    <w:rsid w:val="007D2978"/>
    <w:rsid w:val="007D354E"/>
    <w:rsid w:val="007E4678"/>
    <w:rsid w:val="007E5FD2"/>
    <w:rsid w:val="007F41DD"/>
    <w:rsid w:val="0080765B"/>
    <w:rsid w:val="008233C5"/>
    <w:rsid w:val="00840B4A"/>
    <w:rsid w:val="0084643C"/>
    <w:rsid w:val="00856B49"/>
    <w:rsid w:val="00857F67"/>
    <w:rsid w:val="0086031D"/>
    <w:rsid w:val="008609C2"/>
    <w:rsid w:val="00861546"/>
    <w:rsid w:val="00863F35"/>
    <w:rsid w:val="00875948"/>
    <w:rsid w:val="00875FEE"/>
    <w:rsid w:val="00880443"/>
    <w:rsid w:val="008854E4"/>
    <w:rsid w:val="00886D7F"/>
    <w:rsid w:val="0088711E"/>
    <w:rsid w:val="00890A67"/>
    <w:rsid w:val="00891F79"/>
    <w:rsid w:val="00896B36"/>
    <w:rsid w:val="008A302E"/>
    <w:rsid w:val="008C33EF"/>
    <w:rsid w:val="008C5C4E"/>
    <w:rsid w:val="008D07BE"/>
    <w:rsid w:val="008E0718"/>
    <w:rsid w:val="008E6AC6"/>
    <w:rsid w:val="008F017D"/>
    <w:rsid w:val="008F7E8A"/>
    <w:rsid w:val="00911936"/>
    <w:rsid w:val="00916802"/>
    <w:rsid w:val="00916D33"/>
    <w:rsid w:val="00917CA2"/>
    <w:rsid w:val="0092429A"/>
    <w:rsid w:val="00925FB0"/>
    <w:rsid w:val="00927264"/>
    <w:rsid w:val="00930B57"/>
    <w:rsid w:val="00934C0F"/>
    <w:rsid w:val="00935B0C"/>
    <w:rsid w:val="00951067"/>
    <w:rsid w:val="00952216"/>
    <w:rsid w:val="00955BC2"/>
    <w:rsid w:val="00962335"/>
    <w:rsid w:val="009634E9"/>
    <w:rsid w:val="00965997"/>
    <w:rsid w:val="00966B60"/>
    <w:rsid w:val="00971C86"/>
    <w:rsid w:val="0098263E"/>
    <w:rsid w:val="009840B4"/>
    <w:rsid w:val="00987945"/>
    <w:rsid w:val="00996C96"/>
    <w:rsid w:val="009A06B7"/>
    <w:rsid w:val="009A5015"/>
    <w:rsid w:val="009C5BF8"/>
    <w:rsid w:val="009D4DD0"/>
    <w:rsid w:val="009D6498"/>
    <w:rsid w:val="009E383D"/>
    <w:rsid w:val="009F3A5E"/>
    <w:rsid w:val="009F6EC2"/>
    <w:rsid w:val="009F7139"/>
    <w:rsid w:val="00A0350A"/>
    <w:rsid w:val="00A0665F"/>
    <w:rsid w:val="00A1374E"/>
    <w:rsid w:val="00A143FF"/>
    <w:rsid w:val="00A1497D"/>
    <w:rsid w:val="00A15649"/>
    <w:rsid w:val="00A17972"/>
    <w:rsid w:val="00A211A3"/>
    <w:rsid w:val="00A21791"/>
    <w:rsid w:val="00A220F2"/>
    <w:rsid w:val="00A2757A"/>
    <w:rsid w:val="00A34D63"/>
    <w:rsid w:val="00A35EE9"/>
    <w:rsid w:val="00A40306"/>
    <w:rsid w:val="00A430D4"/>
    <w:rsid w:val="00A508D4"/>
    <w:rsid w:val="00A55918"/>
    <w:rsid w:val="00A604D3"/>
    <w:rsid w:val="00A65556"/>
    <w:rsid w:val="00A66655"/>
    <w:rsid w:val="00A66D9A"/>
    <w:rsid w:val="00A83AE1"/>
    <w:rsid w:val="00A94BAA"/>
    <w:rsid w:val="00AA2186"/>
    <w:rsid w:val="00AA70FB"/>
    <w:rsid w:val="00AB1F41"/>
    <w:rsid w:val="00AB2FBB"/>
    <w:rsid w:val="00AB7D4E"/>
    <w:rsid w:val="00AD1F31"/>
    <w:rsid w:val="00AE2E9A"/>
    <w:rsid w:val="00AE491B"/>
    <w:rsid w:val="00AE71B3"/>
    <w:rsid w:val="00B01AD5"/>
    <w:rsid w:val="00B06CED"/>
    <w:rsid w:val="00B121CE"/>
    <w:rsid w:val="00B12DD7"/>
    <w:rsid w:val="00B14536"/>
    <w:rsid w:val="00B17DD5"/>
    <w:rsid w:val="00B22B4E"/>
    <w:rsid w:val="00B30A1A"/>
    <w:rsid w:val="00B37A46"/>
    <w:rsid w:val="00B43C3E"/>
    <w:rsid w:val="00B504CB"/>
    <w:rsid w:val="00B66502"/>
    <w:rsid w:val="00B76695"/>
    <w:rsid w:val="00B76B4B"/>
    <w:rsid w:val="00B840AF"/>
    <w:rsid w:val="00B84621"/>
    <w:rsid w:val="00B9146D"/>
    <w:rsid w:val="00B9305D"/>
    <w:rsid w:val="00B955FB"/>
    <w:rsid w:val="00B97635"/>
    <w:rsid w:val="00BA525F"/>
    <w:rsid w:val="00BA540B"/>
    <w:rsid w:val="00BB1783"/>
    <w:rsid w:val="00BB3E41"/>
    <w:rsid w:val="00BC3D77"/>
    <w:rsid w:val="00BD12FB"/>
    <w:rsid w:val="00BD4E34"/>
    <w:rsid w:val="00BE6A9B"/>
    <w:rsid w:val="00BE7043"/>
    <w:rsid w:val="00C1338A"/>
    <w:rsid w:val="00C17CCC"/>
    <w:rsid w:val="00C3583A"/>
    <w:rsid w:val="00C40335"/>
    <w:rsid w:val="00C42199"/>
    <w:rsid w:val="00C5424B"/>
    <w:rsid w:val="00C57080"/>
    <w:rsid w:val="00C626A0"/>
    <w:rsid w:val="00C6313A"/>
    <w:rsid w:val="00C66C09"/>
    <w:rsid w:val="00C72AA2"/>
    <w:rsid w:val="00C73BE1"/>
    <w:rsid w:val="00C73CA8"/>
    <w:rsid w:val="00C74A94"/>
    <w:rsid w:val="00C76AF9"/>
    <w:rsid w:val="00C82C36"/>
    <w:rsid w:val="00C84FF7"/>
    <w:rsid w:val="00C85287"/>
    <w:rsid w:val="00C85A10"/>
    <w:rsid w:val="00C90688"/>
    <w:rsid w:val="00C91D57"/>
    <w:rsid w:val="00CA6D4F"/>
    <w:rsid w:val="00CB0E1C"/>
    <w:rsid w:val="00CC46CA"/>
    <w:rsid w:val="00CC7845"/>
    <w:rsid w:val="00CD0886"/>
    <w:rsid w:val="00CD5226"/>
    <w:rsid w:val="00CD6DD2"/>
    <w:rsid w:val="00CD745C"/>
    <w:rsid w:val="00CE1883"/>
    <w:rsid w:val="00CF1DD8"/>
    <w:rsid w:val="00D016A1"/>
    <w:rsid w:val="00D03D7B"/>
    <w:rsid w:val="00D07527"/>
    <w:rsid w:val="00D11EC0"/>
    <w:rsid w:val="00D12DEC"/>
    <w:rsid w:val="00D150A7"/>
    <w:rsid w:val="00D155E7"/>
    <w:rsid w:val="00D16612"/>
    <w:rsid w:val="00D17D5B"/>
    <w:rsid w:val="00D21FE6"/>
    <w:rsid w:val="00D22A7D"/>
    <w:rsid w:val="00D23AEE"/>
    <w:rsid w:val="00D23CB2"/>
    <w:rsid w:val="00D23DC6"/>
    <w:rsid w:val="00D2691A"/>
    <w:rsid w:val="00D27880"/>
    <w:rsid w:val="00D31937"/>
    <w:rsid w:val="00D33D84"/>
    <w:rsid w:val="00D43113"/>
    <w:rsid w:val="00D465CC"/>
    <w:rsid w:val="00D52E6F"/>
    <w:rsid w:val="00D543A8"/>
    <w:rsid w:val="00D57CDD"/>
    <w:rsid w:val="00D621B8"/>
    <w:rsid w:val="00D751DA"/>
    <w:rsid w:val="00D7583B"/>
    <w:rsid w:val="00D769BF"/>
    <w:rsid w:val="00D7743E"/>
    <w:rsid w:val="00D93BCB"/>
    <w:rsid w:val="00D94657"/>
    <w:rsid w:val="00D96B85"/>
    <w:rsid w:val="00DA343C"/>
    <w:rsid w:val="00DA377A"/>
    <w:rsid w:val="00DA5EFB"/>
    <w:rsid w:val="00DB5AAA"/>
    <w:rsid w:val="00DC6FA8"/>
    <w:rsid w:val="00DC6FDE"/>
    <w:rsid w:val="00DC74DD"/>
    <w:rsid w:val="00DD10D2"/>
    <w:rsid w:val="00DD76A4"/>
    <w:rsid w:val="00DF331A"/>
    <w:rsid w:val="00DF3679"/>
    <w:rsid w:val="00DF4458"/>
    <w:rsid w:val="00DF7370"/>
    <w:rsid w:val="00DF7B8E"/>
    <w:rsid w:val="00DF7CAB"/>
    <w:rsid w:val="00E002AF"/>
    <w:rsid w:val="00E20185"/>
    <w:rsid w:val="00E2123B"/>
    <w:rsid w:val="00E24803"/>
    <w:rsid w:val="00E2482A"/>
    <w:rsid w:val="00E25F3A"/>
    <w:rsid w:val="00E26D92"/>
    <w:rsid w:val="00E3145F"/>
    <w:rsid w:val="00E3203F"/>
    <w:rsid w:val="00E37C8F"/>
    <w:rsid w:val="00E4334A"/>
    <w:rsid w:val="00E46D08"/>
    <w:rsid w:val="00E47433"/>
    <w:rsid w:val="00E54D68"/>
    <w:rsid w:val="00E61217"/>
    <w:rsid w:val="00E6694A"/>
    <w:rsid w:val="00E67756"/>
    <w:rsid w:val="00E708CD"/>
    <w:rsid w:val="00E74A25"/>
    <w:rsid w:val="00E75269"/>
    <w:rsid w:val="00E75D75"/>
    <w:rsid w:val="00E87F80"/>
    <w:rsid w:val="00E94E86"/>
    <w:rsid w:val="00E96A4D"/>
    <w:rsid w:val="00EA1AF0"/>
    <w:rsid w:val="00EB4EA9"/>
    <w:rsid w:val="00EB7E0E"/>
    <w:rsid w:val="00EC1F95"/>
    <w:rsid w:val="00EC2E1E"/>
    <w:rsid w:val="00EC5387"/>
    <w:rsid w:val="00ED2B8E"/>
    <w:rsid w:val="00ED5433"/>
    <w:rsid w:val="00EE0014"/>
    <w:rsid w:val="00EE22A2"/>
    <w:rsid w:val="00EE689F"/>
    <w:rsid w:val="00EE78E3"/>
    <w:rsid w:val="00EF4D40"/>
    <w:rsid w:val="00EF5A43"/>
    <w:rsid w:val="00EF72C2"/>
    <w:rsid w:val="00EF72D9"/>
    <w:rsid w:val="00F0147C"/>
    <w:rsid w:val="00F025F2"/>
    <w:rsid w:val="00F16713"/>
    <w:rsid w:val="00F20D5F"/>
    <w:rsid w:val="00F20F46"/>
    <w:rsid w:val="00F2351E"/>
    <w:rsid w:val="00F238B9"/>
    <w:rsid w:val="00F23B87"/>
    <w:rsid w:val="00F24266"/>
    <w:rsid w:val="00F404D4"/>
    <w:rsid w:val="00F42C79"/>
    <w:rsid w:val="00F4563E"/>
    <w:rsid w:val="00F4662B"/>
    <w:rsid w:val="00F47028"/>
    <w:rsid w:val="00F534EE"/>
    <w:rsid w:val="00F542A4"/>
    <w:rsid w:val="00F552F9"/>
    <w:rsid w:val="00F76DE4"/>
    <w:rsid w:val="00F8086F"/>
    <w:rsid w:val="00F842B5"/>
    <w:rsid w:val="00F84F58"/>
    <w:rsid w:val="00F95482"/>
    <w:rsid w:val="00F956F6"/>
    <w:rsid w:val="00FA122B"/>
    <w:rsid w:val="00FA753E"/>
    <w:rsid w:val="00FA7CA2"/>
    <w:rsid w:val="00FC564C"/>
    <w:rsid w:val="00FC5CE3"/>
    <w:rsid w:val="00FE22FF"/>
    <w:rsid w:val="00FE23CA"/>
    <w:rsid w:val="00FE4C0C"/>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4"/>
      </w:numPr>
      <w:ind w:left="720"/>
      <w:outlineLvl w:val="0"/>
    </w:pPr>
    <w:rPr>
      <w:b/>
      <w:bCs/>
    </w:rPr>
  </w:style>
  <w:style w:type="paragraph" w:styleId="Heading2">
    <w:name w:val="heading 2"/>
    <w:basedOn w:val="Standard"/>
    <w:next w:val="Textbody"/>
    <w:qFormat/>
    <w:rsid w:val="00294279"/>
    <w:pPr>
      <w:keepNext/>
      <w:numPr>
        <w:numId w:val="70"/>
      </w:numPr>
      <w:outlineLvl w:val="1"/>
    </w:pPr>
  </w:style>
  <w:style w:type="paragraph" w:styleId="Heading3">
    <w:name w:val="heading 3"/>
    <w:basedOn w:val="Standard"/>
    <w:next w:val="Textbody"/>
    <w:qFormat/>
    <w:rsid w:val="00294279"/>
    <w:pPr>
      <w:keepNext/>
      <w:widowControl w:val="0"/>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4"/>
      </w:numPr>
      <w:ind w:left="0"/>
      <w:outlineLvl w:val="3"/>
    </w:pPr>
  </w:style>
  <w:style w:type="paragraph" w:styleId="Heading5">
    <w:name w:val="heading 5"/>
    <w:basedOn w:val="Standard"/>
    <w:next w:val="Textbody"/>
    <w:qFormat/>
    <w:rsid w:val="003E36FB"/>
    <w:pPr>
      <w:keepNext/>
      <w:widowControl w:val="0"/>
      <w:numPr>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4"/>
      </w:numPr>
      <w:outlineLvl w:val="5"/>
    </w:pPr>
    <w:rPr>
      <w:sz w:val="28"/>
    </w:rPr>
  </w:style>
  <w:style w:type="paragraph" w:styleId="Heading7">
    <w:name w:val="heading 7"/>
    <w:basedOn w:val="Standard"/>
    <w:next w:val="Textbody"/>
    <w:rsid w:val="001B32FD"/>
    <w:pPr>
      <w:keepNext/>
      <w:numPr>
        <w:ilvl w:val="6"/>
        <w:numId w:val="54"/>
      </w:numPr>
      <w:jc w:val="center"/>
      <w:outlineLvl w:val="6"/>
    </w:pPr>
    <w:rPr>
      <w:b/>
      <w:bCs/>
      <w:sz w:val="28"/>
    </w:rPr>
  </w:style>
  <w:style w:type="paragraph" w:styleId="Heading8">
    <w:name w:val="heading 8"/>
    <w:basedOn w:val="Standard"/>
    <w:next w:val="Textbody"/>
    <w:rsid w:val="001B32FD"/>
    <w:pPr>
      <w:keepNext/>
      <w:numPr>
        <w:ilvl w:val="7"/>
        <w:numId w:val="54"/>
      </w:numPr>
      <w:tabs>
        <w:tab w:val="left" w:pos="1440"/>
      </w:tabs>
      <w:outlineLvl w:val="7"/>
    </w:pPr>
    <w:rPr>
      <w:b/>
      <w:bCs/>
    </w:rPr>
  </w:style>
  <w:style w:type="paragraph" w:styleId="Heading9">
    <w:name w:val="heading 9"/>
    <w:basedOn w:val="Standard"/>
    <w:next w:val="Textbody"/>
    <w:rsid w:val="001B32FD"/>
    <w:pPr>
      <w:keepNext/>
      <w:numPr>
        <w:ilvl w:val="8"/>
        <w:numId w:val="54"/>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7776363">
      <w:bodyDiv w:val="1"/>
      <w:marLeft w:val="0"/>
      <w:marRight w:val="0"/>
      <w:marTop w:val="0"/>
      <w:marBottom w:val="0"/>
      <w:divBdr>
        <w:top w:val="none" w:sz="0" w:space="0" w:color="auto"/>
        <w:left w:val="none" w:sz="0" w:space="0" w:color="auto"/>
        <w:bottom w:val="none" w:sz="0" w:space="0" w:color="auto"/>
        <w:right w:val="none" w:sz="0" w:space="0" w:color="auto"/>
      </w:divBdr>
    </w:div>
    <w:div w:id="869991666">
      <w:bodyDiv w:val="1"/>
      <w:marLeft w:val="0"/>
      <w:marRight w:val="0"/>
      <w:marTop w:val="0"/>
      <w:marBottom w:val="0"/>
      <w:divBdr>
        <w:top w:val="none" w:sz="0" w:space="0" w:color="auto"/>
        <w:left w:val="none" w:sz="0" w:space="0" w:color="auto"/>
        <w:bottom w:val="none" w:sz="0" w:space="0" w:color="auto"/>
        <w:right w:val="none" w:sz="0" w:space="0" w:color="auto"/>
      </w:divBdr>
    </w:div>
    <w:div w:id="1650743162">
      <w:bodyDiv w:val="1"/>
      <w:marLeft w:val="0"/>
      <w:marRight w:val="0"/>
      <w:marTop w:val="0"/>
      <w:marBottom w:val="0"/>
      <w:divBdr>
        <w:top w:val="none" w:sz="0" w:space="0" w:color="auto"/>
        <w:left w:val="none" w:sz="0" w:space="0" w:color="auto"/>
        <w:bottom w:val="none" w:sz="0" w:space="0" w:color="auto"/>
        <w:right w:val="none" w:sz="0" w:space="0" w:color="auto"/>
      </w:divBdr>
    </w:div>
    <w:div w:id="19204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E251-F79A-4611-AF08-906E95FD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4122</Words>
  <Characters>23499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27566</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6</cp:revision>
  <cp:lastPrinted>2016-05-24T18:29:00Z</cp:lastPrinted>
  <dcterms:created xsi:type="dcterms:W3CDTF">2016-05-18T20:54:00Z</dcterms:created>
  <dcterms:modified xsi:type="dcterms:W3CDTF">2016-05-24T18:53:00Z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