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C9" w:rsidRPr="00513BB1" w:rsidRDefault="00ED3C65" w:rsidP="00B125C9">
      <w:pPr>
        <w:pStyle w:val="Title"/>
        <w:rPr>
          <w:b/>
          <w:bCs/>
          <w:szCs w:val="28"/>
        </w:rPr>
      </w:pPr>
      <w:r w:rsidRPr="00ED3C65">
        <w:rPr>
          <w:noProof/>
          <w:sz w:val="20"/>
        </w:rPr>
        <w:pict>
          <v:shapetype id="_x0000_t202" coordsize="21600,21600" o:spt="202" path="m,l,21600r21600,l21600,xe">
            <v:stroke joinstyle="miter"/>
            <v:path gradientshapeok="t" o:connecttype="rect"/>
          </v:shapetype>
          <v:shape id="_x0000_s1033" type="#_x0000_t202" style="position:absolute;left:0;text-align:left;margin-left:92.25pt;margin-top:-71.45pt;width:240pt;height:62.7pt;z-index:251658240" stroked="f">
            <v:textbox style="mso-next-textbox:#_x0000_s1033">
              <w:txbxContent>
                <w:p w:rsidR="00F928DE" w:rsidRPr="00B125C9" w:rsidRDefault="00F928DE" w:rsidP="00B125C9"/>
              </w:txbxContent>
            </v:textbox>
          </v:shape>
        </w:pict>
      </w:r>
      <w:r w:rsidR="00B125C9" w:rsidRPr="00513BB1">
        <w:rPr>
          <w:b/>
          <w:bCs/>
          <w:szCs w:val="28"/>
        </w:rPr>
        <w:t xml:space="preserve">TOWN </w:t>
      </w:r>
      <w:smartTag w:uri="urn:schemas-microsoft-com:office:smarttags" w:element="stockticker">
        <w:r w:rsidR="00B125C9" w:rsidRPr="00513BB1">
          <w:rPr>
            <w:b/>
            <w:bCs/>
            <w:szCs w:val="28"/>
          </w:rPr>
          <w:t>COUNCIL</w:t>
        </w:r>
      </w:smartTag>
      <w:r w:rsidR="00B125C9" w:rsidRPr="00513BB1">
        <w:rPr>
          <w:b/>
          <w:bCs/>
          <w:szCs w:val="28"/>
        </w:rPr>
        <w:t xml:space="preserve"> MEETING</w:t>
      </w:r>
    </w:p>
    <w:p w:rsidR="00B125C9" w:rsidRPr="00D61B71" w:rsidRDefault="00B125C9" w:rsidP="00B125C9">
      <w:pPr>
        <w:pStyle w:val="Heading1"/>
        <w:rPr>
          <w:bCs w:val="0"/>
          <w:sz w:val="28"/>
          <w:szCs w:val="28"/>
        </w:rPr>
      </w:pPr>
      <w:r w:rsidRPr="00D61B71">
        <w:rPr>
          <w:bCs w:val="0"/>
          <w:sz w:val="28"/>
          <w:szCs w:val="28"/>
        </w:rPr>
        <w:t>December 16, 2013</w:t>
      </w:r>
    </w:p>
    <w:p w:rsidR="00B125C9" w:rsidRDefault="00B125C9" w:rsidP="00B125C9">
      <w:pPr>
        <w:tabs>
          <w:tab w:val="left" w:pos="2160"/>
        </w:tabs>
        <w:jc w:val="center"/>
        <w:rPr>
          <w:b/>
          <w:bCs/>
        </w:rPr>
      </w:pPr>
    </w:p>
    <w:p w:rsidR="00A37176" w:rsidRDefault="00A37176" w:rsidP="00B125C9">
      <w:pPr>
        <w:pStyle w:val="Heading2"/>
        <w:numPr>
          <w:ilvl w:val="0"/>
          <w:numId w:val="2"/>
        </w:numPr>
        <w:ind w:left="720" w:hanging="720"/>
        <w:jc w:val="center"/>
        <w:rPr>
          <w:b/>
          <w:u w:val="none"/>
        </w:rPr>
      </w:pPr>
      <w:r w:rsidRPr="007359E1">
        <w:rPr>
          <w:b/>
          <w:u w:val="none"/>
        </w:rPr>
        <w:t>ROLL CALL</w:t>
      </w:r>
    </w:p>
    <w:p w:rsidR="00766517" w:rsidRDefault="00766517" w:rsidP="00D61B71">
      <w:pPr>
        <w:pStyle w:val="NoSpacing"/>
        <w:ind w:left="720" w:hanging="720"/>
        <w:jc w:val="center"/>
        <w:rPr>
          <w:rFonts w:ascii="Times New Roman" w:hAnsi="Times New Roman"/>
          <w:sz w:val="20"/>
          <w:szCs w:val="20"/>
        </w:rPr>
      </w:pPr>
    </w:p>
    <w:p w:rsidR="00D61B71" w:rsidRDefault="00D61B71" w:rsidP="00D61B71">
      <w:pPr>
        <w:keepNext/>
        <w:tabs>
          <w:tab w:val="left" w:pos="720"/>
        </w:tabs>
        <w:jc w:val="both"/>
        <w:outlineLvl w:val="7"/>
        <w:rPr>
          <w:bCs/>
        </w:rPr>
      </w:pPr>
      <w:r>
        <w:rPr>
          <w:bCs/>
        </w:rPr>
        <w:t>Town Council Members present:</w:t>
      </w:r>
    </w:p>
    <w:p w:rsidR="00D61B71" w:rsidRPr="003D41BB" w:rsidRDefault="00D61B71" w:rsidP="00D61B71">
      <w:pPr>
        <w:pStyle w:val="ListParagraph"/>
        <w:tabs>
          <w:tab w:val="left" w:pos="8640"/>
        </w:tabs>
        <w:ind w:left="0"/>
        <w:jc w:val="center"/>
      </w:pPr>
      <w:r w:rsidRPr="003D41BB">
        <w:t>Kristine S. Trocki, President</w:t>
      </w:r>
    </w:p>
    <w:p w:rsidR="00D61B71" w:rsidRDefault="00D61B71" w:rsidP="00D61B71">
      <w:pPr>
        <w:pStyle w:val="ListParagraph"/>
        <w:tabs>
          <w:tab w:val="left" w:pos="8640"/>
        </w:tabs>
        <w:ind w:left="0"/>
        <w:jc w:val="center"/>
      </w:pPr>
      <w:r>
        <w:t>Thomas P. Tighe</w:t>
      </w:r>
    </w:p>
    <w:p w:rsidR="00D61B71" w:rsidRDefault="00D61B71" w:rsidP="00D61B71">
      <w:pPr>
        <w:pStyle w:val="ListParagraph"/>
        <w:tabs>
          <w:tab w:val="left" w:pos="8640"/>
        </w:tabs>
        <w:ind w:left="0"/>
        <w:jc w:val="center"/>
      </w:pPr>
      <w:r w:rsidRPr="003D41BB">
        <w:t>Eugene B. Mihaly</w:t>
      </w:r>
    </w:p>
    <w:p w:rsidR="00D61B71" w:rsidRDefault="00D61B71" w:rsidP="00D61B71">
      <w:pPr>
        <w:pStyle w:val="ListParagraph"/>
        <w:tabs>
          <w:tab w:val="left" w:pos="8640"/>
        </w:tabs>
        <w:ind w:left="0"/>
        <w:jc w:val="center"/>
      </w:pPr>
      <w:r w:rsidRPr="003D41BB">
        <w:t>Blake A. Dickinson</w:t>
      </w:r>
    </w:p>
    <w:p w:rsidR="00D61B71" w:rsidRDefault="00D61B71" w:rsidP="00D61B71">
      <w:pPr>
        <w:pStyle w:val="ListParagraph"/>
        <w:tabs>
          <w:tab w:val="left" w:pos="8640"/>
        </w:tabs>
        <w:ind w:left="0"/>
        <w:jc w:val="center"/>
      </w:pPr>
      <w:r w:rsidRPr="003D41BB">
        <w:t>Mary E. Meagher, Vice President</w:t>
      </w:r>
    </w:p>
    <w:p w:rsidR="00D61B71" w:rsidRDefault="00D61B71" w:rsidP="00D61B71">
      <w:pPr>
        <w:pStyle w:val="ListParagraph"/>
        <w:tabs>
          <w:tab w:val="left" w:pos="8640"/>
        </w:tabs>
        <w:ind w:left="0"/>
        <w:jc w:val="center"/>
      </w:pPr>
    </w:p>
    <w:p w:rsidR="00D61B71" w:rsidRDefault="00D61B71" w:rsidP="00D61B71">
      <w:pPr>
        <w:pStyle w:val="ListParagraph"/>
        <w:tabs>
          <w:tab w:val="left" w:pos="8640"/>
        </w:tabs>
        <w:ind w:left="0"/>
      </w:pPr>
      <w:r w:rsidRPr="003D41BB">
        <w:t>Also present:</w:t>
      </w:r>
    </w:p>
    <w:p w:rsidR="00D61B71" w:rsidRPr="003D41BB" w:rsidRDefault="00D61B71" w:rsidP="00D61B71">
      <w:pPr>
        <w:pStyle w:val="ListParagraph"/>
        <w:tabs>
          <w:tab w:val="left" w:pos="8640"/>
        </w:tabs>
        <w:ind w:left="0"/>
        <w:jc w:val="center"/>
      </w:pPr>
      <w:r>
        <w:t>Kevin E. Paicos, Town Administrator</w:t>
      </w:r>
    </w:p>
    <w:p w:rsidR="00D61B71" w:rsidRPr="003D41BB" w:rsidRDefault="00D61B71" w:rsidP="00D61B71">
      <w:pPr>
        <w:pStyle w:val="ListParagraph"/>
        <w:tabs>
          <w:tab w:val="left" w:pos="8640"/>
        </w:tabs>
        <w:ind w:left="0"/>
        <w:jc w:val="center"/>
      </w:pPr>
      <w:r>
        <w:t>Christina D. Collins, Finance Director</w:t>
      </w:r>
      <w:r w:rsidRPr="003D41BB">
        <w:t xml:space="preserve"> </w:t>
      </w:r>
    </w:p>
    <w:p w:rsidR="00D61B71" w:rsidRDefault="00047181" w:rsidP="00D61B71">
      <w:pPr>
        <w:pStyle w:val="ListParagraph"/>
        <w:tabs>
          <w:tab w:val="left" w:pos="8640"/>
        </w:tabs>
        <w:ind w:left="0"/>
        <w:jc w:val="center"/>
      </w:pPr>
      <w:r>
        <w:t>Wyatt A. Brochu</w:t>
      </w:r>
      <w:r w:rsidR="00D61B71" w:rsidRPr="003D41BB">
        <w:t>, Town Solicitor</w:t>
      </w:r>
    </w:p>
    <w:p w:rsidR="00D61B71" w:rsidRDefault="00D61B71" w:rsidP="00D61B71">
      <w:pPr>
        <w:pStyle w:val="ListParagraph"/>
        <w:tabs>
          <w:tab w:val="left" w:pos="8640"/>
        </w:tabs>
        <w:ind w:left="0"/>
        <w:jc w:val="center"/>
      </w:pPr>
      <w:r>
        <w:t xml:space="preserve">Lisa Bryer, Town Planner </w:t>
      </w:r>
    </w:p>
    <w:p w:rsidR="00581D35" w:rsidRDefault="00581D35" w:rsidP="00D61B71">
      <w:pPr>
        <w:pStyle w:val="ListParagraph"/>
        <w:tabs>
          <w:tab w:val="left" w:pos="8640"/>
        </w:tabs>
        <w:ind w:left="0"/>
        <w:jc w:val="center"/>
      </w:pPr>
      <w:r>
        <w:t>Michael Gray, Public Works Director</w:t>
      </w:r>
    </w:p>
    <w:p w:rsidR="00D61B71" w:rsidRDefault="00D61B71" w:rsidP="00D61B71">
      <w:pPr>
        <w:pStyle w:val="ListParagraph"/>
        <w:tabs>
          <w:tab w:val="left" w:pos="8640"/>
        </w:tabs>
        <w:ind w:left="0"/>
        <w:jc w:val="center"/>
      </w:pPr>
      <w:r>
        <w:t>Catherine Kaiser, School Committee Chair</w:t>
      </w:r>
    </w:p>
    <w:p w:rsidR="00D61B71" w:rsidRDefault="00D61B71" w:rsidP="00D61B71">
      <w:pPr>
        <w:pStyle w:val="ListParagraph"/>
        <w:tabs>
          <w:tab w:val="left" w:pos="8640"/>
        </w:tabs>
        <w:ind w:left="0"/>
        <w:jc w:val="center"/>
      </w:pPr>
      <w:r w:rsidRPr="003D41BB">
        <w:t>Cheryl A. Fernstrom, Town Clerk</w:t>
      </w:r>
    </w:p>
    <w:p w:rsidR="00D61B71" w:rsidRPr="00D61B71" w:rsidRDefault="00D61B71" w:rsidP="00D61B71">
      <w:pPr>
        <w:pStyle w:val="NoSpacing"/>
        <w:ind w:left="720" w:hanging="720"/>
        <w:jc w:val="center"/>
        <w:rPr>
          <w:rFonts w:ascii="Times New Roman" w:hAnsi="Times New Roman"/>
          <w:sz w:val="20"/>
          <w:szCs w:val="20"/>
        </w:rPr>
      </w:pPr>
    </w:p>
    <w:p w:rsidR="00432802" w:rsidRDefault="00665C2A" w:rsidP="00D61B71">
      <w:pPr>
        <w:pStyle w:val="Heading2"/>
        <w:numPr>
          <w:ilvl w:val="0"/>
          <w:numId w:val="2"/>
        </w:numPr>
        <w:ind w:left="720" w:hanging="720"/>
        <w:jc w:val="center"/>
        <w:rPr>
          <w:b/>
          <w:u w:val="none"/>
        </w:rPr>
      </w:pPr>
      <w:r w:rsidRPr="007359E1">
        <w:rPr>
          <w:b/>
          <w:u w:val="none"/>
        </w:rPr>
        <w:t xml:space="preserve">CALL TO </w:t>
      </w:r>
      <w:r w:rsidR="00432802" w:rsidRPr="007359E1">
        <w:rPr>
          <w:b/>
          <w:u w:val="none"/>
        </w:rPr>
        <w:t>ORDER</w:t>
      </w:r>
      <w:r w:rsidR="0003205B" w:rsidRPr="007359E1">
        <w:rPr>
          <w:b/>
          <w:u w:val="none"/>
        </w:rPr>
        <w:t xml:space="preserve">, </w:t>
      </w:r>
      <w:r w:rsidR="00432802" w:rsidRPr="007359E1">
        <w:rPr>
          <w:b/>
          <w:u w:val="none"/>
        </w:rPr>
        <w:t>PLEDGE OF ALLEGIANCE</w:t>
      </w:r>
    </w:p>
    <w:p w:rsidR="00D61B71" w:rsidRDefault="00D61B71" w:rsidP="00D61B71"/>
    <w:p w:rsidR="00D61B71" w:rsidRDefault="00D61B71" w:rsidP="00D61B71">
      <w:pPr>
        <w:tabs>
          <w:tab w:val="left" w:pos="8640"/>
        </w:tabs>
        <w:contextualSpacing/>
        <w:jc w:val="both"/>
      </w:pPr>
      <w:r>
        <w:t>Town Council President Trocki called t</w:t>
      </w:r>
      <w:r w:rsidRPr="003D41BB">
        <w:t xml:space="preserve">he regular meeting of the Jamestown Town Council to order at </w:t>
      </w:r>
      <w:r>
        <w:t xml:space="preserve">7:30 </w:t>
      </w:r>
      <w:r w:rsidRPr="003D41BB">
        <w:t xml:space="preserve">p.m. in the Jamestown Town Hall Rosamond A. Tefft Council Chambers at 93 Narragansett Avenue </w:t>
      </w:r>
      <w:r>
        <w:t xml:space="preserve">and led the Pledge of Allegiance.  </w:t>
      </w:r>
    </w:p>
    <w:p w:rsidR="00F64A76" w:rsidRPr="007359E1" w:rsidRDefault="00F64A76" w:rsidP="008336E5">
      <w:pPr>
        <w:ind w:left="720" w:hanging="720"/>
      </w:pPr>
    </w:p>
    <w:p w:rsidR="00370432" w:rsidRPr="007359E1" w:rsidRDefault="00370432" w:rsidP="00D61B71">
      <w:pPr>
        <w:pStyle w:val="Heading2"/>
        <w:numPr>
          <w:ilvl w:val="0"/>
          <w:numId w:val="2"/>
        </w:numPr>
        <w:ind w:left="0" w:firstLine="0"/>
        <w:jc w:val="center"/>
        <w:rPr>
          <w:b/>
          <w:u w:val="none"/>
        </w:rPr>
      </w:pPr>
      <w:r w:rsidRPr="007359E1">
        <w:rPr>
          <w:b/>
          <w:u w:val="none"/>
        </w:rPr>
        <w:t>OPEN FORUM</w:t>
      </w:r>
    </w:p>
    <w:p w:rsidR="00370432" w:rsidRDefault="00370432" w:rsidP="00D61B71">
      <w:pPr>
        <w:jc w:val="both"/>
        <w:rPr>
          <w:i/>
          <w:sz w:val="20"/>
          <w:szCs w:val="20"/>
        </w:rPr>
      </w:pPr>
      <w:r w:rsidRPr="007359E1">
        <w:rPr>
          <w:i/>
          <w:sz w:val="20"/>
          <w:szCs w:val="20"/>
        </w:rPr>
        <w:t xml:space="preserve">Please note that, under scheduled requests to address, if the topic of the address is available to be put on the agenda, the Council may discuss the issue. </w:t>
      </w:r>
    </w:p>
    <w:p w:rsidR="00D61B71" w:rsidRDefault="00D61B71" w:rsidP="00D61B71">
      <w:pPr>
        <w:jc w:val="both"/>
        <w:rPr>
          <w:sz w:val="20"/>
          <w:szCs w:val="20"/>
        </w:rPr>
      </w:pPr>
    </w:p>
    <w:p w:rsidR="00E76233" w:rsidRDefault="00E76233" w:rsidP="00D61B71">
      <w:pPr>
        <w:pStyle w:val="ListParagraph"/>
        <w:numPr>
          <w:ilvl w:val="0"/>
          <w:numId w:val="4"/>
        </w:numPr>
        <w:tabs>
          <w:tab w:val="left" w:pos="720"/>
          <w:tab w:val="left" w:pos="1440"/>
        </w:tabs>
        <w:ind w:left="0" w:firstLine="0"/>
        <w:jc w:val="both"/>
      </w:pPr>
      <w:r>
        <w:t>Scheduled to address</w:t>
      </w:r>
    </w:p>
    <w:p w:rsidR="00E76233" w:rsidRDefault="00E76233" w:rsidP="00D61B71">
      <w:pPr>
        <w:pStyle w:val="ListParagraph"/>
        <w:numPr>
          <w:ilvl w:val="0"/>
          <w:numId w:val="5"/>
        </w:numPr>
        <w:tabs>
          <w:tab w:val="left" w:pos="1440"/>
        </w:tabs>
        <w:ind w:hanging="1080"/>
        <w:jc w:val="both"/>
      </w:pPr>
      <w:r>
        <w:t>William Kelly</w:t>
      </w:r>
      <w:r w:rsidR="00047181">
        <w:t>, Reservoir Circle.</w:t>
      </w:r>
    </w:p>
    <w:p w:rsidR="00047181" w:rsidRDefault="00047181" w:rsidP="00581D35">
      <w:pPr>
        <w:tabs>
          <w:tab w:val="left" w:pos="1440"/>
        </w:tabs>
        <w:jc w:val="both"/>
      </w:pPr>
    </w:p>
    <w:p w:rsidR="00A07422" w:rsidRDefault="00047181" w:rsidP="00581D35">
      <w:pPr>
        <w:tabs>
          <w:tab w:val="left" w:pos="1440"/>
        </w:tabs>
        <w:jc w:val="both"/>
      </w:pPr>
      <w:r>
        <w:t xml:space="preserve">Mr. Kelly shared copies of the </w:t>
      </w:r>
      <w:r>
        <w:rPr>
          <w:i/>
        </w:rPr>
        <w:t xml:space="preserve">Jamestown Press </w:t>
      </w:r>
      <w:r w:rsidR="00581D35">
        <w:t>with Council members</w:t>
      </w:r>
      <w:r>
        <w:t xml:space="preserve"> and noted the cover page </w:t>
      </w:r>
      <w:r w:rsidR="00F26D36">
        <w:t xml:space="preserve">for </w:t>
      </w:r>
      <w:r w:rsidR="00581D35">
        <w:t>December 5</w:t>
      </w:r>
      <w:r w:rsidR="00581D35" w:rsidRPr="00581D35">
        <w:rPr>
          <w:vertAlign w:val="superscript"/>
        </w:rPr>
        <w:t>th</w:t>
      </w:r>
      <w:r w:rsidR="00581D35">
        <w:t xml:space="preserve"> show</w:t>
      </w:r>
      <w:r>
        <w:t xml:space="preserve">ing </w:t>
      </w:r>
      <w:r w:rsidR="00581D35">
        <w:t xml:space="preserve">Santa </w:t>
      </w:r>
      <w:r>
        <w:t xml:space="preserve">Claus coming to Town </w:t>
      </w:r>
      <w:r w:rsidR="00581D35">
        <w:t xml:space="preserve">and </w:t>
      </w:r>
      <w:r>
        <w:t xml:space="preserve">the </w:t>
      </w:r>
      <w:r w:rsidR="00581D35">
        <w:t>number of residents</w:t>
      </w:r>
      <w:r w:rsidR="00F26D36">
        <w:t xml:space="preserve">, including children, </w:t>
      </w:r>
      <w:r w:rsidR="00581D35">
        <w:t>clim</w:t>
      </w:r>
      <w:r>
        <w:t>b</w:t>
      </w:r>
      <w:r w:rsidR="00581D35">
        <w:t xml:space="preserve">ing on </w:t>
      </w:r>
      <w:r>
        <w:t xml:space="preserve">the </w:t>
      </w:r>
      <w:r w:rsidR="00581D35">
        <w:t>rocks and getting ready to greet Santa</w:t>
      </w:r>
      <w:r w:rsidR="00F26D36">
        <w:t xml:space="preserve"> at Easy Ferry</w:t>
      </w:r>
      <w:r w:rsidR="00581D35">
        <w:t xml:space="preserve">. </w:t>
      </w:r>
      <w:r>
        <w:t>It was l</w:t>
      </w:r>
      <w:r w:rsidR="00581D35">
        <w:t xml:space="preserve">ucky </w:t>
      </w:r>
      <w:r>
        <w:t xml:space="preserve">that no one </w:t>
      </w:r>
      <w:r w:rsidR="00581D35">
        <w:t>fell off the dilapidated pier</w:t>
      </w:r>
      <w:r>
        <w:t xml:space="preserve"> due to the danger risk. </w:t>
      </w:r>
      <w:r w:rsidR="00EE4CF5">
        <w:t>Mr. Kelly ma</w:t>
      </w:r>
      <w:r w:rsidR="005979B1">
        <w:t>de</w:t>
      </w:r>
      <w:r w:rsidR="00EE4CF5">
        <w:t xml:space="preserve"> a plea to </w:t>
      </w:r>
      <w:r w:rsidR="005979B1">
        <w:t xml:space="preserve">the </w:t>
      </w:r>
      <w:r w:rsidR="00EE4CF5">
        <w:t xml:space="preserve">Council to improve the blighted pier that has been neglected since June of 1969. </w:t>
      </w:r>
      <w:r w:rsidR="005979B1">
        <w:t>T</w:t>
      </w:r>
      <w:r w:rsidR="00EE4CF5">
        <w:t xml:space="preserve">he liability factor that exists at East Ferry was emphasized. </w:t>
      </w:r>
      <w:r w:rsidR="00553440">
        <w:t xml:space="preserve">Mr. Kelly noted the task could be accomplished by use of Town staff without additional studies or the hiring of a consultant (the fine job done </w:t>
      </w:r>
      <w:r w:rsidR="005979B1">
        <w:t xml:space="preserve">at </w:t>
      </w:r>
      <w:r w:rsidR="00553440">
        <w:t>the Transfer Station by Town staff and the thousands of dollars saved was referenced). Mr. Kelly r</w:t>
      </w:r>
      <w:r w:rsidR="00581D35">
        <w:t>espec</w:t>
      </w:r>
      <w:r w:rsidR="00553440">
        <w:t>t</w:t>
      </w:r>
      <w:r w:rsidR="00581D35">
        <w:t>fully request</w:t>
      </w:r>
      <w:r w:rsidR="00553440">
        <w:t>ed</w:t>
      </w:r>
      <w:r w:rsidR="00581D35">
        <w:t xml:space="preserve"> </w:t>
      </w:r>
      <w:r w:rsidR="00553440">
        <w:t xml:space="preserve">the Town include </w:t>
      </w:r>
      <w:r w:rsidR="005979B1">
        <w:t xml:space="preserve">the East Ferry pier and surrounding area </w:t>
      </w:r>
      <w:r w:rsidR="00553440">
        <w:t>in their Capital I</w:t>
      </w:r>
      <w:r w:rsidR="00581D35">
        <w:t>mprovement</w:t>
      </w:r>
      <w:r w:rsidR="00553440">
        <w:t xml:space="preserve"> projects </w:t>
      </w:r>
      <w:r w:rsidR="00581D35">
        <w:t>area</w:t>
      </w:r>
      <w:r w:rsidR="00553440">
        <w:t xml:space="preserve"> and stated this is a Harbor project. The site plans and budget submitted </w:t>
      </w:r>
      <w:r w:rsidR="00553440">
        <w:lastRenderedPageBreak/>
        <w:t xml:space="preserve">previously and the work done by </w:t>
      </w:r>
      <w:proofErr w:type="spellStart"/>
      <w:r w:rsidR="00A07422">
        <w:t>RT</w:t>
      </w:r>
      <w:proofErr w:type="spellEnd"/>
      <w:r w:rsidR="00A07422">
        <w:t xml:space="preserve"> Group </w:t>
      </w:r>
      <w:r w:rsidR="00553440">
        <w:t xml:space="preserve">(2009) were referenced. He believes the costs could be significantly reduced, there are creative ways to find funding for such a project, and the Touch-and-Go </w:t>
      </w:r>
      <w:r w:rsidR="005979B1">
        <w:t>p</w:t>
      </w:r>
      <w:r w:rsidR="00553440">
        <w:t xml:space="preserve">ier should be part of the East Ferry Pier improvements. The mid </w:t>
      </w:r>
      <w:proofErr w:type="spellStart"/>
      <w:r w:rsidR="00553440">
        <w:t>1960’s</w:t>
      </w:r>
      <w:proofErr w:type="spellEnd"/>
      <w:r w:rsidR="00553440">
        <w:t xml:space="preserve"> picture was displayed</w:t>
      </w:r>
      <w:r w:rsidR="005979B1">
        <w:t xml:space="preserve"> and l</w:t>
      </w:r>
      <w:r w:rsidR="00553440">
        <w:t xml:space="preserve">engthy discussion ensued. Public Works Director Gray </w:t>
      </w:r>
      <w:r w:rsidR="00A07422">
        <w:t xml:space="preserve">referenced other </w:t>
      </w:r>
      <w:r w:rsidR="005979B1">
        <w:t xml:space="preserve">past </w:t>
      </w:r>
      <w:r w:rsidR="00A07422">
        <w:t>proposed projects to improve the pier area</w:t>
      </w:r>
      <w:r w:rsidR="00553440">
        <w:t xml:space="preserve">. He </w:t>
      </w:r>
      <w:r w:rsidR="00EF4AAA">
        <w:t>f</w:t>
      </w:r>
      <w:r w:rsidR="00553440">
        <w:t xml:space="preserve">eels </w:t>
      </w:r>
      <w:r w:rsidR="00A07422">
        <w:t xml:space="preserve">the project should stay within the maintained area, as there is an unstable base. </w:t>
      </w:r>
      <w:r w:rsidR="005979B1">
        <w:t>Mr. Gray noted l</w:t>
      </w:r>
      <w:r w:rsidR="00EF4AAA">
        <w:t>ast year t</w:t>
      </w:r>
      <w:r w:rsidR="00A07422">
        <w:t xml:space="preserve">he Council approved $15,000 for </w:t>
      </w:r>
      <w:r w:rsidR="00EF4AAA">
        <w:t xml:space="preserve">a </w:t>
      </w:r>
      <w:r w:rsidR="00A07422">
        <w:t>schematic preliminary review of East Ferry</w:t>
      </w:r>
      <w:r w:rsidR="005979B1">
        <w:t xml:space="preserve"> and that </w:t>
      </w:r>
      <w:r w:rsidR="00A07422">
        <w:t>entire East Ferry area needs review</w:t>
      </w:r>
      <w:r w:rsidR="00EF4AAA">
        <w:t xml:space="preserve">. </w:t>
      </w:r>
      <w:r w:rsidR="00A07422">
        <w:t xml:space="preserve">The Ferry Landing budget for proposed improvements was $200,000. Mr. Kelly feels it should be done as one project, not in sections, using a comprehensive approach to get improvements done for the entire area. </w:t>
      </w:r>
    </w:p>
    <w:p w:rsidR="00A07422" w:rsidRDefault="00A07422" w:rsidP="00581D35">
      <w:pPr>
        <w:tabs>
          <w:tab w:val="left" w:pos="1440"/>
        </w:tabs>
        <w:jc w:val="both"/>
      </w:pPr>
    </w:p>
    <w:p w:rsidR="00581D35" w:rsidRDefault="00A07422" w:rsidP="00581D35">
      <w:pPr>
        <w:tabs>
          <w:tab w:val="left" w:pos="1440"/>
        </w:tabs>
        <w:jc w:val="both"/>
      </w:pPr>
      <w:r>
        <w:t xml:space="preserve">Councilor Mihaly agrees with </w:t>
      </w:r>
      <w:r w:rsidR="00331F55">
        <w:t xml:space="preserve">a </w:t>
      </w:r>
      <w:r>
        <w:t>comprehensive approach</w:t>
      </w:r>
      <w:r w:rsidR="00331F55">
        <w:t>, the Council d</w:t>
      </w:r>
      <w:r>
        <w:t>oes not want this to get lost</w:t>
      </w:r>
      <w:r w:rsidR="00331F55">
        <w:t>, and the risk conditions must be reduced</w:t>
      </w:r>
      <w:r>
        <w:t>. Mr. Gray stated this can be revisited and cost options provided</w:t>
      </w:r>
      <w:r w:rsidR="00A4369E">
        <w:t xml:space="preserve"> as we approach budget season</w:t>
      </w:r>
      <w:r>
        <w:t xml:space="preserve">. </w:t>
      </w:r>
      <w:r w:rsidR="00EF4AAA">
        <w:t>President Trocki t</w:t>
      </w:r>
      <w:r w:rsidR="00BB0694">
        <w:t>hanked Mr. Kelly for bringing this forward</w:t>
      </w:r>
      <w:r w:rsidR="00A4369E">
        <w:t xml:space="preserve">. </w:t>
      </w:r>
      <w:r>
        <w:t xml:space="preserve">  </w:t>
      </w:r>
      <w:r w:rsidR="00581D35">
        <w:t xml:space="preserve">  </w:t>
      </w:r>
    </w:p>
    <w:p w:rsidR="00D61B71" w:rsidRDefault="00D61B71" w:rsidP="00D61B71">
      <w:pPr>
        <w:tabs>
          <w:tab w:val="left" w:pos="1440"/>
        </w:tabs>
        <w:jc w:val="both"/>
      </w:pPr>
    </w:p>
    <w:p w:rsidR="00D61B71" w:rsidRPr="00E76233" w:rsidRDefault="00E76233" w:rsidP="00D61B71">
      <w:pPr>
        <w:pStyle w:val="ListParagraph"/>
        <w:numPr>
          <w:ilvl w:val="0"/>
          <w:numId w:val="4"/>
        </w:numPr>
        <w:tabs>
          <w:tab w:val="left" w:pos="720"/>
          <w:tab w:val="left" w:pos="1440"/>
        </w:tabs>
        <w:ind w:left="0" w:firstLine="0"/>
        <w:jc w:val="both"/>
      </w:pPr>
      <w:r>
        <w:t>Non-scheduled to address</w:t>
      </w:r>
      <w:r w:rsidR="00BB0694">
        <w:t>.</w:t>
      </w:r>
      <w:r w:rsidR="00EF4AAA">
        <w:t xml:space="preserve"> None.</w:t>
      </w:r>
    </w:p>
    <w:p w:rsidR="004F14FC" w:rsidRPr="007359E1" w:rsidRDefault="004F14FC" w:rsidP="008336E5">
      <w:pPr>
        <w:ind w:left="720" w:hanging="720"/>
      </w:pPr>
    </w:p>
    <w:p w:rsidR="00FF121B" w:rsidRDefault="00FF121B" w:rsidP="00D61B71">
      <w:pPr>
        <w:pStyle w:val="Heading2"/>
        <w:numPr>
          <w:ilvl w:val="0"/>
          <w:numId w:val="2"/>
        </w:numPr>
        <w:ind w:left="720" w:hanging="720"/>
        <w:jc w:val="center"/>
        <w:rPr>
          <w:b/>
          <w:u w:val="none"/>
        </w:rPr>
      </w:pPr>
      <w:r w:rsidRPr="007359E1">
        <w:rPr>
          <w:b/>
          <w:u w:val="none"/>
        </w:rPr>
        <w:t xml:space="preserve">COUNCIL, ADMINISTRATOR, SOLICITOR, </w:t>
      </w:r>
      <w:r w:rsidR="00F64A76" w:rsidRPr="007359E1">
        <w:rPr>
          <w:b/>
          <w:u w:val="none"/>
        </w:rPr>
        <w:t xml:space="preserve">    </w:t>
      </w:r>
      <w:r w:rsidRPr="007359E1">
        <w:rPr>
          <w:b/>
          <w:u w:val="none"/>
        </w:rPr>
        <w:t>COMMISSION/COMMITTEE COMMENTS &amp; REPORTS</w:t>
      </w:r>
    </w:p>
    <w:p w:rsidR="00D61B71" w:rsidRPr="00D61B71" w:rsidRDefault="00D61B71" w:rsidP="00D61B71"/>
    <w:p w:rsidR="00E76233" w:rsidRDefault="00E76233" w:rsidP="00D61B71">
      <w:pPr>
        <w:pStyle w:val="ListParagraph"/>
        <w:numPr>
          <w:ilvl w:val="0"/>
          <w:numId w:val="6"/>
        </w:numPr>
        <w:tabs>
          <w:tab w:val="left" w:pos="720"/>
        </w:tabs>
        <w:ind w:left="0" w:firstLine="0"/>
      </w:pPr>
      <w:r>
        <w:t>Town Administrator’s Report</w:t>
      </w:r>
    </w:p>
    <w:p w:rsidR="00DD0DE4" w:rsidRDefault="00BB0694" w:rsidP="00AE0743">
      <w:pPr>
        <w:pStyle w:val="ListParagraph"/>
        <w:numPr>
          <w:ilvl w:val="0"/>
          <w:numId w:val="48"/>
        </w:numPr>
        <w:tabs>
          <w:tab w:val="left" w:pos="720"/>
        </w:tabs>
        <w:ind w:left="0" w:firstLine="0"/>
        <w:jc w:val="both"/>
      </w:pPr>
      <w:r>
        <w:t xml:space="preserve"> </w:t>
      </w:r>
      <w:r w:rsidR="00A4369E">
        <w:t xml:space="preserve">North Main Road Speed Warning/Indicator. Town Administrator Paicos referenced the memo from Chief Mello </w:t>
      </w:r>
      <w:r w:rsidR="00331F55">
        <w:t>that explained the genesis of the speed indicator</w:t>
      </w:r>
      <w:r w:rsidR="00AE0743">
        <w:t xml:space="preserve"> installation</w:t>
      </w:r>
      <w:r w:rsidR="00331F55">
        <w:t xml:space="preserve">. Usually when such a device is </w:t>
      </w:r>
      <w:r w:rsidR="005979B1">
        <w:t xml:space="preserve">to be implemented </w:t>
      </w:r>
      <w:r w:rsidR="00331F55">
        <w:t>it comes before the Council for approval</w:t>
      </w:r>
      <w:r w:rsidR="00AE0743">
        <w:t>/affirmation</w:t>
      </w:r>
      <w:r w:rsidR="00331F55">
        <w:t xml:space="preserve">. </w:t>
      </w:r>
      <w:r w:rsidR="00AE0743">
        <w:t>In the future installation of such regulatory devices will appear before the Council for discussion. Council members appreciate the recognition of the process and feel it would be positive to have a dialogue prior to implementation.</w:t>
      </w:r>
      <w:r w:rsidR="00DD0DE4">
        <w:t xml:space="preserve"> </w:t>
      </w:r>
    </w:p>
    <w:p w:rsidR="00BB0694" w:rsidRDefault="00BB0694" w:rsidP="008336E5">
      <w:pPr>
        <w:ind w:left="720" w:hanging="720"/>
      </w:pPr>
    </w:p>
    <w:p w:rsidR="00BB0694" w:rsidRDefault="00BB0694" w:rsidP="00AE0743">
      <w:pPr>
        <w:jc w:val="both"/>
      </w:pPr>
      <w:proofErr w:type="gramStart"/>
      <w:r>
        <w:t xml:space="preserve">Parking Committee </w:t>
      </w:r>
      <w:r w:rsidR="00AE0743">
        <w:t>M</w:t>
      </w:r>
      <w:r>
        <w:t>eeting.</w:t>
      </w:r>
      <w:proofErr w:type="gramEnd"/>
      <w:r>
        <w:t xml:space="preserve"> </w:t>
      </w:r>
      <w:proofErr w:type="gramStart"/>
      <w:r>
        <w:t xml:space="preserve">Green Street </w:t>
      </w:r>
      <w:r w:rsidR="00AE0743">
        <w:t>P</w:t>
      </w:r>
      <w:r>
        <w:t>roject.</w:t>
      </w:r>
      <w:proofErr w:type="gramEnd"/>
      <w:r>
        <w:t xml:space="preserve"> </w:t>
      </w:r>
      <w:r w:rsidR="00AE0743">
        <w:t xml:space="preserve">Town Administrator Paicos noted the question at the Traffic Committee Meeting regarding the </w:t>
      </w:r>
      <w:r>
        <w:t xml:space="preserve">reinstallation of signage </w:t>
      </w:r>
      <w:r w:rsidR="00AE0743">
        <w:t xml:space="preserve">at Green Street. Public Works Director Gray will have the signage </w:t>
      </w:r>
      <w:r>
        <w:t>replaced</w:t>
      </w:r>
      <w:r w:rsidR="00AE0743">
        <w:t xml:space="preserve"> this week</w:t>
      </w:r>
      <w:r>
        <w:t xml:space="preserve">. </w:t>
      </w:r>
    </w:p>
    <w:p w:rsidR="00BB0694" w:rsidRDefault="00BB0694" w:rsidP="008336E5">
      <w:pPr>
        <w:ind w:left="720" w:hanging="720"/>
      </w:pPr>
    </w:p>
    <w:p w:rsidR="00BB0694" w:rsidRDefault="00BB0694" w:rsidP="00AE0743">
      <w:pPr>
        <w:jc w:val="both"/>
      </w:pPr>
      <w:proofErr w:type="gramStart"/>
      <w:r>
        <w:t xml:space="preserve">North </w:t>
      </w:r>
      <w:r w:rsidR="00AE0743">
        <w:t>R</w:t>
      </w:r>
      <w:r>
        <w:t xml:space="preserve">oad </w:t>
      </w:r>
      <w:r w:rsidR="00AE0743">
        <w:t>S</w:t>
      </w:r>
      <w:r>
        <w:t>treet</w:t>
      </w:r>
      <w:r w:rsidR="004948BE">
        <w:t xml:space="preserve"> L</w:t>
      </w:r>
      <w:r>
        <w:t>ights.</w:t>
      </w:r>
      <w:proofErr w:type="gramEnd"/>
      <w:r>
        <w:t xml:space="preserve"> </w:t>
      </w:r>
      <w:r w:rsidR="004948BE">
        <w:t>Town Administrator Paicos referenced concern for non-functioning street lights</w:t>
      </w:r>
      <w:r w:rsidR="00841146">
        <w:t xml:space="preserve"> along North Road</w:t>
      </w:r>
      <w:r w:rsidR="004948BE">
        <w:t xml:space="preserve">. </w:t>
      </w:r>
      <w:r>
        <w:t xml:space="preserve">Chief </w:t>
      </w:r>
      <w:r w:rsidR="004948BE">
        <w:t>Mello will have police crews take an inventory of non-functioning street lights beginning this evening</w:t>
      </w:r>
      <w:r w:rsidR="00841146">
        <w:t xml:space="preserve">, </w:t>
      </w:r>
      <w:r w:rsidR="005979B1">
        <w:t xml:space="preserve">and </w:t>
      </w:r>
      <w:r w:rsidR="00841146">
        <w:t xml:space="preserve">will take </w:t>
      </w:r>
      <w:r w:rsidR="005979B1">
        <w:t xml:space="preserve">about </w:t>
      </w:r>
      <w:r w:rsidR="004948BE">
        <w:t xml:space="preserve">one week. The inventory will be forwarded to </w:t>
      </w:r>
      <w:r w:rsidR="00841146">
        <w:t>National Grid</w:t>
      </w:r>
      <w:r w:rsidR="004948BE">
        <w:t xml:space="preserve">, </w:t>
      </w:r>
      <w:r w:rsidR="00841146">
        <w:t xml:space="preserve">which usually needs </w:t>
      </w:r>
      <w:r w:rsidR="004948BE">
        <w:t xml:space="preserve">two weeks </w:t>
      </w:r>
      <w:r w:rsidR="00841146">
        <w:t xml:space="preserve">time </w:t>
      </w:r>
      <w:r w:rsidR="004948BE">
        <w:t>for repair, resulting in operating street lights with</w:t>
      </w:r>
      <w:r w:rsidR="00841146">
        <w:t xml:space="preserve">in three weeks. Citizens </w:t>
      </w:r>
      <w:r w:rsidR="005979B1">
        <w:t xml:space="preserve">should </w:t>
      </w:r>
      <w:r w:rsidR="00841146">
        <w:t xml:space="preserve">report any street lights that </w:t>
      </w:r>
      <w:r w:rsidR="005979B1">
        <w:t xml:space="preserve">are still </w:t>
      </w:r>
      <w:r w:rsidR="00841146">
        <w:t xml:space="preserve">out after the three-week period.   </w:t>
      </w:r>
      <w:r>
        <w:t xml:space="preserve"> </w:t>
      </w:r>
    </w:p>
    <w:p w:rsidR="00BB0694" w:rsidRDefault="00BB0694" w:rsidP="008336E5">
      <w:pPr>
        <w:ind w:left="720" w:hanging="720"/>
      </w:pPr>
    </w:p>
    <w:p w:rsidR="00BB0694" w:rsidRDefault="00BB0694" w:rsidP="00AE0743">
      <w:pPr>
        <w:jc w:val="both"/>
      </w:pPr>
      <w:r>
        <w:t>Hamilton Ave</w:t>
      </w:r>
      <w:r w:rsidR="00841146">
        <w:t>nue</w:t>
      </w:r>
      <w:r>
        <w:t xml:space="preserve">. </w:t>
      </w:r>
      <w:r w:rsidR="004D0841">
        <w:t xml:space="preserve">Mr. Paicos reported signage and parking along </w:t>
      </w:r>
      <w:r w:rsidR="00116980">
        <w:t xml:space="preserve">(State road) </w:t>
      </w:r>
      <w:r w:rsidR="004D0841">
        <w:t>Hamilton Avenue was brought before the State Traffic Commission</w:t>
      </w:r>
      <w:r>
        <w:t xml:space="preserve">. </w:t>
      </w:r>
      <w:r w:rsidR="00116980">
        <w:t xml:space="preserve">The </w:t>
      </w:r>
      <w:r w:rsidR="004D0841">
        <w:t>State Traffic Commission</w:t>
      </w:r>
      <w:r w:rsidR="00116980">
        <w:t xml:space="preserve">’s decision </w:t>
      </w:r>
      <w:r w:rsidR="004D0841">
        <w:t xml:space="preserve">was not what the Town requested. Any questions or concerns should be brought to the Town Administrator, Police Chief Mello, Public Works Director Gray or the Traffic Committee at their January 9, 2014 meeting at 4:00 p.m. </w:t>
      </w:r>
      <w:r>
        <w:t xml:space="preserve"> </w:t>
      </w:r>
    </w:p>
    <w:p w:rsidR="00BB0694" w:rsidRDefault="00BB0694" w:rsidP="004D0841">
      <w:pPr>
        <w:jc w:val="both"/>
      </w:pPr>
      <w:proofErr w:type="gramStart"/>
      <w:r>
        <w:lastRenderedPageBreak/>
        <w:t>Ordinance Books</w:t>
      </w:r>
      <w:r w:rsidR="004D0841">
        <w:t>.</w:t>
      </w:r>
      <w:proofErr w:type="gramEnd"/>
      <w:r w:rsidR="004D0841">
        <w:t xml:space="preserve"> Town Administrator Paicos referenced the Code or Ordinance Books prepared for Council members for use as a reference tool. When the new equipment for paperless meetings is received, </w:t>
      </w:r>
      <w:r w:rsidR="00116980">
        <w:t xml:space="preserve">the </w:t>
      </w:r>
      <w:r w:rsidR="004D0841">
        <w:t xml:space="preserve">Code of Ordinances </w:t>
      </w:r>
      <w:r w:rsidR="00116980">
        <w:t xml:space="preserve">can be accessed </w:t>
      </w:r>
      <w:r w:rsidR="004D0841">
        <w:t xml:space="preserve">electronically </w:t>
      </w:r>
      <w:r w:rsidR="008C1BBD">
        <w:t xml:space="preserve">during </w:t>
      </w:r>
      <w:r w:rsidR="004D0841">
        <w:t xml:space="preserve">meetings. </w:t>
      </w:r>
    </w:p>
    <w:p w:rsidR="00BB0694" w:rsidRDefault="00BB0694" w:rsidP="008336E5">
      <w:pPr>
        <w:ind w:left="720" w:hanging="720"/>
      </w:pPr>
    </w:p>
    <w:p w:rsidR="00BB0694" w:rsidRDefault="004D0841" w:rsidP="004D0841">
      <w:pPr>
        <w:jc w:val="both"/>
      </w:pPr>
      <w:proofErr w:type="gramStart"/>
      <w:r>
        <w:t>IBPO Union Contract.</w:t>
      </w:r>
      <w:proofErr w:type="gramEnd"/>
      <w:r>
        <w:t xml:space="preserve"> Town Administrator Paicos reported </w:t>
      </w:r>
      <w:r w:rsidR="001C0D5F">
        <w:t xml:space="preserve">he met with </w:t>
      </w:r>
      <w:r>
        <w:t xml:space="preserve">the </w:t>
      </w:r>
      <w:r w:rsidR="00BB0694">
        <w:t xml:space="preserve">negotiating team for </w:t>
      </w:r>
      <w:r w:rsidR="008C1BBD">
        <w:t xml:space="preserve">the </w:t>
      </w:r>
      <w:r w:rsidR="001C0D5F">
        <w:t xml:space="preserve">IBPO </w:t>
      </w:r>
      <w:r>
        <w:t xml:space="preserve">contract extension for the current </w:t>
      </w:r>
      <w:r w:rsidR="00BB0694">
        <w:t xml:space="preserve">fiscal year. </w:t>
      </w:r>
      <w:r w:rsidR="001C0D5F">
        <w:t xml:space="preserve">It appears all </w:t>
      </w:r>
      <w:r w:rsidR="00116980">
        <w:t xml:space="preserve">sides </w:t>
      </w:r>
      <w:r w:rsidR="008C1BBD">
        <w:t xml:space="preserve">are </w:t>
      </w:r>
      <w:r w:rsidR="00BB0694">
        <w:t>in agreement</w:t>
      </w:r>
      <w:r w:rsidR="001C0D5F">
        <w:t xml:space="preserve"> and the only </w:t>
      </w:r>
      <w:r w:rsidR="00BB0694">
        <w:t xml:space="preserve">change </w:t>
      </w:r>
      <w:r w:rsidR="001C0D5F">
        <w:t xml:space="preserve">for the July 1, 2013 to June 30, 2014 </w:t>
      </w:r>
      <w:r w:rsidR="008C1BBD">
        <w:t xml:space="preserve">contract was a 2.5 % cost of living adjustment. Town Solicitor Ruggiero was thanked </w:t>
      </w:r>
      <w:r w:rsidR="00BB0694">
        <w:t xml:space="preserve">for his efforts. </w:t>
      </w:r>
      <w:r w:rsidR="008C1BBD">
        <w:t>This w</w:t>
      </w:r>
      <w:r w:rsidR="00BB0694">
        <w:t xml:space="preserve">ill get </w:t>
      </w:r>
      <w:r w:rsidR="00116980">
        <w:t>prepared</w:t>
      </w:r>
      <w:r w:rsidR="00BB0694">
        <w:t xml:space="preserve">, signed, and completed. </w:t>
      </w:r>
      <w:r w:rsidR="008C1BBD">
        <w:t>The g</w:t>
      </w:r>
      <w:r w:rsidR="00BB0694">
        <w:t xml:space="preserve">rievance </w:t>
      </w:r>
      <w:r w:rsidR="008C1BBD">
        <w:t xml:space="preserve">filed was settled and </w:t>
      </w:r>
      <w:r w:rsidR="00BB0694">
        <w:t xml:space="preserve">will be written </w:t>
      </w:r>
      <w:r w:rsidR="008C1BBD">
        <w:t xml:space="preserve">up </w:t>
      </w:r>
      <w:r w:rsidR="00BB0694">
        <w:t xml:space="preserve">and signed </w:t>
      </w:r>
      <w:r w:rsidR="00116980">
        <w:t>soon</w:t>
      </w:r>
      <w:r w:rsidR="00BB0694">
        <w:t xml:space="preserve">. </w:t>
      </w:r>
      <w:r w:rsidR="008C1BBD">
        <w:t>C</w:t>
      </w:r>
      <w:r w:rsidR="00BB0694">
        <w:t xml:space="preserve">ollective bargaining for </w:t>
      </w:r>
      <w:r w:rsidR="008C1BBD">
        <w:t xml:space="preserve">FY </w:t>
      </w:r>
      <w:r w:rsidR="00BB0694">
        <w:t xml:space="preserve">2015 will come before </w:t>
      </w:r>
      <w:r w:rsidR="008C1BBD">
        <w:t>the C</w:t>
      </w:r>
      <w:r w:rsidR="00BB0694">
        <w:t xml:space="preserve">ouncil in </w:t>
      </w:r>
      <w:r w:rsidR="00116980">
        <w:t>e</w:t>
      </w:r>
      <w:r w:rsidR="00BB0694">
        <w:t xml:space="preserve">xecutive </w:t>
      </w:r>
      <w:r w:rsidR="00116980">
        <w:t>s</w:t>
      </w:r>
      <w:r w:rsidR="00BB0694">
        <w:t>ession in January</w:t>
      </w:r>
      <w:r w:rsidR="008C1BBD">
        <w:t>, with n</w:t>
      </w:r>
      <w:r w:rsidR="00BB0694">
        <w:t xml:space="preserve">egotiations to begin in late January </w:t>
      </w:r>
      <w:r w:rsidR="008C1BBD">
        <w:t xml:space="preserve">or </w:t>
      </w:r>
      <w:r w:rsidR="00BB0694">
        <w:t>early February.</w:t>
      </w:r>
    </w:p>
    <w:p w:rsidR="00BB0694" w:rsidRDefault="00BB0694" w:rsidP="008336E5">
      <w:pPr>
        <w:ind w:left="720" w:hanging="720"/>
      </w:pPr>
    </w:p>
    <w:p w:rsidR="00BB0694" w:rsidRDefault="00BB0694" w:rsidP="008C1BBD">
      <w:pPr>
        <w:jc w:val="both"/>
      </w:pPr>
      <w:proofErr w:type="gramStart"/>
      <w:r>
        <w:t>National Grid</w:t>
      </w:r>
      <w:r w:rsidR="008C1BBD">
        <w:t>.</w:t>
      </w:r>
      <w:proofErr w:type="gramEnd"/>
      <w:r w:rsidR="008C1BBD">
        <w:t xml:space="preserve"> Town Administrator Paicos reported National Grid</w:t>
      </w:r>
      <w:r>
        <w:t xml:space="preserve"> proposed</w:t>
      </w:r>
      <w:r w:rsidR="008C1BBD">
        <w:t xml:space="preserve"> </w:t>
      </w:r>
      <w:r>
        <w:t xml:space="preserve">changes to </w:t>
      </w:r>
      <w:r w:rsidR="00FA44E3">
        <w:t xml:space="preserve">their </w:t>
      </w:r>
      <w:r w:rsidR="008C1BBD">
        <w:t xml:space="preserve">two (2) </w:t>
      </w:r>
      <w:r>
        <w:t>switching stations</w:t>
      </w:r>
      <w:r w:rsidR="00FA44E3">
        <w:t xml:space="preserve"> in Town</w:t>
      </w:r>
      <w:r w:rsidR="00116980">
        <w:t xml:space="preserve"> that </w:t>
      </w:r>
      <w:r w:rsidR="00FA44E3">
        <w:t xml:space="preserve">will change the </w:t>
      </w:r>
      <w:r>
        <w:t>appearance and load capacity. N</w:t>
      </w:r>
      <w:r w:rsidR="00FA44E3">
        <w:t xml:space="preserve">ational </w:t>
      </w:r>
      <w:r>
        <w:t>G</w:t>
      </w:r>
      <w:r w:rsidR="00FA44E3">
        <w:t>rid</w:t>
      </w:r>
      <w:r>
        <w:t xml:space="preserve"> will present </w:t>
      </w:r>
      <w:r w:rsidR="00FA44E3">
        <w:t xml:space="preserve">their </w:t>
      </w:r>
      <w:r>
        <w:t xml:space="preserve">proposal to staff when ready, </w:t>
      </w:r>
      <w:r w:rsidR="00FA44E3">
        <w:t xml:space="preserve">and will </w:t>
      </w:r>
      <w:r>
        <w:t xml:space="preserve">probably </w:t>
      </w:r>
      <w:r w:rsidR="00116980">
        <w:t xml:space="preserve">appear </w:t>
      </w:r>
      <w:r>
        <w:t xml:space="preserve">on </w:t>
      </w:r>
      <w:r w:rsidR="00FA44E3">
        <w:t>the C</w:t>
      </w:r>
      <w:r>
        <w:t>ou</w:t>
      </w:r>
      <w:r w:rsidR="00FA44E3">
        <w:t>n</w:t>
      </w:r>
      <w:r>
        <w:t xml:space="preserve">cil agenda </w:t>
      </w:r>
      <w:r w:rsidR="00FA44E3">
        <w:t xml:space="preserve">in </w:t>
      </w:r>
      <w:r>
        <w:t>late</w:t>
      </w:r>
      <w:r w:rsidR="00FA44E3">
        <w:t xml:space="preserve"> January or early February</w:t>
      </w:r>
      <w:r>
        <w:t xml:space="preserve"> for spring construction. </w:t>
      </w:r>
    </w:p>
    <w:p w:rsidR="00BB0694" w:rsidRDefault="00BB0694" w:rsidP="008336E5">
      <w:pPr>
        <w:ind w:left="720" w:hanging="720"/>
      </w:pPr>
    </w:p>
    <w:p w:rsidR="00BC73CC" w:rsidRDefault="00432802" w:rsidP="00444543">
      <w:pPr>
        <w:pStyle w:val="Heading2"/>
        <w:numPr>
          <w:ilvl w:val="0"/>
          <w:numId w:val="2"/>
        </w:numPr>
        <w:ind w:left="720" w:hanging="720"/>
        <w:jc w:val="center"/>
        <w:rPr>
          <w:b/>
          <w:u w:val="none"/>
        </w:rPr>
      </w:pPr>
      <w:r w:rsidRPr="007359E1">
        <w:rPr>
          <w:b/>
          <w:u w:val="none"/>
        </w:rPr>
        <w:t>UNFIN</w:t>
      </w:r>
      <w:r w:rsidR="003F26BC" w:rsidRPr="007359E1">
        <w:rPr>
          <w:b/>
          <w:u w:val="none"/>
        </w:rPr>
        <w:t>I</w:t>
      </w:r>
      <w:r w:rsidRPr="007359E1">
        <w:rPr>
          <w:b/>
          <w:u w:val="none"/>
        </w:rPr>
        <w:t>SHED BUSINESS</w:t>
      </w:r>
    </w:p>
    <w:p w:rsidR="00444543" w:rsidRPr="00444543" w:rsidRDefault="00444543" w:rsidP="00444543"/>
    <w:p w:rsidR="00AB61FD" w:rsidRDefault="00E76233" w:rsidP="00444543">
      <w:pPr>
        <w:pStyle w:val="ListParagraph"/>
        <w:numPr>
          <w:ilvl w:val="0"/>
          <w:numId w:val="7"/>
        </w:numPr>
        <w:tabs>
          <w:tab w:val="left" w:pos="720"/>
        </w:tabs>
        <w:ind w:left="0" w:firstLine="0"/>
        <w:jc w:val="both"/>
      </w:pPr>
      <w:r>
        <w:t xml:space="preserve">Scheduling of Interviews for Town Board/Commission/Committee </w:t>
      </w:r>
      <w:r>
        <w:tab/>
        <w:t>openings/vacancies</w:t>
      </w:r>
      <w:r w:rsidR="00AB61FD">
        <w:t xml:space="preserve">. </w:t>
      </w:r>
    </w:p>
    <w:p w:rsidR="00FA44E3" w:rsidRDefault="00FA44E3" w:rsidP="00AB61FD">
      <w:pPr>
        <w:tabs>
          <w:tab w:val="left" w:pos="720"/>
        </w:tabs>
        <w:jc w:val="both"/>
      </w:pPr>
    </w:p>
    <w:p w:rsidR="00FA44E3" w:rsidRDefault="00FA44E3" w:rsidP="00FA44E3">
      <w:pPr>
        <w:tabs>
          <w:tab w:val="left" w:pos="8640"/>
        </w:tabs>
        <w:contextualSpacing/>
        <w:jc w:val="both"/>
        <w:rPr>
          <w:b/>
        </w:rPr>
      </w:pPr>
      <w:r>
        <w:rPr>
          <w:b/>
        </w:rPr>
        <w:t xml:space="preserve">A motion was made by Eugene Mihaly with second by Mary Meagher to move Item V. A) </w:t>
      </w:r>
      <w:proofErr w:type="gramStart"/>
      <w:r>
        <w:rPr>
          <w:b/>
        </w:rPr>
        <w:t>to</w:t>
      </w:r>
      <w:proofErr w:type="gramEnd"/>
      <w:r>
        <w:rPr>
          <w:b/>
        </w:rPr>
        <w:t xml:space="preserve"> be addressed under VII. A). President Trocki, Aye; Vice President Meagher, Aye; Councilor Tighe, Aye; Councilor Mihaly, Aye; Councilor Dickinson, Aye. </w:t>
      </w:r>
    </w:p>
    <w:p w:rsidR="00DC1EB8" w:rsidRPr="007359E1" w:rsidRDefault="00DC1EB8" w:rsidP="008336E5">
      <w:pPr>
        <w:ind w:left="720" w:hanging="720"/>
        <w:rPr>
          <w:b/>
        </w:rPr>
      </w:pPr>
    </w:p>
    <w:p w:rsidR="00FD0D7D" w:rsidRDefault="00432802" w:rsidP="00444543">
      <w:pPr>
        <w:pStyle w:val="Heading2"/>
        <w:numPr>
          <w:ilvl w:val="0"/>
          <w:numId w:val="2"/>
        </w:numPr>
        <w:ind w:left="720" w:hanging="720"/>
        <w:jc w:val="center"/>
        <w:rPr>
          <w:b/>
          <w:u w:val="none"/>
        </w:rPr>
      </w:pPr>
      <w:r w:rsidRPr="007359E1">
        <w:rPr>
          <w:b/>
          <w:u w:val="none"/>
        </w:rPr>
        <w:t>NEW BUSINESS</w:t>
      </w:r>
    </w:p>
    <w:p w:rsidR="00444543" w:rsidRPr="00444543" w:rsidRDefault="00444543" w:rsidP="00444543"/>
    <w:p w:rsidR="00E76233" w:rsidRDefault="00E76233" w:rsidP="00444543">
      <w:pPr>
        <w:pStyle w:val="ListParagraph"/>
        <w:numPr>
          <w:ilvl w:val="0"/>
          <w:numId w:val="8"/>
        </w:numPr>
        <w:tabs>
          <w:tab w:val="left" w:pos="0"/>
        </w:tabs>
        <w:ind w:left="0" w:firstLine="0"/>
        <w:jc w:val="both"/>
      </w:pPr>
      <w:r>
        <w:t>Reorganization of the Traffic Committee and Advertising for new members</w:t>
      </w:r>
      <w:r w:rsidR="00AB61FD">
        <w:t xml:space="preserve">. </w:t>
      </w:r>
      <w:r w:rsidR="00FA44E3">
        <w:t xml:space="preserve">Town Administrator </w:t>
      </w:r>
      <w:r w:rsidR="00AB61FD">
        <w:t>P</w:t>
      </w:r>
      <w:r w:rsidR="00FA44E3">
        <w:t>aicos noted t</w:t>
      </w:r>
      <w:r w:rsidR="00AB61FD">
        <w:t xml:space="preserve">he interest in soliciting citizen members for the Traffic </w:t>
      </w:r>
      <w:r w:rsidR="00FA44E3">
        <w:t>C</w:t>
      </w:r>
      <w:r w:rsidR="00AB61FD">
        <w:t>ommittee</w:t>
      </w:r>
      <w:r w:rsidR="00FA44E3">
        <w:t xml:space="preserve"> to </w:t>
      </w:r>
      <w:r w:rsidR="00AB61FD">
        <w:t xml:space="preserve">join </w:t>
      </w:r>
      <w:r w:rsidR="00FA44E3">
        <w:t>the two C</w:t>
      </w:r>
      <w:r w:rsidR="00AB61FD">
        <w:t xml:space="preserve">ouncil members to comprise </w:t>
      </w:r>
      <w:r w:rsidR="00FA44E3">
        <w:t>the C</w:t>
      </w:r>
      <w:r w:rsidR="00AB61FD">
        <w:t xml:space="preserve">ommittee. </w:t>
      </w:r>
      <w:r w:rsidR="00FA44E3">
        <w:t xml:space="preserve">Citizens would bring concerns to the Committee for solving, if not, it would be brought back to Town staff for solving, and if necessary the issues would be brought back to the Council. </w:t>
      </w:r>
      <w:r w:rsidR="00AB61FD">
        <w:t xml:space="preserve">After review an ordinance would be proposed to </w:t>
      </w:r>
      <w:r w:rsidR="00FA44E3">
        <w:t>C</w:t>
      </w:r>
      <w:r w:rsidR="00AB61FD">
        <w:t xml:space="preserve">ouncil, sparing </w:t>
      </w:r>
      <w:r w:rsidR="00FA44E3">
        <w:t xml:space="preserve">the </w:t>
      </w:r>
      <w:r w:rsidR="00AB61FD">
        <w:t xml:space="preserve">full </w:t>
      </w:r>
      <w:r w:rsidR="00FA44E3">
        <w:t>C</w:t>
      </w:r>
      <w:r w:rsidR="00AB61FD">
        <w:t>ouncil from detailed, tedious work</w:t>
      </w:r>
      <w:r w:rsidR="00FA44E3">
        <w:t xml:space="preserve">, and a more efficient model to address the issues. </w:t>
      </w:r>
      <w:r w:rsidR="00AB61FD">
        <w:t xml:space="preserve"> </w:t>
      </w:r>
    </w:p>
    <w:p w:rsidR="00AB61FD" w:rsidRDefault="00AB61FD" w:rsidP="00AB61FD">
      <w:pPr>
        <w:tabs>
          <w:tab w:val="left" w:pos="0"/>
        </w:tabs>
        <w:jc w:val="both"/>
      </w:pPr>
    </w:p>
    <w:p w:rsidR="00AB61FD" w:rsidRDefault="00FA44E3" w:rsidP="00AB61FD">
      <w:pPr>
        <w:tabs>
          <w:tab w:val="left" w:pos="0"/>
        </w:tabs>
        <w:jc w:val="both"/>
      </w:pPr>
      <w:r>
        <w:t xml:space="preserve">Councilor Tighe </w:t>
      </w:r>
      <w:r w:rsidR="00AB61FD">
        <w:t xml:space="preserve">proposed to use the </w:t>
      </w:r>
      <w:r w:rsidR="00116980">
        <w:t xml:space="preserve">prior </w:t>
      </w:r>
      <w:r w:rsidR="00AB61FD">
        <w:t xml:space="preserve">model </w:t>
      </w:r>
      <w:r w:rsidR="00116980">
        <w:t xml:space="preserve">with </w:t>
      </w:r>
      <w:r>
        <w:t xml:space="preserve">representation from the </w:t>
      </w:r>
      <w:r w:rsidR="00AB61FD">
        <w:t xml:space="preserve">Jamestown Chamber </w:t>
      </w:r>
      <w:r>
        <w:t xml:space="preserve">of Commerce, Jamestown Shores Association, Harbor Commission, two citizens at large, and two Council members, for a total of seven (7) members. </w:t>
      </w:r>
      <w:r w:rsidR="00AB61FD">
        <w:t xml:space="preserve"> </w:t>
      </w:r>
    </w:p>
    <w:p w:rsidR="00116980" w:rsidRDefault="00116980" w:rsidP="00AB61FD">
      <w:pPr>
        <w:tabs>
          <w:tab w:val="left" w:pos="0"/>
        </w:tabs>
        <w:jc w:val="both"/>
      </w:pPr>
    </w:p>
    <w:p w:rsidR="0069475A" w:rsidRDefault="00FA44E3" w:rsidP="0069475A">
      <w:pPr>
        <w:tabs>
          <w:tab w:val="left" w:pos="8640"/>
        </w:tabs>
        <w:contextualSpacing/>
        <w:jc w:val="both"/>
        <w:rPr>
          <w:b/>
        </w:rPr>
      </w:pPr>
      <w:r>
        <w:rPr>
          <w:b/>
        </w:rPr>
        <w:t xml:space="preserve">A motion was made by Eugene Mihaly with second by Blake Dickinson </w:t>
      </w:r>
      <w:r w:rsidR="0069475A">
        <w:rPr>
          <w:b/>
        </w:rPr>
        <w:t xml:space="preserve">for reorganization of the Traffic Committee to be comprised of seven (7) members; two (2) from the Council, one (1) from the Chamber of Commerce, one (1) from the Shores Association, one (1) from the Harbor Commission, and two (2) from the general public. President Trocki, Aye; Vice President Meagher, Aye; Councilor Tighe, Aye; Councilor Mihaly, Aye; Councilor Dickinson, Aye. </w:t>
      </w:r>
    </w:p>
    <w:p w:rsidR="00AB61FD" w:rsidRDefault="00AB61FD" w:rsidP="00AB61FD">
      <w:pPr>
        <w:tabs>
          <w:tab w:val="left" w:pos="0"/>
        </w:tabs>
        <w:jc w:val="both"/>
      </w:pPr>
    </w:p>
    <w:p w:rsidR="00444543" w:rsidRDefault="0069475A" w:rsidP="0069475A">
      <w:pPr>
        <w:tabs>
          <w:tab w:val="left" w:pos="0"/>
        </w:tabs>
        <w:jc w:val="both"/>
        <w:rPr>
          <w:b/>
        </w:rPr>
      </w:pPr>
      <w:r>
        <w:t xml:space="preserve">The only positions to be advertised are the citizen-at-large members. Representative members will be affirmed by the Council at a regular meeting when all names have been submitted. </w:t>
      </w:r>
    </w:p>
    <w:p w:rsidR="00444543" w:rsidRDefault="00444543" w:rsidP="00444543">
      <w:pPr>
        <w:pStyle w:val="ListParagraph"/>
        <w:tabs>
          <w:tab w:val="left" w:pos="1440"/>
        </w:tabs>
        <w:ind w:left="1440"/>
        <w:jc w:val="both"/>
      </w:pPr>
    </w:p>
    <w:p w:rsidR="00DB701D" w:rsidRDefault="00E76233" w:rsidP="0069475A">
      <w:pPr>
        <w:pStyle w:val="ListParagraph"/>
        <w:numPr>
          <w:ilvl w:val="0"/>
          <w:numId w:val="8"/>
        </w:numPr>
        <w:tabs>
          <w:tab w:val="left" w:pos="720"/>
        </w:tabs>
        <w:ind w:left="0" w:firstLine="0"/>
        <w:jc w:val="both"/>
      </w:pPr>
      <w:r>
        <w:t>Affordable Housing</w:t>
      </w:r>
      <w:r w:rsidR="00AB61FD">
        <w:t xml:space="preserve">. </w:t>
      </w:r>
      <w:r w:rsidR="0069475A">
        <w:t xml:space="preserve">Vice President Meagher requested this agenda item to determine how to </w:t>
      </w:r>
      <w:r w:rsidR="00AB61FD">
        <w:t>take advantage of opportunities that may become available</w:t>
      </w:r>
      <w:r w:rsidR="00DE0D3B">
        <w:t xml:space="preserve"> to create affordable housing</w:t>
      </w:r>
      <w:r w:rsidR="00AB61FD">
        <w:t xml:space="preserve">. </w:t>
      </w:r>
      <w:r w:rsidR="00DE0D3B">
        <w:t xml:space="preserve">The </w:t>
      </w:r>
      <w:r w:rsidR="00AB61FD">
        <w:t xml:space="preserve">State requires 10% </w:t>
      </w:r>
      <w:r w:rsidR="00DE0D3B">
        <w:t>of housing stock to be qualified as a</w:t>
      </w:r>
      <w:r w:rsidR="00AB61FD">
        <w:t>ffordable housing</w:t>
      </w:r>
      <w:r w:rsidR="001672E2">
        <w:t xml:space="preserve">, and Jamestown has </w:t>
      </w:r>
      <w:r w:rsidR="00AB61FD">
        <w:t xml:space="preserve">5% affordable </w:t>
      </w:r>
      <w:r w:rsidR="00DE0D3B">
        <w:t>housing stock</w:t>
      </w:r>
      <w:r w:rsidR="001672E2">
        <w:t xml:space="preserve"> </w:t>
      </w:r>
      <w:r w:rsidR="00AB61FD">
        <w:t xml:space="preserve">(better than many communities). </w:t>
      </w:r>
      <w:r w:rsidR="00552BF5">
        <w:t xml:space="preserve">Since 2005, $475,000 has been set aside for Affordable Housing, with approximately $65,000 remaining. </w:t>
      </w:r>
      <w:r w:rsidR="00DE0D3B">
        <w:t xml:space="preserve">The </w:t>
      </w:r>
      <w:r w:rsidR="00AB61FD">
        <w:t>Town</w:t>
      </w:r>
      <w:r w:rsidR="001672E2">
        <w:t xml:space="preserve">’s </w:t>
      </w:r>
      <w:r w:rsidR="00AB61FD">
        <w:t>initiat</w:t>
      </w:r>
      <w:r w:rsidR="00DE0D3B">
        <w:t>iv</w:t>
      </w:r>
      <w:r w:rsidR="00AB61FD">
        <w:t>es</w:t>
      </w:r>
      <w:r w:rsidR="00DE0D3B">
        <w:t xml:space="preserve"> include the Swinburne Street project and Hammett Court</w:t>
      </w:r>
      <w:r w:rsidR="00AB61FD">
        <w:t xml:space="preserve">. </w:t>
      </w:r>
      <w:r w:rsidR="00DE0D3B">
        <w:t>O</w:t>
      </w:r>
      <w:r w:rsidR="00AB61FD">
        <w:t>pportunities were missed as we didn’t have access to funds</w:t>
      </w:r>
      <w:r w:rsidR="00552BF5">
        <w:t xml:space="preserve">, and options were reviewed by </w:t>
      </w:r>
      <w:r w:rsidR="00AB61FD">
        <w:t>Solicitor</w:t>
      </w:r>
      <w:r w:rsidR="00DE0D3B">
        <w:t xml:space="preserve"> Ruggiero</w:t>
      </w:r>
      <w:r w:rsidR="00AB61FD">
        <w:t xml:space="preserve">, Finance Director </w:t>
      </w:r>
      <w:r w:rsidR="00DE0D3B">
        <w:t xml:space="preserve">Collins </w:t>
      </w:r>
      <w:r w:rsidR="00AB61FD">
        <w:t xml:space="preserve">and </w:t>
      </w:r>
      <w:r w:rsidR="00DE0D3B">
        <w:t>P</w:t>
      </w:r>
      <w:r w:rsidR="00AB61FD">
        <w:t xml:space="preserve">lanner </w:t>
      </w:r>
      <w:r w:rsidR="00DE0D3B">
        <w:t>Bryer</w:t>
      </w:r>
      <w:r w:rsidR="00552BF5">
        <w:t>.</w:t>
      </w:r>
      <w:r w:rsidR="00AB61FD">
        <w:t xml:space="preserve"> </w:t>
      </w:r>
      <w:r w:rsidR="00DE0D3B">
        <w:t>Finance Director Collins explained the T</w:t>
      </w:r>
      <w:r w:rsidR="00AB61FD">
        <w:t xml:space="preserve">own </w:t>
      </w:r>
      <w:r w:rsidR="00DE0D3B">
        <w:t>can</w:t>
      </w:r>
      <w:r w:rsidR="00AB61FD">
        <w:t xml:space="preserve"> borrow funds</w:t>
      </w:r>
      <w:r w:rsidR="00DE0D3B">
        <w:t xml:space="preserve"> through a </w:t>
      </w:r>
      <w:r w:rsidR="00AB61FD">
        <w:t xml:space="preserve">Bond or FTM warrant. </w:t>
      </w:r>
      <w:r w:rsidR="00552BF5">
        <w:t xml:space="preserve">The Town cannot go to Bond without a project, and it would be better to set aside a portion of the undesignated fund balance for affordable housing. </w:t>
      </w:r>
      <w:r w:rsidR="00AB61FD">
        <w:t xml:space="preserve">This requires a line item </w:t>
      </w:r>
      <w:r w:rsidR="00DB701D">
        <w:t>on</w:t>
      </w:r>
      <w:r w:rsidR="00AB61FD">
        <w:t xml:space="preserve"> the FTM warrant </w:t>
      </w:r>
      <w:r w:rsidR="00DB701D">
        <w:t>for voter approval and would g</w:t>
      </w:r>
      <w:r w:rsidR="00AB61FD">
        <w:t xml:space="preserve">ive the </w:t>
      </w:r>
      <w:r w:rsidR="00DB701D">
        <w:t>T</w:t>
      </w:r>
      <w:r w:rsidR="00AB61FD">
        <w:t xml:space="preserve">own </w:t>
      </w:r>
      <w:r w:rsidR="00DB701D">
        <w:t xml:space="preserve">the ability </w:t>
      </w:r>
      <w:r w:rsidR="00AB61FD">
        <w:t xml:space="preserve">to take advantage of opportunities </w:t>
      </w:r>
      <w:r w:rsidR="001672E2">
        <w:t>a</w:t>
      </w:r>
      <w:r w:rsidR="00AB61FD">
        <w:t xml:space="preserve">s they arise. </w:t>
      </w:r>
      <w:r w:rsidR="001672E2">
        <w:t xml:space="preserve">As </w:t>
      </w:r>
      <w:r w:rsidR="00FD6065">
        <w:t>a line item special fund the Town could act quickly with another agency</w:t>
      </w:r>
      <w:r w:rsidR="00DB701D">
        <w:t xml:space="preserve">, </w:t>
      </w:r>
      <w:r w:rsidR="00FD6065">
        <w:t xml:space="preserve">such as </w:t>
      </w:r>
      <w:r w:rsidR="00DB701D">
        <w:t>C</w:t>
      </w:r>
      <w:r w:rsidR="00FD6065">
        <w:t xml:space="preserve">hurch Community, to acquire property for affordable housing. </w:t>
      </w:r>
      <w:r w:rsidR="00DB701D">
        <w:t xml:space="preserve">The </w:t>
      </w:r>
      <w:r w:rsidR="00FD6065">
        <w:t xml:space="preserve">warrant item would note the funds </w:t>
      </w:r>
      <w:r w:rsidR="00DB701D">
        <w:t xml:space="preserve">are </w:t>
      </w:r>
      <w:r w:rsidR="00FD6065">
        <w:t>from the undesigna</w:t>
      </w:r>
      <w:r w:rsidR="00DB701D">
        <w:t>t</w:t>
      </w:r>
      <w:r w:rsidR="00FD6065">
        <w:t>ed fund, with restrictions as set by criteria</w:t>
      </w:r>
      <w:r w:rsidR="00DB701D">
        <w:t>, and w</w:t>
      </w:r>
      <w:r w:rsidR="00FD6065">
        <w:t xml:space="preserve">ould be neutral to taxpayers. </w:t>
      </w:r>
      <w:r w:rsidR="00DB701D">
        <w:t xml:space="preserve">Discussion ensued of the reserve. </w:t>
      </w:r>
    </w:p>
    <w:p w:rsidR="00DB701D" w:rsidRDefault="00DB701D" w:rsidP="00DB701D">
      <w:pPr>
        <w:pStyle w:val="ListParagraph"/>
        <w:tabs>
          <w:tab w:val="left" w:pos="720"/>
        </w:tabs>
        <w:ind w:left="0"/>
        <w:jc w:val="both"/>
      </w:pPr>
    </w:p>
    <w:p w:rsidR="00444543" w:rsidRDefault="00DB701D" w:rsidP="001672E2">
      <w:pPr>
        <w:pStyle w:val="ListParagraph"/>
        <w:tabs>
          <w:tab w:val="left" w:pos="720"/>
        </w:tabs>
        <w:ind w:left="0"/>
        <w:jc w:val="both"/>
      </w:pPr>
      <w:r>
        <w:t xml:space="preserve">Town Administrator Paicos noted </w:t>
      </w:r>
      <w:r w:rsidR="00FD6065">
        <w:t xml:space="preserve">this is part of a plan to be developed and </w:t>
      </w:r>
      <w:r>
        <w:t>C</w:t>
      </w:r>
      <w:r w:rsidR="00FD6065">
        <w:t xml:space="preserve">ouncil </w:t>
      </w:r>
      <w:r>
        <w:t xml:space="preserve">should </w:t>
      </w:r>
      <w:r w:rsidR="00552BF5">
        <w:t>de</w:t>
      </w:r>
      <w:r>
        <w:t>termin</w:t>
      </w:r>
      <w:r w:rsidR="00552BF5">
        <w:t>e</w:t>
      </w:r>
      <w:r>
        <w:t xml:space="preserve"> if this is a priority. </w:t>
      </w:r>
      <w:r w:rsidR="00FD6065">
        <w:t xml:space="preserve">All </w:t>
      </w:r>
      <w:r>
        <w:t xml:space="preserve">Council </w:t>
      </w:r>
      <w:r w:rsidR="00FD6065">
        <w:t xml:space="preserve">members feel a responsibility </w:t>
      </w:r>
      <w:r>
        <w:t>t</w:t>
      </w:r>
      <w:r w:rsidR="00FD6065">
        <w:t>owards affordable housing</w:t>
      </w:r>
      <w:r w:rsidR="001672E2">
        <w:t xml:space="preserve"> and this is a priority</w:t>
      </w:r>
      <w:r w:rsidR="00FD6065">
        <w:t xml:space="preserve">. </w:t>
      </w:r>
      <w:r w:rsidR="001672E2">
        <w:t xml:space="preserve">Details of the action plan will be brought back for approval at a future meeting. Discussion continued. </w:t>
      </w:r>
    </w:p>
    <w:p w:rsidR="00444543" w:rsidRDefault="00444543" w:rsidP="00444543">
      <w:pPr>
        <w:pStyle w:val="ListParagraph"/>
        <w:tabs>
          <w:tab w:val="left" w:pos="1440"/>
        </w:tabs>
        <w:ind w:left="1440"/>
      </w:pPr>
    </w:p>
    <w:p w:rsidR="00360C70" w:rsidRDefault="00E76233" w:rsidP="001672E2">
      <w:pPr>
        <w:pStyle w:val="ListParagraph"/>
        <w:numPr>
          <w:ilvl w:val="0"/>
          <w:numId w:val="8"/>
        </w:numPr>
        <w:tabs>
          <w:tab w:val="left" w:pos="720"/>
        </w:tabs>
        <w:ind w:left="0" w:firstLine="0"/>
        <w:jc w:val="both"/>
      </w:pPr>
      <w:r>
        <w:t>Appointment of Tree Warden</w:t>
      </w:r>
      <w:r w:rsidR="00FD6065">
        <w:t xml:space="preserve">. </w:t>
      </w:r>
      <w:r w:rsidR="00360C70">
        <w:t xml:space="preserve">Town Administrator Paicos </w:t>
      </w:r>
      <w:r w:rsidR="00FD6065">
        <w:t xml:space="preserve">noted </w:t>
      </w:r>
      <w:r w:rsidR="00360C70">
        <w:t xml:space="preserve">State </w:t>
      </w:r>
      <w:r w:rsidR="00FD6065">
        <w:t xml:space="preserve">statute requires the </w:t>
      </w:r>
      <w:r w:rsidR="00360C70">
        <w:t>C</w:t>
      </w:r>
      <w:r w:rsidR="00FD6065">
        <w:t xml:space="preserve">ouncil to </w:t>
      </w:r>
      <w:r w:rsidR="00360C70">
        <w:t xml:space="preserve">annually appoint </w:t>
      </w:r>
      <w:r w:rsidR="00FD6065">
        <w:t xml:space="preserve">a </w:t>
      </w:r>
      <w:r w:rsidR="00360C70">
        <w:t>T</w:t>
      </w:r>
      <w:r w:rsidR="00FD6065">
        <w:t xml:space="preserve">ree </w:t>
      </w:r>
      <w:r w:rsidR="00360C70">
        <w:t>W</w:t>
      </w:r>
      <w:r w:rsidR="00FD6065">
        <w:t>arden. Unlike other</w:t>
      </w:r>
      <w:r w:rsidR="00360C70">
        <w:t xml:space="preserve"> </w:t>
      </w:r>
      <w:r w:rsidR="00FD6065">
        <w:t xml:space="preserve">committee </w:t>
      </w:r>
      <w:r w:rsidR="00360C70">
        <w:t xml:space="preserve">appointments </w:t>
      </w:r>
      <w:r w:rsidR="00FD6065">
        <w:t xml:space="preserve">this is a 1099 compensated contractor. </w:t>
      </w:r>
      <w:r w:rsidR="00552BF5">
        <w:t xml:space="preserve">The incumbent Tree Warden is highly qualified and there are recommendations for his reappointment. </w:t>
      </w:r>
      <w:r w:rsidR="00360C70">
        <w:t xml:space="preserve">The position </w:t>
      </w:r>
      <w:r w:rsidR="00FD6065">
        <w:t xml:space="preserve">was advertised with the other committee </w:t>
      </w:r>
      <w:r w:rsidR="00360C70">
        <w:t xml:space="preserve">vacancies erroneously. </w:t>
      </w:r>
      <w:r w:rsidR="00FD6065">
        <w:t xml:space="preserve">The other person who applied was contacted and explained the process. </w:t>
      </w:r>
      <w:r w:rsidR="00360C70">
        <w:t xml:space="preserve">Discussion continued. </w:t>
      </w:r>
    </w:p>
    <w:p w:rsidR="00E76233" w:rsidRDefault="00FD6065" w:rsidP="00360C70">
      <w:pPr>
        <w:pStyle w:val="ListParagraph"/>
        <w:tabs>
          <w:tab w:val="left" w:pos="720"/>
        </w:tabs>
        <w:ind w:left="0"/>
        <w:jc w:val="both"/>
      </w:pPr>
      <w:r>
        <w:t xml:space="preserve"> </w:t>
      </w:r>
    </w:p>
    <w:p w:rsidR="00210FA0" w:rsidRPr="00360C70" w:rsidRDefault="00360C70" w:rsidP="00360C70">
      <w:pPr>
        <w:tabs>
          <w:tab w:val="left" w:pos="720"/>
        </w:tabs>
        <w:jc w:val="both"/>
        <w:rPr>
          <w:b/>
        </w:rPr>
      </w:pPr>
      <w:r>
        <w:rPr>
          <w:b/>
        </w:rPr>
        <w:t xml:space="preserve">A motion was made by </w:t>
      </w:r>
      <w:r w:rsidR="00210FA0" w:rsidRPr="00360C70">
        <w:rPr>
          <w:b/>
        </w:rPr>
        <w:t>M</w:t>
      </w:r>
      <w:r>
        <w:rPr>
          <w:b/>
        </w:rPr>
        <w:t xml:space="preserve">ary </w:t>
      </w:r>
      <w:r w:rsidR="00210FA0" w:rsidRPr="00360C70">
        <w:rPr>
          <w:b/>
        </w:rPr>
        <w:t>M</w:t>
      </w:r>
      <w:r>
        <w:rPr>
          <w:b/>
        </w:rPr>
        <w:t xml:space="preserve">eagher with second by </w:t>
      </w:r>
      <w:r w:rsidR="00210FA0" w:rsidRPr="00360C70">
        <w:rPr>
          <w:b/>
        </w:rPr>
        <w:t>E</w:t>
      </w:r>
      <w:r>
        <w:rPr>
          <w:b/>
        </w:rPr>
        <w:t xml:space="preserve">ugene </w:t>
      </w:r>
      <w:r w:rsidR="00210FA0" w:rsidRPr="00360C70">
        <w:rPr>
          <w:b/>
        </w:rPr>
        <w:t>M</w:t>
      </w:r>
      <w:r>
        <w:rPr>
          <w:b/>
        </w:rPr>
        <w:t>ihaly</w:t>
      </w:r>
      <w:r w:rsidR="00210FA0" w:rsidRPr="00360C70">
        <w:rPr>
          <w:b/>
        </w:rPr>
        <w:t xml:space="preserve"> to reappoint Steve Saracino</w:t>
      </w:r>
      <w:r>
        <w:rPr>
          <w:b/>
        </w:rPr>
        <w:t xml:space="preserve"> as Tree Warden</w:t>
      </w:r>
      <w:r w:rsidR="00210FA0" w:rsidRPr="00360C70">
        <w:rPr>
          <w:b/>
        </w:rPr>
        <w:t xml:space="preserve">. </w:t>
      </w:r>
      <w:r>
        <w:rPr>
          <w:b/>
        </w:rPr>
        <w:t>President Trocki, Aye; Vice President Meagher, Aye; Councilor Tighe, Aye; Councilor Mihaly, Aye; Councilor Dickinson, Aye.</w:t>
      </w:r>
    </w:p>
    <w:p w:rsidR="00444543" w:rsidRDefault="00444543" w:rsidP="00444543">
      <w:pPr>
        <w:pStyle w:val="ListParagraph"/>
        <w:tabs>
          <w:tab w:val="left" w:pos="1440"/>
        </w:tabs>
        <w:ind w:left="1440"/>
      </w:pPr>
    </w:p>
    <w:p w:rsidR="002B1FDE" w:rsidRDefault="002B1FDE" w:rsidP="00444543">
      <w:pPr>
        <w:pStyle w:val="ListParagraph"/>
        <w:numPr>
          <w:ilvl w:val="0"/>
          <w:numId w:val="8"/>
        </w:numPr>
        <w:tabs>
          <w:tab w:val="left" w:pos="720"/>
        </w:tabs>
        <w:ind w:left="0" w:firstLine="0"/>
        <w:jc w:val="both"/>
      </w:pPr>
      <w:r>
        <w:t xml:space="preserve">Awarding of Bid: Hazard Mitigation Plan update to </w:t>
      </w:r>
      <w:proofErr w:type="spellStart"/>
      <w:r>
        <w:t>Vanasse</w:t>
      </w:r>
      <w:proofErr w:type="spellEnd"/>
      <w:r>
        <w:t xml:space="preserve"> </w:t>
      </w:r>
      <w:proofErr w:type="spellStart"/>
      <w:r>
        <w:t>Hangen</w:t>
      </w:r>
      <w:proofErr w:type="spellEnd"/>
      <w:r>
        <w:t xml:space="preserve"> </w:t>
      </w:r>
      <w:proofErr w:type="spellStart"/>
      <w:r>
        <w:t>Brustlin</w:t>
      </w:r>
      <w:proofErr w:type="spellEnd"/>
      <w:r>
        <w:t>, Inc. for an amount not to exceed $9,500.00, as recommended by Town Planner Lisa Bryer</w:t>
      </w:r>
      <w:r w:rsidR="00210FA0">
        <w:t xml:space="preserve">. </w:t>
      </w:r>
      <w:r w:rsidR="00360C70">
        <w:t xml:space="preserve">Planner Bryer </w:t>
      </w:r>
      <w:r w:rsidR="00210FA0">
        <w:t>gave an overview of the $13,000 m</w:t>
      </w:r>
      <w:r w:rsidR="00360C70">
        <w:t>a</w:t>
      </w:r>
      <w:r w:rsidR="00210FA0">
        <w:t xml:space="preserve">tching grant from </w:t>
      </w:r>
      <w:proofErr w:type="spellStart"/>
      <w:r w:rsidR="00210FA0">
        <w:t>RIEMA</w:t>
      </w:r>
      <w:proofErr w:type="spellEnd"/>
      <w:r w:rsidR="00210FA0">
        <w:t xml:space="preserve">. Now </w:t>
      </w:r>
      <w:proofErr w:type="spellStart"/>
      <w:r w:rsidR="00210FA0">
        <w:t>RIEM</w:t>
      </w:r>
      <w:r w:rsidR="00360C70">
        <w:t>A</w:t>
      </w:r>
      <w:proofErr w:type="spellEnd"/>
      <w:r w:rsidR="00210FA0">
        <w:t xml:space="preserve"> has new requirements</w:t>
      </w:r>
      <w:r w:rsidR="00360C70">
        <w:t xml:space="preserve"> which include climate change,</w:t>
      </w:r>
      <w:r w:rsidR="00210FA0">
        <w:t xml:space="preserve"> we have </w:t>
      </w:r>
      <w:r w:rsidR="00552BF5">
        <w:t xml:space="preserve">appropriate funding, </w:t>
      </w:r>
      <w:r w:rsidR="00210FA0">
        <w:t>and someone to help update the plan</w:t>
      </w:r>
      <w:r w:rsidR="00360C70">
        <w:t>.</w:t>
      </w:r>
    </w:p>
    <w:p w:rsidR="00444543" w:rsidRDefault="00444543" w:rsidP="00444543">
      <w:pPr>
        <w:pStyle w:val="ListParagraph"/>
      </w:pPr>
    </w:p>
    <w:p w:rsidR="00444543" w:rsidRDefault="00444543" w:rsidP="00444543">
      <w:pPr>
        <w:tabs>
          <w:tab w:val="left" w:pos="8640"/>
        </w:tabs>
        <w:contextualSpacing/>
        <w:jc w:val="both"/>
        <w:rPr>
          <w:b/>
        </w:rPr>
      </w:pPr>
      <w:r>
        <w:rPr>
          <w:b/>
        </w:rPr>
        <w:t xml:space="preserve">A motion was made by </w:t>
      </w:r>
      <w:r w:rsidR="00210FA0">
        <w:rPr>
          <w:b/>
        </w:rPr>
        <w:t>E</w:t>
      </w:r>
      <w:r w:rsidR="00360C70">
        <w:rPr>
          <w:b/>
        </w:rPr>
        <w:t xml:space="preserve">ugene </w:t>
      </w:r>
      <w:r w:rsidR="00210FA0">
        <w:rPr>
          <w:b/>
        </w:rPr>
        <w:t>M</w:t>
      </w:r>
      <w:r w:rsidR="00360C70">
        <w:rPr>
          <w:b/>
        </w:rPr>
        <w:t xml:space="preserve">ihaly </w:t>
      </w:r>
      <w:r>
        <w:rPr>
          <w:b/>
        </w:rPr>
        <w:t xml:space="preserve">with second by </w:t>
      </w:r>
      <w:r w:rsidR="00210FA0">
        <w:rPr>
          <w:b/>
        </w:rPr>
        <w:t>M</w:t>
      </w:r>
      <w:r w:rsidR="00360C70">
        <w:rPr>
          <w:b/>
        </w:rPr>
        <w:t xml:space="preserve">ary </w:t>
      </w:r>
      <w:r w:rsidR="00210FA0">
        <w:rPr>
          <w:b/>
        </w:rPr>
        <w:t>M</w:t>
      </w:r>
      <w:r w:rsidR="00360C70">
        <w:rPr>
          <w:b/>
        </w:rPr>
        <w:t xml:space="preserve">eagher </w:t>
      </w:r>
      <w:r>
        <w:rPr>
          <w:b/>
        </w:rPr>
        <w:t xml:space="preserve">to award the bid for the Hazard Mitigation Plan update to </w:t>
      </w:r>
      <w:proofErr w:type="spellStart"/>
      <w:r>
        <w:rPr>
          <w:b/>
        </w:rPr>
        <w:t>Vanasse</w:t>
      </w:r>
      <w:proofErr w:type="spellEnd"/>
      <w:r>
        <w:rPr>
          <w:b/>
        </w:rPr>
        <w:t xml:space="preserve"> </w:t>
      </w:r>
      <w:proofErr w:type="spellStart"/>
      <w:r>
        <w:rPr>
          <w:b/>
        </w:rPr>
        <w:t>Hangen</w:t>
      </w:r>
      <w:proofErr w:type="spellEnd"/>
      <w:r>
        <w:rPr>
          <w:b/>
        </w:rPr>
        <w:t xml:space="preserve"> </w:t>
      </w:r>
      <w:proofErr w:type="spellStart"/>
      <w:r>
        <w:rPr>
          <w:b/>
        </w:rPr>
        <w:t>Brustlin</w:t>
      </w:r>
      <w:proofErr w:type="spellEnd"/>
      <w:r>
        <w:rPr>
          <w:b/>
        </w:rPr>
        <w:t>, Inc. for $9,500</w:t>
      </w:r>
      <w:r w:rsidR="00DC1EB8">
        <w:rPr>
          <w:b/>
        </w:rPr>
        <w:t xml:space="preserve"> as recommended by Town Planner Lisa Bryer</w:t>
      </w:r>
      <w:r>
        <w:rPr>
          <w:b/>
        </w:rPr>
        <w:t xml:space="preserve">. President Trocki, Aye; Vice President Meagher, Aye; Councilor Tighe, Aye; Councilor Mihaly, Aye; Councilor Dickinson, Aye. </w:t>
      </w:r>
    </w:p>
    <w:p w:rsidR="00420740" w:rsidRPr="007359E1" w:rsidRDefault="00420740" w:rsidP="008336E5">
      <w:pPr>
        <w:ind w:left="720" w:hanging="720"/>
      </w:pPr>
    </w:p>
    <w:p w:rsidR="00420740" w:rsidRDefault="00420740" w:rsidP="00DC1EB8">
      <w:pPr>
        <w:pStyle w:val="Heading2"/>
        <w:numPr>
          <w:ilvl w:val="0"/>
          <w:numId w:val="2"/>
        </w:numPr>
        <w:ind w:left="720" w:hanging="720"/>
        <w:jc w:val="center"/>
        <w:rPr>
          <w:b/>
          <w:u w:val="none"/>
        </w:rPr>
      </w:pPr>
      <w:r w:rsidRPr="007359E1">
        <w:rPr>
          <w:b/>
          <w:u w:val="none"/>
        </w:rPr>
        <w:t>ORDINANCES AND APPOINTMENTS</w:t>
      </w:r>
    </w:p>
    <w:p w:rsidR="00DC1EB8" w:rsidRPr="00DC1EB8" w:rsidRDefault="00DC1EB8" w:rsidP="00DC1EB8"/>
    <w:p w:rsidR="00E76233" w:rsidRDefault="00E76233" w:rsidP="00DC1EB8">
      <w:pPr>
        <w:pStyle w:val="ListParagraph"/>
        <w:numPr>
          <w:ilvl w:val="0"/>
          <w:numId w:val="9"/>
        </w:numPr>
        <w:ind w:left="720" w:hanging="720"/>
        <w:jc w:val="both"/>
      </w:pPr>
      <w:r>
        <w:t>Appointments/Vacancies/Resignations (Confirmation of Appointments)</w:t>
      </w:r>
    </w:p>
    <w:p w:rsidR="00E76233" w:rsidRDefault="00DC1EB8" w:rsidP="00DC1EB8">
      <w:pPr>
        <w:pStyle w:val="ListParagraph"/>
        <w:ind w:left="1080" w:hanging="360"/>
      </w:pPr>
      <w:r>
        <w:t>[</w:t>
      </w:r>
      <w:r w:rsidR="00E76233">
        <w:t>*Denotes applicant applied for multiple committees]</w:t>
      </w:r>
      <w:r w:rsidR="00210FA0">
        <w:t>.</w:t>
      </w:r>
    </w:p>
    <w:p w:rsidR="00210FA0" w:rsidRDefault="00210FA0" w:rsidP="00DC1EB8">
      <w:pPr>
        <w:pStyle w:val="ListParagraph"/>
        <w:ind w:left="1080" w:hanging="360"/>
      </w:pPr>
    </w:p>
    <w:p w:rsidR="00210FA0" w:rsidRDefault="002D158D" w:rsidP="002D158D">
      <w:pPr>
        <w:pStyle w:val="ListParagraph"/>
        <w:ind w:left="0"/>
        <w:jc w:val="both"/>
      </w:pPr>
      <w:r>
        <w:t xml:space="preserve">Town Administrator </w:t>
      </w:r>
      <w:r w:rsidR="00210FA0">
        <w:t xml:space="preserve">Mr. Paicos stated tonight </w:t>
      </w:r>
      <w:r>
        <w:t xml:space="preserve">the Council </w:t>
      </w:r>
      <w:r w:rsidR="00210FA0">
        <w:t>is</w:t>
      </w:r>
      <w:r>
        <w:t xml:space="preserve"> </w:t>
      </w:r>
      <w:r w:rsidR="00210FA0">
        <w:t>reaffirming</w:t>
      </w:r>
      <w:r>
        <w:t xml:space="preserve"> </w:t>
      </w:r>
      <w:r w:rsidR="00210FA0">
        <w:t xml:space="preserve">appointments made to clear </w:t>
      </w:r>
      <w:r>
        <w:t xml:space="preserve">up procedural </w:t>
      </w:r>
      <w:r w:rsidR="00210FA0">
        <w:t xml:space="preserve">issues. </w:t>
      </w:r>
      <w:r w:rsidR="00552BF5">
        <w:t xml:space="preserve">Council </w:t>
      </w:r>
      <w:r w:rsidR="00210FA0">
        <w:t>need</w:t>
      </w:r>
      <w:r w:rsidR="00552BF5">
        <w:t>s</w:t>
      </w:r>
      <w:r w:rsidR="00210FA0">
        <w:t xml:space="preserve"> to </w:t>
      </w:r>
      <w:r w:rsidR="00552BF5">
        <w:t xml:space="preserve">make decisions </w:t>
      </w:r>
      <w:r w:rsidR="00210FA0">
        <w:t>to perform interviews</w:t>
      </w:r>
      <w:r>
        <w:t xml:space="preserve">, </w:t>
      </w:r>
      <w:r w:rsidR="00552BF5">
        <w:t xml:space="preserve">review </w:t>
      </w:r>
      <w:r w:rsidR="00210FA0">
        <w:t>new applicants</w:t>
      </w:r>
      <w:r>
        <w:t>, and</w:t>
      </w:r>
      <w:r w:rsidR="00552BF5">
        <w:t>/or</w:t>
      </w:r>
      <w:r>
        <w:t xml:space="preserve"> </w:t>
      </w:r>
      <w:r w:rsidR="00210FA0">
        <w:t>reconsider some positions.</w:t>
      </w:r>
    </w:p>
    <w:p w:rsidR="00210FA0" w:rsidRDefault="00210FA0" w:rsidP="00DC1EB8">
      <w:pPr>
        <w:pStyle w:val="ListParagraph"/>
        <w:ind w:left="1080" w:hanging="360"/>
      </w:pPr>
    </w:p>
    <w:p w:rsidR="00E76233" w:rsidRDefault="00E76233" w:rsidP="00DC1EB8">
      <w:pPr>
        <w:pStyle w:val="ListParagraph"/>
        <w:numPr>
          <w:ilvl w:val="0"/>
          <w:numId w:val="10"/>
        </w:numPr>
        <w:tabs>
          <w:tab w:val="left" w:pos="1440"/>
        </w:tabs>
        <w:ind w:left="1440" w:hanging="720"/>
        <w:jc w:val="both"/>
      </w:pPr>
      <w:r>
        <w:t>Affordable Housing Committee – One (1) unexpired three-year term ending May 31, 2016</w:t>
      </w:r>
    </w:p>
    <w:p w:rsidR="00E76233" w:rsidRDefault="00E76233" w:rsidP="00E76233">
      <w:pPr>
        <w:pStyle w:val="ListParagraph"/>
        <w:numPr>
          <w:ilvl w:val="0"/>
          <w:numId w:val="11"/>
        </w:numPr>
        <w:jc w:val="both"/>
      </w:pPr>
      <w:r>
        <w:tab/>
        <w:t>Letter of interest</w:t>
      </w:r>
    </w:p>
    <w:p w:rsidR="00E76233" w:rsidRDefault="00E76233" w:rsidP="00E76233">
      <w:pPr>
        <w:pStyle w:val="ListParagraph"/>
        <w:numPr>
          <w:ilvl w:val="0"/>
          <w:numId w:val="12"/>
        </w:numPr>
        <w:jc w:val="both"/>
      </w:pPr>
      <w:r>
        <w:t>Barbara Szepatowski</w:t>
      </w:r>
      <w:r w:rsidR="004612A7">
        <w:t>*</w:t>
      </w:r>
    </w:p>
    <w:p w:rsidR="002D158D" w:rsidRDefault="002D158D" w:rsidP="002D158D">
      <w:pPr>
        <w:pStyle w:val="ListParagraph"/>
        <w:ind w:left="3600"/>
        <w:jc w:val="both"/>
      </w:pPr>
    </w:p>
    <w:p w:rsidR="00444543" w:rsidRDefault="002D158D" w:rsidP="00444543">
      <w:pPr>
        <w:jc w:val="both"/>
      </w:pPr>
      <w:r>
        <w:rPr>
          <w:b/>
        </w:rPr>
        <w:t xml:space="preserve">A motion was made by </w:t>
      </w:r>
      <w:r w:rsidR="00210FA0" w:rsidRPr="002D158D">
        <w:rPr>
          <w:b/>
        </w:rPr>
        <w:t>M</w:t>
      </w:r>
      <w:r>
        <w:rPr>
          <w:b/>
        </w:rPr>
        <w:t xml:space="preserve">ary </w:t>
      </w:r>
      <w:r w:rsidR="00210FA0" w:rsidRPr="002D158D">
        <w:rPr>
          <w:b/>
        </w:rPr>
        <w:t>M</w:t>
      </w:r>
      <w:r>
        <w:rPr>
          <w:b/>
        </w:rPr>
        <w:t>eagher with second by Thomas Tighe to</w:t>
      </w:r>
      <w:r w:rsidR="00210FA0" w:rsidRPr="002D158D">
        <w:rPr>
          <w:b/>
        </w:rPr>
        <w:t xml:space="preserve"> appoint Barbara </w:t>
      </w:r>
      <w:r>
        <w:rPr>
          <w:b/>
        </w:rPr>
        <w:t>Szepatowski to the Affordable Housing Committee. President Trocki, Aye; Vice President Meagher, Aye; Councilor Tighe, Aye; Councilor Mihaly, Aye; Councilor Dickinson, Aye.</w:t>
      </w:r>
    </w:p>
    <w:p w:rsidR="00444543" w:rsidRDefault="00444543" w:rsidP="00444543">
      <w:pPr>
        <w:jc w:val="both"/>
      </w:pPr>
    </w:p>
    <w:p w:rsidR="00E76233" w:rsidRDefault="00E76233" w:rsidP="00DC1EB8">
      <w:pPr>
        <w:pStyle w:val="ListParagraph"/>
        <w:numPr>
          <w:ilvl w:val="0"/>
          <w:numId w:val="10"/>
        </w:numPr>
        <w:tabs>
          <w:tab w:val="left" w:pos="2160"/>
        </w:tabs>
        <w:ind w:left="1440" w:hanging="720"/>
        <w:jc w:val="both"/>
      </w:pPr>
      <w:r>
        <w:t>Beavertail State Park Advisory Committee</w:t>
      </w:r>
    </w:p>
    <w:p w:rsidR="00E76233" w:rsidRDefault="00E76233" w:rsidP="00DC1EB8">
      <w:pPr>
        <w:pStyle w:val="ListParagraph"/>
        <w:numPr>
          <w:ilvl w:val="0"/>
          <w:numId w:val="13"/>
        </w:numPr>
        <w:tabs>
          <w:tab w:val="left" w:pos="2160"/>
        </w:tabs>
        <w:ind w:left="2160" w:hanging="720"/>
        <w:jc w:val="both"/>
      </w:pPr>
      <w:r>
        <w:t>Letter of resignation</w:t>
      </w:r>
    </w:p>
    <w:p w:rsidR="00E76233" w:rsidRDefault="00E76233" w:rsidP="00DC1EB8">
      <w:pPr>
        <w:pStyle w:val="ListParagraph"/>
        <w:numPr>
          <w:ilvl w:val="0"/>
          <w:numId w:val="14"/>
        </w:numPr>
        <w:tabs>
          <w:tab w:val="left" w:pos="2160"/>
        </w:tabs>
        <w:ind w:left="2880"/>
        <w:jc w:val="both"/>
      </w:pPr>
      <w:r>
        <w:t>Anna Templeton-</w:t>
      </w:r>
      <w:proofErr w:type="spellStart"/>
      <w:r>
        <w:t>Cotill</w:t>
      </w:r>
      <w:proofErr w:type="spellEnd"/>
    </w:p>
    <w:p w:rsidR="00E76233" w:rsidRDefault="00E76233" w:rsidP="00DC1EB8">
      <w:pPr>
        <w:pStyle w:val="ListParagraph"/>
        <w:numPr>
          <w:ilvl w:val="0"/>
          <w:numId w:val="13"/>
        </w:numPr>
        <w:tabs>
          <w:tab w:val="left" w:pos="2160"/>
        </w:tabs>
        <w:ind w:hanging="1080"/>
        <w:jc w:val="both"/>
      </w:pPr>
      <w:r>
        <w:t xml:space="preserve">Letter of interest </w:t>
      </w:r>
    </w:p>
    <w:p w:rsidR="00E76233" w:rsidRDefault="00E76233" w:rsidP="00DC1EB8">
      <w:pPr>
        <w:pStyle w:val="ListParagraph"/>
        <w:numPr>
          <w:ilvl w:val="0"/>
          <w:numId w:val="15"/>
        </w:numPr>
        <w:tabs>
          <w:tab w:val="left" w:pos="2160"/>
        </w:tabs>
        <w:ind w:left="2880"/>
        <w:jc w:val="both"/>
      </w:pPr>
      <w:r>
        <w:t>Barbara Szepatowski*</w:t>
      </w:r>
    </w:p>
    <w:p w:rsidR="002D158D" w:rsidRDefault="002D158D" w:rsidP="002D158D">
      <w:pPr>
        <w:pStyle w:val="ListParagraph"/>
        <w:tabs>
          <w:tab w:val="left" w:pos="2160"/>
        </w:tabs>
        <w:ind w:left="2880"/>
        <w:jc w:val="both"/>
      </w:pPr>
    </w:p>
    <w:p w:rsidR="002D158D" w:rsidRDefault="002D158D" w:rsidP="00444543">
      <w:pPr>
        <w:tabs>
          <w:tab w:val="left" w:pos="2160"/>
        </w:tabs>
        <w:jc w:val="both"/>
        <w:rPr>
          <w:b/>
        </w:rPr>
      </w:pPr>
      <w:r>
        <w:rPr>
          <w:b/>
        </w:rPr>
        <w:t xml:space="preserve">A motion was made by </w:t>
      </w:r>
      <w:r w:rsidR="00210FA0" w:rsidRPr="002D158D">
        <w:rPr>
          <w:b/>
        </w:rPr>
        <w:t>M</w:t>
      </w:r>
      <w:r>
        <w:rPr>
          <w:b/>
        </w:rPr>
        <w:t xml:space="preserve">ary </w:t>
      </w:r>
      <w:r w:rsidR="00210FA0" w:rsidRPr="002D158D">
        <w:rPr>
          <w:b/>
        </w:rPr>
        <w:t>M</w:t>
      </w:r>
      <w:r>
        <w:rPr>
          <w:b/>
        </w:rPr>
        <w:t>eagh</w:t>
      </w:r>
      <w:r w:rsidR="000C5DD3">
        <w:rPr>
          <w:b/>
        </w:rPr>
        <w:t>er with second by Eugene Mihaly</w:t>
      </w:r>
      <w:r w:rsidR="00210FA0" w:rsidRPr="002D158D">
        <w:rPr>
          <w:b/>
        </w:rPr>
        <w:t xml:space="preserve"> to appoint Barbara Szepatowski </w:t>
      </w:r>
      <w:r>
        <w:rPr>
          <w:b/>
        </w:rPr>
        <w:t>to the Beavertail State Park Advisory Committee.</w:t>
      </w:r>
    </w:p>
    <w:p w:rsidR="002D158D" w:rsidRDefault="002D158D" w:rsidP="00444543">
      <w:pPr>
        <w:tabs>
          <w:tab w:val="left" w:pos="2160"/>
        </w:tabs>
        <w:jc w:val="both"/>
        <w:rPr>
          <w:b/>
        </w:rPr>
      </w:pPr>
    </w:p>
    <w:p w:rsidR="002D158D" w:rsidRDefault="002D158D" w:rsidP="00444543">
      <w:pPr>
        <w:tabs>
          <w:tab w:val="left" w:pos="2160"/>
        </w:tabs>
        <w:jc w:val="both"/>
      </w:pPr>
      <w:proofErr w:type="gramStart"/>
      <w:r>
        <w:t>Discussion.</w:t>
      </w:r>
      <w:proofErr w:type="gramEnd"/>
      <w:r>
        <w:t xml:space="preserve"> Barbara is an engineer and will bring her skills to the Committee.</w:t>
      </w:r>
    </w:p>
    <w:p w:rsidR="002D158D" w:rsidRDefault="002D158D" w:rsidP="00444543">
      <w:pPr>
        <w:tabs>
          <w:tab w:val="left" w:pos="2160"/>
        </w:tabs>
        <w:jc w:val="both"/>
      </w:pPr>
    </w:p>
    <w:p w:rsidR="00444543" w:rsidRPr="002D158D" w:rsidRDefault="002D158D" w:rsidP="00444543">
      <w:pPr>
        <w:tabs>
          <w:tab w:val="left" w:pos="2160"/>
        </w:tabs>
        <w:jc w:val="both"/>
        <w:rPr>
          <w:b/>
        </w:rPr>
      </w:pPr>
      <w:proofErr w:type="gramStart"/>
      <w:r>
        <w:t>Back to the vote on the motion.</w:t>
      </w:r>
      <w:proofErr w:type="gramEnd"/>
      <w:r>
        <w:t xml:space="preserve"> </w:t>
      </w:r>
      <w:r>
        <w:rPr>
          <w:b/>
        </w:rPr>
        <w:t>President Trocki, Aye; Vice President Meagher, Aye; Councilor Tighe, Aye; Councilor Mihaly, Aye; Councilor Dickinson, Aye.</w:t>
      </w:r>
    </w:p>
    <w:p w:rsidR="00210FA0" w:rsidRPr="002D158D" w:rsidRDefault="00210FA0" w:rsidP="00444543">
      <w:pPr>
        <w:tabs>
          <w:tab w:val="left" w:pos="2160"/>
        </w:tabs>
        <w:jc w:val="both"/>
        <w:rPr>
          <w:b/>
        </w:rPr>
      </w:pPr>
    </w:p>
    <w:p w:rsidR="00210FA0" w:rsidRPr="002D158D" w:rsidRDefault="002D158D" w:rsidP="00444543">
      <w:pPr>
        <w:tabs>
          <w:tab w:val="left" w:pos="2160"/>
        </w:tabs>
        <w:jc w:val="both"/>
        <w:rPr>
          <w:b/>
        </w:rPr>
      </w:pPr>
      <w:r>
        <w:rPr>
          <w:b/>
        </w:rPr>
        <w:t xml:space="preserve">A motion was made by </w:t>
      </w:r>
      <w:r w:rsidR="00210FA0" w:rsidRPr="002D158D">
        <w:rPr>
          <w:b/>
        </w:rPr>
        <w:t>B</w:t>
      </w:r>
      <w:r>
        <w:rPr>
          <w:b/>
        </w:rPr>
        <w:t xml:space="preserve">lake </w:t>
      </w:r>
      <w:r w:rsidR="00210FA0" w:rsidRPr="002D158D">
        <w:rPr>
          <w:b/>
        </w:rPr>
        <w:t>D</w:t>
      </w:r>
      <w:r>
        <w:rPr>
          <w:b/>
        </w:rPr>
        <w:t>ickinson with second by Mary Meagher to</w:t>
      </w:r>
      <w:r w:rsidR="00210FA0" w:rsidRPr="002D158D">
        <w:rPr>
          <w:b/>
        </w:rPr>
        <w:t xml:space="preserve"> accept </w:t>
      </w:r>
      <w:r>
        <w:rPr>
          <w:b/>
        </w:rPr>
        <w:t xml:space="preserve">the </w:t>
      </w:r>
      <w:r w:rsidR="00210FA0" w:rsidRPr="002D158D">
        <w:rPr>
          <w:b/>
        </w:rPr>
        <w:t xml:space="preserve">resignation </w:t>
      </w:r>
      <w:r>
        <w:rPr>
          <w:b/>
        </w:rPr>
        <w:t>of Ann</w:t>
      </w:r>
      <w:r w:rsidR="00210FA0" w:rsidRPr="002D158D">
        <w:rPr>
          <w:b/>
        </w:rPr>
        <w:t>a</w:t>
      </w:r>
      <w:r>
        <w:rPr>
          <w:b/>
        </w:rPr>
        <w:t xml:space="preserve"> Templeton-</w:t>
      </w:r>
      <w:proofErr w:type="spellStart"/>
      <w:r>
        <w:rPr>
          <w:b/>
        </w:rPr>
        <w:t>Cotill</w:t>
      </w:r>
      <w:proofErr w:type="spellEnd"/>
      <w:r>
        <w:rPr>
          <w:b/>
        </w:rPr>
        <w:t xml:space="preserve"> a</w:t>
      </w:r>
      <w:r w:rsidR="00210FA0" w:rsidRPr="002D158D">
        <w:rPr>
          <w:b/>
        </w:rPr>
        <w:t xml:space="preserve">nd send </w:t>
      </w:r>
      <w:r w:rsidR="004E35D2">
        <w:rPr>
          <w:b/>
        </w:rPr>
        <w:t xml:space="preserve">her </w:t>
      </w:r>
      <w:r w:rsidR="00210FA0" w:rsidRPr="002D158D">
        <w:rPr>
          <w:b/>
        </w:rPr>
        <w:t xml:space="preserve">a letter of thanks </w:t>
      </w:r>
      <w:r w:rsidR="004E35D2">
        <w:rPr>
          <w:b/>
        </w:rPr>
        <w:t>for her services. President Trocki, Aye; Vice President Meagher, Aye; Councilor Tighe, Aye; Councilor Mihaly, Aye; Councilor Dickinson, Aye.</w:t>
      </w:r>
    </w:p>
    <w:p w:rsidR="00E76233" w:rsidRDefault="00E76233" w:rsidP="00E76233">
      <w:pPr>
        <w:tabs>
          <w:tab w:val="left" w:pos="2160"/>
        </w:tabs>
        <w:jc w:val="both"/>
      </w:pPr>
    </w:p>
    <w:p w:rsidR="00E76233" w:rsidRDefault="00E76233" w:rsidP="00DC1EB8">
      <w:pPr>
        <w:pStyle w:val="ListParagraph"/>
        <w:numPr>
          <w:ilvl w:val="0"/>
          <w:numId w:val="10"/>
        </w:numPr>
        <w:tabs>
          <w:tab w:val="left" w:pos="1440"/>
          <w:tab w:val="left" w:pos="2160"/>
        </w:tabs>
        <w:ind w:left="1440" w:hanging="720"/>
        <w:jc w:val="both"/>
      </w:pPr>
      <w:r>
        <w:t xml:space="preserve">Harbor Commission – Two (2) three-year terms ending December </w:t>
      </w:r>
      <w:r>
        <w:tab/>
        <w:t>31, 2016 – Non-Riparian Recreational Boater</w:t>
      </w:r>
    </w:p>
    <w:p w:rsidR="00E76233" w:rsidRDefault="00E76233" w:rsidP="00DC1EB8">
      <w:pPr>
        <w:pStyle w:val="ListParagraph"/>
        <w:numPr>
          <w:ilvl w:val="0"/>
          <w:numId w:val="16"/>
        </w:numPr>
        <w:tabs>
          <w:tab w:val="left" w:pos="1440"/>
          <w:tab w:val="left" w:pos="2160"/>
        </w:tabs>
        <w:ind w:left="2160" w:hanging="720"/>
        <w:jc w:val="both"/>
      </w:pPr>
      <w:r>
        <w:t>Third term limit reached</w:t>
      </w:r>
    </w:p>
    <w:p w:rsidR="00E76233" w:rsidRDefault="00E76233" w:rsidP="00DC1EB8">
      <w:pPr>
        <w:pStyle w:val="ListParagraph"/>
        <w:numPr>
          <w:ilvl w:val="0"/>
          <w:numId w:val="17"/>
        </w:numPr>
        <w:tabs>
          <w:tab w:val="left" w:pos="1440"/>
          <w:tab w:val="left" w:pos="2160"/>
        </w:tabs>
        <w:ind w:left="2880"/>
        <w:jc w:val="both"/>
      </w:pPr>
      <w:r>
        <w:t>Chris Brown</w:t>
      </w:r>
    </w:p>
    <w:p w:rsidR="00E76233" w:rsidRDefault="00E76233" w:rsidP="00DC1EB8">
      <w:pPr>
        <w:pStyle w:val="ListParagraph"/>
        <w:numPr>
          <w:ilvl w:val="0"/>
          <w:numId w:val="16"/>
        </w:numPr>
        <w:tabs>
          <w:tab w:val="left" w:pos="1440"/>
          <w:tab w:val="left" w:pos="2160"/>
        </w:tabs>
        <w:ind w:left="2160" w:hanging="720"/>
        <w:jc w:val="both"/>
      </w:pPr>
      <w:r>
        <w:t>Request for reappointment</w:t>
      </w:r>
    </w:p>
    <w:p w:rsidR="00E76233" w:rsidRDefault="00E76233" w:rsidP="00DC1EB8">
      <w:pPr>
        <w:pStyle w:val="ListParagraph"/>
        <w:numPr>
          <w:ilvl w:val="0"/>
          <w:numId w:val="18"/>
        </w:numPr>
        <w:tabs>
          <w:tab w:val="left" w:pos="1440"/>
          <w:tab w:val="left" w:pos="2160"/>
        </w:tabs>
        <w:ind w:left="2880"/>
        <w:jc w:val="both"/>
      </w:pPr>
      <w:r>
        <w:t>David Cain</w:t>
      </w:r>
    </w:p>
    <w:p w:rsidR="00E76233" w:rsidRDefault="00E76233" w:rsidP="00DC1EB8">
      <w:pPr>
        <w:pStyle w:val="ListParagraph"/>
        <w:numPr>
          <w:ilvl w:val="0"/>
          <w:numId w:val="16"/>
        </w:numPr>
        <w:tabs>
          <w:tab w:val="left" w:pos="1440"/>
          <w:tab w:val="left" w:pos="2160"/>
        </w:tabs>
        <w:ind w:left="2160" w:hanging="720"/>
        <w:jc w:val="both"/>
      </w:pPr>
      <w:r>
        <w:t>Request for appointment</w:t>
      </w:r>
    </w:p>
    <w:p w:rsidR="00E76233" w:rsidRDefault="00E76233" w:rsidP="00DC1EB8">
      <w:pPr>
        <w:pStyle w:val="ListParagraph"/>
        <w:numPr>
          <w:ilvl w:val="0"/>
          <w:numId w:val="19"/>
        </w:numPr>
        <w:tabs>
          <w:tab w:val="left" w:pos="1440"/>
          <w:tab w:val="left" w:pos="2160"/>
        </w:tabs>
        <w:ind w:left="2880"/>
        <w:jc w:val="both"/>
      </w:pPr>
      <w:r>
        <w:t>Bruce Dickinson</w:t>
      </w:r>
    </w:p>
    <w:p w:rsidR="00444543" w:rsidRDefault="00444543" w:rsidP="00444543">
      <w:pPr>
        <w:tabs>
          <w:tab w:val="left" w:pos="1440"/>
          <w:tab w:val="left" w:pos="2160"/>
        </w:tabs>
        <w:jc w:val="both"/>
      </w:pPr>
    </w:p>
    <w:p w:rsidR="00210FA0" w:rsidRDefault="00813AAF" w:rsidP="00444543">
      <w:pPr>
        <w:tabs>
          <w:tab w:val="left" w:pos="1440"/>
          <w:tab w:val="left" w:pos="2160"/>
        </w:tabs>
        <w:jc w:val="both"/>
      </w:pPr>
      <w:r>
        <w:t>Councilor D</w:t>
      </w:r>
      <w:r w:rsidR="00210FA0">
        <w:t xml:space="preserve">ickinson recuses on </w:t>
      </w:r>
      <w:r w:rsidR="004E35D2">
        <w:t xml:space="preserve">the appointment of Bruce Dickinson and files the appropriate form. </w:t>
      </w:r>
    </w:p>
    <w:p w:rsidR="004E35D2" w:rsidRDefault="004E35D2" w:rsidP="00444543">
      <w:pPr>
        <w:tabs>
          <w:tab w:val="left" w:pos="1440"/>
          <w:tab w:val="left" w:pos="2160"/>
        </w:tabs>
        <w:jc w:val="both"/>
      </w:pPr>
    </w:p>
    <w:p w:rsidR="00210FA0" w:rsidRPr="004E35D2" w:rsidRDefault="004E35D2" w:rsidP="00444543">
      <w:pPr>
        <w:tabs>
          <w:tab w:val="left" w:pos="1440"/>
          <w:tab w:val="left" w:pos="2160"/>
        </w:tabs>
        <w:jc w:val="both"/>
        <w:rPr>
          <w:b/>
        </w:rPr>
      </w:pPr>
      <w:r>
        <w:rPr>
          <w:b/>
        </w:rPr>
        <w:t xml:space="preserve">A motion was made by </w:t>
      </w:r>
      <w:r w:rsidR="00210FA0" w:rsidRPr="004E35D2">
        <w:rPr>
          <w:b/>
        </w:rPr>
        <w:t>M</w:t>
      </w:r>
      <w:r>
        <w:rPr>
          <w:b/>
        </w:rPr>
        <w:t xml:space="preserve">ary </w:t>
      </w:r>
      <w:r w:rsidR="00210FA0" w:rsidRPr="004E35D2">
        <w:rPr>
          <w:b/>
        </w:rPr>
        <w:t>M</w:t>
      </w:r>
      <w:r>
        <w:rPr>
          <w:b/>
        </w:rPr>
        <w:t>eagher with second by Blake Dickinson to</w:t>
      </w:r>
      <w:r w:rsidR="00210FA0" w:rsidRPr="004E35D2">
        <w:rPr>
          <w:b/>
        </w:rPr>
        <w:t xml:space="preserve"> reappoint David Cain to </w:t>
      </w:r>
      <w:r w:rsidR="000C5DD3">
        <w:rPr>
          <w:b/>
        </w:rPr>
        <w:t xml:space="preserve">the </w:t>
      </w:r>
      <w:r>
        <w:rPr>
          <w:b/>
        </w:rPr>
        <w:t>Harbor Commission</w:t>
      </w:r>
      <w:r w:rsidR="00210FA0" w:rsidRPr="004E35D2">
        <w:rPr>
          <w:b/>
        </w:rPr>
        <w:t xml:space="preserve">. </w:t>
      </w:r>
      <w:r>
        <w:rPr>
          <w:b/>
        </w:rPr>
        <w:t>President Trocki, Aye; Vice President Meagher, Aye; Councilor Tighe, Aye; Councilor Mihaly, Aye; Councilor Dickinson, Aye.</w:t>
      </w:r>
    </w:p>
    <w:p w:rsidR="00210FA0" w:rsidRPr="004E35D2" w:rsidRDefault="00210FA0" w:rsidP="00444543">
      <w:pPr>
        <w:tabs>
          <w:tab w:val="left" w:pos="1440"/>
          <w:tab w:val="left" w:pos="2160"/>
        </w:tabs>
        <w:jc w:val="both"/>
        <w:rPr>
          <w:b/>
        </w:rPr>
      </w:pPr>
    </w:p>
    <w:p w:rsidR="00210FA0" w:rsidRDefault="004E35D2" w:rsidP="00444543">
      <w:pPr>
        <w:tabs>
          <w:tab w:val="left" w:pos="1440"/>
          <w:tab w:val="left" w:pos="2160"/>
        </w:tabs>
        <w:jc w:val="both"/>
        <w:rPr>
          <w:b/>
        </w:rPr>
      </w:pPr>
      <w:r>
        <w:rPr>
          <w:b/>
        </w:rPr>
        <w:t xml:space="preserve">A motion was made by </w:t>
      </w:r>
      <w:r w:rsidR="00210FA0" w:rsidRPr="004E35D2">
        <w:rPr>
          <w:b/>
        </w:rPr>
        <w:t>M</w:t>
      </w:r>
      <w:r>
        <w:rPr>
          <w:b/>
        </w:rPr>
        <w:t xml:space="preserve">ary </w:t>
      </w:r>
      <w:r w:rsidR="00210FA0" w:rsidRPr="004E35D2">
        <w:rPr>
          <w:b/>
        </w:rPr>
        <w:t>M</w:t>
      </w:r>
      <w:r>
        <w:rPr>
          <w:b/>
        </w:rPr>
        <w:t>eagher with second by Eugene Mihaly to</w:t>
      </w:r>
      <w:r w:rsidR="00210FA0" w:rsidRPr="004E35D2">
        <w:rPr>
          <w:b/>
        </w:rPr>
        <w:t xml:space="preserve"> appoint Bruce Dickinson </w:t>
      </w:r>
      <w:r>
        <w:rPr>
          <w:b/>
        </w:rPr>
        <w:t xml:space="preserve">to the Harbor Commission. President Trocki, Aye; Vice President Meagher, Aye; Councilor Tighe, Aye; Councilor Mihaly, Aye; Councilor Dickinson, </w:t>
      </w:r>
      <w:r w:rsidR="000C5DD3">
        <w:rPr>
          <w:b/>
        </w:rPr>
        <w:t>R</w:t>
      </w:r>
      <w:r>
        <w:rPr>
          <w:b/>
        </w:rPr>
        <w:t>ecuses.</w:t>
      </w:r>
    </w:p>
    <w:p w:rsidR="004E35D2" w:rsidRPr="004E35D2" w:rsidRDefault="004E35D2" w:rsidP="00444543">
      <w:pPr>
        <w:tabs>
          <w:tab w:val="left" w:pos="1440"/>
          <w:tab w:val="left" w:pos="2160"/>
        </w:tabs>
        <w:jc w:val="both"/>
      </w:pPr>
    </w:p>
    <w:p w:rsidR="00E76233" w:rsidRDefault="00E76233" w:rsidP="00DC1EB8">
      <w:pPr>
        <w:pStyle w:val="ListParagraph"/>
        <w:numPr>
          <w:ilvl w:val="0"/>
          <w:numId w:val="10"/>
        </w:numPr>
        <w:tabs>
          <w:tab w:val="left" w:pos="1440"/>
          <w:tab w:val="left" w:pos="2160"/>
        </w:tabs>
        <w:ind w:left="1440" w:hanging="720"/>
        <w:jc w:val="both"/>
      </w:pPr>
      <w:r>
        <w:t xml:space="preserve">Jamestown Housing Authority – One (1) unexpired five-year term </w:t>
      </w:r>
      <w:r>
        <w:tab/>
        <w:t>ending December 31, 2017</w:t>
      </w:r>
    </w:p>
    <w:p w:rsidR="00E76233" w:rsidRDefault="00E76233" w:rsidP="00DC1EB8">
      <w:pPr>
        <w:pStyle w:val="ListParagraph"/>
        <w:numPr>
          <w:ilvl w:val="0"/>
          <w:numId w:val="20"/>
        </w:numPr>
        <w:tabs>
          <w:tab w:val="left" w:pos="1440"/>
          <w:tab w:val="left" w:pos="2160"/>
        </w:tabs>
        <w:ind w:left="2160" w:hanging="720"/>
        <w:jc w:val="both"/>
      </w:pPr>
      <w:r>
        <w:t>Letter of resignation</w:t>
      </w:r>
    </w:p>
    <w:p w:rsidR="00E76233" w:rsidRDefault="00E76233" w:rsidP="00DC1EB8">
      <w:pPr>
        <w:pStyle w:val="ListParagraph"/>
        <w:numPr>
          <w:ilvl w:val="0"/>
          <w:numId w:val="21"/>
        </w:numPr>
        <w:tabs>
          <w:tab w:val="left" w:pos="1440"/>
          <w:tab w:val="left" w:pos="2160"/>
        </w:tabs>
        <w:ind w:left="2880"/>
        <w:jc w:val="both"/>
      </w:pPr>
      <w:r>
        <w:t>Carole Phillips</w:t>
      </w:r>
    </w:p>
    <w:p w:rsidR="00E76233" w:rsidRDefault="00E76233" w:rsidP="00DC1EB8">
      <w:pPr>
        <w:pStyle w:val="ListParagraph"/>
        <w:numPr>
          <w:ilvl w:val="0"/>
          <w:numId w:val="20"/>
        </w:numPr>
        <w:tabs>
          <w:tab w:val="left" w:pos="1440"/>
          <w:tab w:val="left" w:pos="2160"/>
          <w:tab w:val="left" w:pos="2880"/>
        </w:tabs>
        <w:ind w:left="2160" w:hanging="720"/>
        <w:jc w:val="both"/>
      </w:pPr>
      <w:r>
        <w:t>Letter of interest</w:t>
      </w:r>
    </w:p>
    <w:p w:rsidR="00E76233" w:rsidRDefault="00E76233" w:rsidP="00DC1EB8">
      <w:pPr>
        <w:pStyle w:val="ListParagraph"/>
        <w:numPr>
          <w:ilvl w:val="0"/>
          <w:numId w:val="22"/>
        </w:numPr>
        <w:tabs>
          <w:tab w:val="left" w:pos="1440"/>
          <w:tab w:val="left" w:pos="2160"/>
          <w:tab w:val="left" w:pos="2880"/>
        </w:tabs>
        <w:ind w:left="2880"/>
        <w:jc w:val="both"/>
      </w:pPr>
      <w:r>
        <w:t>Cheryl Main</w:t>
      </w:r>
    </w:p>
    <w:p w:rsidR="00444543" w:rsidRDefault="00444543" w:rsidP="00444543">
      <w:pPr>
        <w:tabs>
          <w:tab w:val="left" w:pos="1440"/>
          <w:tab w:val="left" w:pos="2160"/>
          <w:tab w:val="left" w:pos="2880"/>
        </w:tabs>
        <w:jc w:val="both"/>
      </w:pPr>
    </w:p>
    <w:p w:rsidR="00E76233" w:rsidRPr="004E35D2" w:rsidRDefault="004E35D2" w:rsidP="00E76233">
      <w:pPr>
        <w:tabs>
          <w:tab w:val="left" w:pos="1440"/>
          <w:tab w:val="left" w:pos="2160"/>
          <w:tab w:val="left" w:pos="2880"/>
        </w:tabs>
        <w:jc w:val="both"/>
        <w:rPr>
          <w:b/>
        </w:rPr>
      </w:pPr>
      <w:r>
        <w:rPr>
          <w:b/>
        </w:rPr>
        <w:t xml:space="preserve">A motion was made by Mary Meagher with second by Eugene Mihaly to continue this appointment to the next meeting agenda for further </w:t>
      </w:r>
      <w:r w:rsidR="00210FA0" w:rsidRPr="004E35D2">
        <w:rPr>
          <w:b/>
        </w:rPr>
        <w:t xml:space="preserve">clarification </w:t>
      </w:r>
      <w:r>
        <w:rPr>
          <w:b/>
        </w:rPr>
        <w:t xml:space="preserve">whether </w:t>
      </w:r>
      <w:r w:rsidR="00210FA0" w:rsidRPr="004E35D2">
        <w:rPr>
          <w:b/>
        </w:rPr>
        <w:t xml:space="preserve">that </w:t>
      </w:r>
      <w:r>
        <w:rPr>
          <w:b/>
        </w:rPr>
        <w:t xml:space="preserve">position </w:t>
      </w:r>
      <w:r w:rsidR="00210FA0" w:rsidRPr="004E35D2">
        <w:rPr>
          <w:b/>
        </w:rPr>
        <w:t>must be a resident of Pemberton</w:t>
      </w:r>
      <w:r>
        <w:rPr>
          <w:b/>
        </w:rPr>
        <w:t xml:space="preserve"> Apartments</w:t>
      </w:r>
      <w:r w:rsidR="00210FA0" w:rsidRPr="004E35D2">
        <w:rPr>
          <w:b/>
        </w:rPr>
        <w:t xml:space="preserve">. </w:t>
      </w:r>
      <w:r>
        <w:rPr>
          <w:b/>
        </w:rPr>
        <w:t>President Trocki, Aye; Vice President Meagher, Aye; Councilor Tighe, Aye; Councilor Mihaly, Aye; Councilor Dickinson, Aye.</w:t>
      </w:r>
    </w:p>
    <w:p w:rsidR="00210FA0" w:rsidRDefault="00210FA0" w:rsidP="00E76233">
      <w:pPr>
        <w:tabs>
          <w:tab w:val="left" w:pos="1440"/>
          <w:tab w:val="left" w:pos="2160"/>
          <w:tab w:val="left" w:pos="2880"/>
        </w:tabs>
        <w:jc w:val="both"/>
      </w:pPr>
    </w:p>
    <w:p w:rsidR="00E76233" w:rsidRDefault="00E76233" w:rsidP="00DC1EB8">
      <w:pPr>
        <w:pStyle w:val="ListParagraph"/>
        <w:numPr>
          <w:ilvl w:val="0"/>
          <w:numId w:val="10"/>
        </w:numPr>
        <w:tabs>
          <w:tab w:val="left" w:pos="1440"/>
          <w:tab w:val="left" w:pos="2160"/>
          <w:tab w:val="left" w:pos="2880"/>
        </w:tabs>
        <w:ind w:left="1440" w:hanging="720"/>
        <w:jc w:val="both"/>
      </w:pPr>
      <w:r>
        <w:t xml:space="preserve">Juvenile Hearing Board – One (1) three-year term ending </w:t>
      </w:r>
      <w:r>
        <w:tab/>
        <w:t>December 1, 2016</w:t>
      </w:r>
    </w:p>
    <w:p w:rsidR="004612A7" w:rsidRDefault="004612A7" w:rsidP="00DC1EB8">
      <w:pPr>
        <w:pStyle w:val="ListParagraph"/>
        <w:numPr>
          <w:ilvl w:val="0"/>
          <w:numId w:val="23"/>
        </w:numPr>
        <w:tabs>
          <w:tab w:val="left" w:pos="1440"/>
          <w:tab w:val="left" w:pos="2160"/>
          <w:tab w:val="left" w:pos="2880"/>
        </w:tabs>
        <w:ind w:left="2160" w:hanging="720"/>
        <w:jc w:val="both"/>
      </w:pPr>
      <w:r>
        <w:t>Letter of resignation</w:t>
      </w:r>
    </w:p>
    <w:p w:rsidR="004612A7" w:rsidRDefault="004612A7" w:rsidP="00DC1EB8">
      <w:pPr>
        <w:pStyle w:val="ListParagraph"/>
        <w:numPr>
          <w:ilvl w:val="0"/>
          <w:numId w:val="24"/>
        </w:numPr>
        <w:tabs>
          <w:tab w:val="left" w:pos="1440"/>
          <w:tab w:val="left" w:pos="2160"/>
          <w:tab w:val="left" w:pos="2880"/>
        </w:tabs>
        <w:ind w:left="2880"/>
        <w:jc w:val="both"/>
      </w:pPr>
      <w:r>
        <w:t>William Piva</w:t>
      </w:r>
    </w:p>
    <w:p w:rsidR="00E76233" w:rsidRDefault="004612A7" w:rsidP="00DC1EB8">
      <w:pPr>
        <w:pStyle w:val="ListParagraph"/>
        <w:numPr>
          <w:ilvl w:val="0"/>
          <w:numId w:val="23"/>
        </w:numPr>
        <w:tabs>
          <w:tab w:val="left" w:pos="1440"/>
          <w:tab w:val="left" w:pos="2160"/>
          <w:tab w:val="left" w:pos="2880"/>
        </w:tabs>
        <w:ind w:left="2160" w:hanging="720"/>
        <w:jc w:val="both"/>
      </w:pPr>
      <w:r>
        <w:t xml:space="preserve">Letter of interest to be moved from Alternate Member to </w:t>
      </w:r>
      <w:r w:rsidR="00DC1EB8">
        <w:t>Member</w:t>
      </w:r>
    </w:p>
    <w:p w:rsidR="00E76233" w:rsidRDefault="004612A7" w:rsidP="00DC1EB8">
      <w:pPr>
        <w:pStyle w:val="ListParagraph"/>
        <w:numPr>
          <w:ilvl w:val="0"/>
          <w:numId w:val="25"/>
        </w:numPr>
        <w:ind w:left="2880"/>
      </w:pPr>
      <w:r>
        <w:t xml:space="preserve">Agnes Cotter </w:t>
      </w:r>
      <w:proofErr w:type="spellStart"/>
      <w:r>
        <w:t>Filkins</w:t>
      </w:r>
      <w:proofErr w:type="spellEnd"/>
    </w:p>
    <w:p w:rsidR="00444543" w:rsidRDefault="00444543" w:rsidP="00444543"/>
    <w:p w:rsidR="00F928DE" w:rsidRDefault="004E35D2" w:rsidP="004E35D2">
      <w:pPr>
        <w:jc w:val="both"/>
        <w:rPr>
          <w:b/>
        </w:rPr>
      </w:pPr>
      <w:r>
        <w:rPr>
          <w:b/>
        </w:rPr>
        <w:t xml:space="preserve">A motion was made by </w:t>
      </w:r>
      <w:r w:rsidR="00210FA0" w:rsidRPr="004E35D2">
        <w:rPr>
          <w:b/>
        </w:rPr>
        <w:t>E</w:t>
      </w:r>
      <w:r>
        <w:rPr>
          <w:b/>
        </w:rPr>
        <w:t xml:space="preserve">ugene </w:t>
      </w:r>
      <w:r w:rsidR="00210FA0" w:rsidRPr="004E35D2">
        <w:rPr>
          <w:b/>
        </w:rPr>
        <w:t>M</w:t>
      </w:r>
      <w:r>
        <w:rPr>
          <w:b/>
        </w:rPr>
        <w:t xml:space="preserve">ihaly with second by Thomas Tighe to </w:t>
      </w:r>
      <w:r w:rsidR="00210FA0" w:rsidRPr="004E35D2">
        <w:rPr>
          <w:b/>
        </w:rPr>
        <w:t>appoint</w:t>
      </w:r>
      <w:r>
        <w:rPr>
          <w:b/>
        </w:rPr>
        <w:t xml:space="preserve"> </w:t>
      </w:r>
      <w:r w:rsidR="00210FA0" w:rsidRPr="004E35D2">
        <w:rPr>
          <w:b/>
        </w:rPr>
        <w:t xml:space="preserve">Agnes Cotter </w:t>
      </w:r>
      <w:proofErr w:type="spellStart"/>
      <w:r>
        <w:rPr>
          <w:b/>
        </w:rPr>
        <w:t>F</w:t>
      </w:r>
      <w:r w:rsidR="00210FA0" w:rsidRPr="004E35D2">
        <w:rPr>
          <w:b/>
        </w:rPr>
        <w:t>il</w:t>
      </w:r>
      <w:r>
        <w:rPr>
          <w:b/>
        </w:rPr>
        <w:t>k</w:t>
      </w:r>
      <w:r w:rsidR="00210FA0" w:rsidRPr="004E35D2">
        <w:rPr>
          <w:b/>
        </w:rPr>
        <w:t>ins</w:t>
      </w:r>
      <w:proofErr w:type="spellEnd"/>
      <w:r>
        <w:rPr>
          <w:b/>
        </w:rPr>
        <w:t xml:space="preserve"> to the Juvenile Hearing Board member position. President Trocki, Aye; Vice President Meagher, Aye; Councilor Tighe, Aye; Councilor Mihaly, Aye; Councilor Dickinson, Aye.</w:t>
      </w:r>
    </w:p>
    <w:p w:rsidR="004E35D2" w:rsidRPr="004E35D2" w:rsidRDefault="004E35D2" w:rsidP="004E35D2">
      <w:pPr>
        <w:jc w:val="both"/>
        <w:rPr>
          <w:b/>
        </w:rPr>
      </w:pPr>
    </w:p>
    <w:p w:rsidR="00210FA0" w:rsidRPr="004E35D2" w:rsidRDefault="004E35D2" w:rsidP="004E35D2">
      <w:pPr>
        <w:jc w:val="both"/>
        <w:rPr>
          <w:b/>
        </w:rPr>
      </w:pPr>
      <w:r>
        <w:rPr>
          <w:b/>
        </w:rPr>
        <w:t xml:space="preserve">A motion was made by </w:t>
      </w:r>
      <w:r w:rsidR="00210FA0" w:rsidRPr="004E35D2">
        <w:rPr>
          <w:b/>
        </w:rPr>
        <w:t>B</w:t>
      </w:r>
      <w:r>
        <w:rPr>
          <w:b/>
        </w:rPr>
        <w:t xml:space="preserve">lake </w:t>
      </w:r>
      <w:r w:rsidR="00210FA0" w:rsidRPr="004E35D2">
        <w:rPr>
          <w:b/>
        </w:rPr>
        <w:t>D</w:t>
      </w:r>
      <w:r>
        <w:rPr>
          <w:b/>
        </w:rPr>
        <w:t xml:space="preserve">ickinson with second by Mary Meagher to </w:t>
      </w:r>
      <w:r w:rsidR="00210FA0" w:rsidRPr="004E35D2">
        <w:rPr>
          <w:b/>
        </w:rPr>
        <w:t>accept</w:t>
      </w:r>
      <w:r>
        <w:rPr>
          <w:b/>
        </w:rPr>
        <w:t xml:space="preserve"> Bill </w:t>
      </w:r>
      <w:proofErr w:type="spellStart"/>
      <w:r>
        <w:rPr>
          <w:b/>
        </w:rPr>
        <w:t>Piva’s</w:t>
      </w:r>
      <w:proofErr w:type="spellEnd"/>
      <w:r>
        <w:rPr>
          <w:b/>
        </w:rPr>
        <w:t xml:space="preserve"> </w:t>
      </w:r>
      <w:r w:rsidR="00210FA0" w:rsidRPr="004E35D2">
        <w:rPr>
          <w:b/>
        </w:rPr>
        <w:t>resignation and send a letter of thanks</w:t>
      </w:r>
      <w:r>
        <w:rPr>
          <w:b/>
        </w:rPr>
        <w:t xml:space="preserve"> for his services</w:t>
      </w:r>
      <w:r w:rsidR="00210FA0" w:rsidRPr="004E35D2">
        <w:rPr>
          <w:b/>
        </w:rPr>
        <w:t xml:space="preserve">. </w:t>
      </w:r>
      <w:r>
        <w:rPr>
          <w:b/>
        </w:rPr>
        <w:t>President Trocki, Aye; Vice President Meagher, Aye; Councilor Tighe, Aye; Councilor Mihaly, Aye; Councilor Dickinson, Aye.</w:t>
      </w:r>
    </w:p>
    <w:p w:rsidR="00444543" w:rsidRDefault="00444543" w:rsidP="00444543"/>
    <w:p w:rsidR="004612A7" w:rsidRDefault="004612A7" w:rsidP="00F928DE">
      <w:pPr>
        <w:pStyle w:val="ListParagraph"/>
        <w:numPr>
          <w:ilvl w:val="0"/>
          <w:numId w:val="23"/>
        </w:numPr>
        <w:ind w:left="2160" w:hanging="720"/>
        <w:jc w:val="both"/>
      </w:pPr>
      <w:r>
        <w:t>Two (2) Alternate Member two-year terms ending December 1, 2015</w:t>
      </w:r>
    </w:p>
    <w:p w:rsidR="004612A7" w:rsidRDefault="004612A7" w:rsidP="00F928DE">
      <w:pPr>
        <w:pStyle w:val="ListParagraph"/>
        <w:numPr>
          <w:ilvl w:val="0"/>
          <w:numId w:val="26"/>
        </w:numPr>
        <w:ind w:left="2880"/>
      </w:pPr>
      <w:r>
        <w:t>Request for reappointment – Andrew Ford</w:t>
      </w:r>
    </w:p>
    <w:p w:rsidR="004612A7" w:rsidRDefault="004612A7" w:rsidP="00F928DE">
      <w:pPr>
        <w:pStyle w:val="ListParagraph"/>
        <w:numPr>
          <w:ilvl w:val="0"/>
          <w:numId w:val="26"/>
        </w:numPr>
        <w:ind w:left="2160" w:firstLine="0"/>
      </w:pPr>
      <w:r>
        <w:t>Letter of interest -  Barbara Szepatowski*</w:t>
      </w:r>
    </w:p>
    <w:p w:rsidR="00444543" w:rsidRDefault="00444543" w:rsidP="00444543"/>
    <w:p w:rsidR="00444543" w:rsidRDefault="008A70CA" w:rsidP="008A70CA">
      <w:pPr>
        <w:jc w:val="both"/>
        <w:rPr>
          <w:b/>
        </w:rPr>
      </w:pPr>
      <w:r>
        <w:rPr>
          <w:b/>
        </w:rPr>
        <w:t xml:space="preserve">A motion was made by </w:t>
      </w:r>
      <w:r w:rsidR="00E22BFD" w:rsidRPr="008A70CA">
        <w:rPr>
          <w:b/>
        </w:rPr>
        <w:t>E</w:t>
      </w:r>
      <w:r>
        <w:rPr>
          <w:b/>
        </w:rPr>
        <w:t xml:space="preserve">ugene </w:t>
      </w:r>
      <w:r w:rsidR="00E22BFD" w:rsidRPr="008A70CA">
        <w:rPr>
          <w:b/>
        </w:rPr>
        <w:t>M</w:t>
      </w:r>
      <w:r>
        <w:rPr>
          <w:b/>
        </w:rPr>
        <w:t xml:space="preserve">ihaly with second by Blake Dickinson </w:t>
      </w:r>
      <w:r w:rsidR="00E22BFD" w:rsidRPr="008A70CA">
        <w:rPr>
          <w:b/>
        </w:rPr>
        <w:t xml:space="preserve">to reappoint Andy Ford </w:t>
      </w:r>
      <w:r>
        <w:rPr>
          <w:b/>
        </w:rPr>
        <w:t>as an Alternate member. President Trocki, Aye; Vice President Meagher, Aye; Councilor Tighe, Aye; Councilor Mihaly, Aye; Councilor Dickinson, Aye.</w:t>
      </w:r>
    </w:p>
    <w:p w:rsidR="008A70CA" w:rsidRPr="008A70CA" w:rsidRDefault="008A70CA" w:rsidP="00444543">
      <w:pPr>
        <w:rPr>
          <w:b/>
        </w:rPr>
      </w:pPr>
    </w:p>
    <w:p w:rsidR="00E22BFD" w:rsidRPr="008A70CA" w:rsidRDefault="008A70CA" w:rsidP="008A70CA">
      <w:pPr>
        <w:jc w:val="both"/>
        <w:rPr>
          <w:b/>
        </w:rPr>
      </w:pPr>
      <w:r>
        <w:rPr>
          <w:b/>
        </w:rPr>
        <w:t xml:space="preserve">A motion was made by </w:t>
      </w:r>
      <w:r w:rsidR="00E22BFD" w:rsidRPr="008A70CA">
        <w:rPr>
          <w:b/>
        </w:rPr>
        <w:t>E</w:t>
      </w:r>
      <w:r>
        <w:rPr>
          <w:b/>
        </w:rPr>
        <w:t xml:space="preserve">ugene </w:t>
      </w:r>
      <w:r w:rsidR="00E22BFD" w:rsidRPr="008A70CA">
        <w:rPr>
          <w:b/>
        </w:rPr>
        <w:t>M</w:t>
      </w:r>
      <w:r>
        <w:rPr>
          <w:b/>
        </w:rPr>
        <w:t xml:space="preserve">ihaly with second by </w:t>
      </w:r>
      <w:r w:rsidR="00E22BFD" w:rsidRPr="008A70CA">
        <w:rPr>
          <w:b/>
        </w:rPr>
        <w:t>B</w:t>
      </w:r>
      <w:r>
        <w:rPr>
          <w:b/>
        </w:rPr>
        <w:t xml:space="preserve">lake </w:t>
      </w:r>
      <w:r w:rsidR="00E22BFD" w:rsidRPr="008A70CA">
        <w:rPr>
          <w:b/>
        </w:rPr>
        <w:t>D</w:t>
      </w:r>
      <w:r>
        <w:rPr>
          <w:b/>
        </w:rPr>
        <w:t>ickinson</w:t>
      </w:r>
      <w:r w:rsidR="00E22BFD" w:rsidRPr="008A70CA">
        <w:rPr>
          <w:b/>
        </w:rPr>
        <w:t xml:space="preserve"> to appoint Barbara</w:t>
      </w:r>
      <w:r>
        <w:rPr>
          <w:b/>
        </w:rPr>
        <w:t xml:space="preserve"> Szepatowski as an Alternate member</w:t>
      </w:r>
      <w:r w:rsidR="00E22BFD" w:rsidRPr="008A70CA">
        <w:rPr>
          <w:b/>
        </w:rPr>
        <w:t>.</w:t>
      </w:r>
      <w:r>
        <w:rPr>
          <w:b/>
        </w:rPr>
        <w:t xml:space="preserve"> President Trocki, Aye; Vice President Meagher, Aye; Councilor Tighe, Aye; Councilor Mihaly, Aye; Councilor Dickinson, Aye.</w:t>
      </w:r>
    </w:p>
    <w:p w:rsidR="004612A7" w:rsidRDefault="004612A7" w:rsidP="004612A7"/>
    <w:p w:rsidR="004612A7" w:rsidRDefault="004612A7" w:rsidP="00F928DE">
      <w:pPr>
        <w:pStyle w:val="ListParagraph"/>
        <w:numPr>
          <w:ilvl w:val="0"/>
          <w:numId w:val="10"/>
        </w:numPr>
        <w:ind w:left="1440" w:hanging="720"/>
        <w:jc w:val="both"/>
      </w:pPr>
      <w:r>
        <w:t>Library Board of Trustees – Two (2) three-year terms ending December 31, 2016</w:t>
      </w:r>
    </w:p>
    <w:p w:rsidR="004612A7" w:rsidRDefault="004612A7" w:rsidP="00F928DE">
      <w:pPr>
        <w:pStyle w:val="ListParagraph"/>
        <w:numPr>
          <w:ilvl w:val="0"/>
          <w:numId w:val="27"/>
        </w:numPr>
        <w:ind w:left="2160" w:hanging="720"/>
        <w:jc w:val="both"/>
      </w:pPr>
      <w:r>
        <w:t>Third term limit reached</w:t>
      </w:r>
    </w:p>
    <w:p w:rsidR="004612A7" w:rsidRDefault="004612A7" w:rsidP="00F928DE">
      <w:pPr>
        <w:pStyle w:val="ListParagraph"/>
        <w:numPr>
          <w:ilvl w:val="0"/>
          <w:numId w:val="28"/>
        </w:numPr>
        <w:ind w:left="2880"/>
        <w:jc w:val="both"/>
      </w:pPr>
      <w:r>
        <w:t>Heidi Keller Moon</w:t>
      </w:r>
    </w:p>
    <w:p w:rsidR="004612A7" w:rsidRDefault="004612A7" w:rsidP="00F928DE">
      <w:pPr>
        <w:pStyle w:val="ListParagraph"/>
        <w:numPr>
          <w:ilvl w:val="0"/>
          <w:numId w:val="27"/>
        </w:numPr>
        <w:ind w:left="2160" w:hanging="720"/>
        <w:jc w:val="both"/>
      </w:pPr>
      <w:r>
        <w:t>Letter of resignation</w:t>
      </w:r>
    </w:p>
    <w:p w:rsidR="002B680C" w:rsidRDefault="004612A7" w:rsidP="00F928DE">
      <w:pPr>
        <w:pStyle w:val="ListParagraph"/>
        <w:numPr>
          <w:ilvl w:val="0"/>
          <w:numId w:val="29"/>
        </w:numPr>
        <w:ind w:left="2880"/>
        <w:jc w:val="both"/>
      </w:pPr>
      <w:r>
        <w:t>Nancy Logan</w:t>
      </w:r>
    </w:p>
    <w:p w:rsidR="004612A7" w:rsidRDefault="004612A7" w:rsidP="00F928DE">
      <w:pPr>
        <w:pStyle w:val="ListParagraph"/>
        <w:numPr>
          <w:ilvl w:val="0"/>
          <w:numId w:val="27"/>
        </w:numPr>
        <w:ind w:left="2160" w:hanging="720"/>
        <w:jc w:val="both"/>
      </w:pPr>
      <w:r>
        <w:t>Letters of interest</w:t>
      </w:r>
    </w:p>
    <w:p w:rsidR="004612A7" w:rsidRDefault="004612A7" w:rsidP="00F928DE">
      <w:pPr>
        <w:pStyle w:val="ListParagraph"/>
        <w:numPr>
          <w:ilvl w:val="0"/>
          <w:numId w:val="30"/>
        </w:numPr>
        <w:ind w:left="2880"/>
        <w:jc w:val="both"/>
      </w:pPr>
      <w:r>
        <w:t>Liz Brian</w:t>
      </w:r>
    </w:p>
    <w:p w:rsidR="004612A7" w:rsidRDefault="004612A7" w:rsidP="00F928DE">
      <w:pPr>
        <w:pStyle w:val="ListParagraph"/>
        <w:numPr>
          <w:ilvl w:val="0"/>
          <w:numId w:val="30"/>
        </w:numPr>
        <w:ind w:left="2880"/>
        <w:jc w:val="both"/>
      </w:pPr>
      <w:r>
        <w:t xml:space="preserve">Paul </w:t>
      </w:r>
      <w:proofErr w:type="spellStart"/>
      <w:r>
        <w:t>Housberg</w:t>
      </w:r>
      <w:proofErr w:type="spellEnd"/>
    </w:p>
    <w:p w:rsidR="00AC5AD1" w:rsidRDefault="00AC5AD1" w:rsidP="00AC5AD1">
      <w:pPr>
        <w:jc w:val="both"/>
      </w:pPr>
    </w:p>
    <w:p w:rsidR="008A70CA" w:rsidRDefault="008A70CA" w:rsidP="00AC5AD1">
      <w:pPr>
        <w:jc w:val="both"/>
      </w:pPr>
      <w:r>
        <w:t>The Council feels the Library Board of Trustees position w</w:t>
      </w:r>
      <w:r w:rsidR="00E22BFD">
        <w:t xml:space="preserve">arrants interviewing. </w:t>
      </w:r>
      <w:r>
        <w:t xml:space="preserve">Discussion continued. </w:t>
      </w:r>
    </w:p>
    <w:p w:rsidR="008A70CA" w:rsidRDefault="008A70CA" w:rsidP="00AC5AD1">
      <w:pPr>
        <w:jc w:val="both"/>
      </w:pPr>
    </w:p>
    <w:p w:rsidR="008A70CA" w:rsidRDefault="008A70CA" w:rsidP="00AC5AD1">
      <w:pPr>
        <w:jc w:val="both"/>
      </w:pPr>
      <w:r>
        <w:rPr>
          <w:b/>
        </w:rPr>
        <w:t xml:space="preserve">A motion was made by Mary Meagher with second by Eugene Mihaly to continue this agenda item to the next regular meeting and schedule interviews for Liz Brian and Paul </w:t>
      </w:r>
      <w:proofErr w:type="spellStart"/>
      <w:r>
        <w:rPr>
          <w:b/>
        </w:rPr>
        <w:t>Housberg</w:t>
      </w:r>
      <w:proofErr w:type="spellEnd"/>
      <w:r>
        <w:rPr>
          <w:b/>
        </w:rPr>
        <w:t>. President Trocki, Aye; Vice President Meagher, Aye; Councilor Tighe, Aye; Councilor Mihaly, Aye; Councilor Dickinson, Aye.</w:t>
      </w:r>
      <w:r w:rsidR="00E22BFD">
        <w:t xml:space="preserve"> </w:t>
      </w:r>
    </w:p>
    <w:p w:rsidR="008A70CA" w:rsidRDefault="008A70CA" w:rsidP="00AC5AD1">
      <w:pPr>
        <w:jc w:val="both"/>
      </w:pPr>
    </w:p>
    <w:p w:rsidR="004612A7" w:rsidRDefault="004612A7" w:rsidP="00F928DE">
      <w:pPr>
        <w:pStyle w:val="ListParagraph"/>
        <w:numPr>
          <w:ilvl w:val="0"/>
          <w:numId w:val="10"/>
        </w:numPr>
        <w:ind w:left="1440" w:hanging="720"/>
        <w:jc w:val="both"/>
      </w:pPr>
      <w:r>
        <w:t xml:space="preserve">Newport County Convention </w:t>
      </w:r>
      <w:r w:rsidR="0033131E">
        <w:t xml:space="preserve">and </w:t>
      </w:r>
      <w:r>
        <w:t>Visitors Bureau – One (1) unexpired three-year term to September 7, 2014</w:t>
      </w:r>
    </w:p>
    <w:p w:rsidR="004612A7" w:rsidRDefault="004612A7" w:rsidP="00F928DE">
      <w:pPr>
        <w:pStyle w:val="ListParagraph"/>
        <w:numPr>
          <w:ilvl w:val="0"/>
          <w:numId w:val="31"/>
        </w:numPr>
        <w:ind w:left="2160" w:hanging="720"/>
        <w:jc w:val="both"/>
      </w:pPr>
      <w:r>
        <w:t>Letter of Resignation</w:t>
      </w:r>
    </w:p>
    <w:p w:rsidR="004612A7" w:rsidRDefault="004612A7" w:rsidP="00F928DE">
      <w:pPr>
        <w:pStyle w:val="ListParagraph"/>
        <w:numPr>
          <w:ilvl w:val="0"/>
          <w:numId w:val="32"/>
        </w:numPr>
        <w:ind w:left="2880"/>
        <w:jc w:val="both"/>
      </w:pPr>
      <w:r>
        <w:t>Jeff McDonough</w:t>
      </w:r>
    </w:p>
    <w:p w:rsidR="008A70CA" w:rsidRDefault="008A70CA" w:rsidP="008A70CA">
      <w:pPr>
        <w:jc w:val="both"/>
      </w:pPr>
    </w:p>
    <w:p w:rsidR="008A70CA" w:rsidRDefault="008A70CA" w:rsidP="008A70CA">
      <w:pPr>
        <w:jc w:val="both"/>
      </w:pPr>
      <w:r>
        <w:t xml:space="preserve">President Trocki recuses </w:t>
      </w:r>
      <w:r w:rsidR="00813AAF">
        <w:t xml:space="preserve">on this appointment and files the appropriate form. </w:t>
      </w:r>
      <w:r w:rsidR="0055457E">
        <w:t xml:space="preserve">Vice President </w:t>
      </w:r>
      <w:r w:rsidR="00813AAF">
        <w:t>Meagher</w:t>
      </w:r>
      <w:r w:rsidR="0055457E">
        <w:t xml:space="preserve"> presides over the meeting. </w:t>
      </w:r>
      <w:r w:rsidR="00813AAF">
        <w:t xml:space="preserve"> </w:t>
      </w:r>
    </w:p>
    <w:p w:rsidR="006E3B88" w:rsidRDefault="006E3B88" w:rsidP="006E3B88">
      <w:pPr>
        <w:pStyle w:val="ListParagraph"/>
        <w:tabs>
          <w:tab w:val="left" w:pos="8640"/>
        </w:tabs>
        <w:ind w:left="3600"/>
        <w:contextualSpacing/>
        <w:jc w:val="both"/>
        <w:rPr>
          <w:b/>
        </w:rPr>
      </w:pPr>
    </w:p>
    <w:p w:rsidR="006E3B88" w:rsidRPr="006E3B88" w:rsidRDefault="006E3B88" w:rsidP="006E3B88">
      <w:pPr>
        <w:pStyle w:val="ListParagraph"/>
        <w:tabs>
          <w:tab w:val="left" w:pos="8640"/>
        </w:tabs>
        <w:ind w:left="0"/>
        <w:contextualSpacing/>
        <w:jc w:val="both"/>
        <w:rPr>
          <w:b/>
        </w:rPr>
      </w:pPr>
      <w:r w:rsidRPr="006E3B88">
        <w:rPr>
          <w:b/>
        </w:rPr>
        <w:t xml:space="preserve">A motion was made by </w:t>
      </w:r>
      <w:r w:rsidR="00E22BFD">
        <w:rPr>
          <w:b/>
        </w:rPr>
        <w:t>T</w:t>
      </w:r>
      <w:r w:rsidR="0055457E">
        <w:rPr>
          <w:b/>
        </w:rPr>
        <w:t xml:space="preserve">homas </w:t>
      </w:r>
      <w:r w:rsidR="00E22BFD">
        <w:rPr>
          <w:b/>
        </w:rPr>
        <w:t>T</w:t>
      </w:r>
      <w:r w:rsidR="0055457E">
        <w:rPr>
          <w:b/>
        </w:rPr>
        <w:t xml:space="preserve">ighe </w:t>
      </w:r>
      <w:r w:rsidRPr="006E3B88">
        <w:rPr>
          <w:b/>
        </w:rPr>
        <w:t xml:space="preserve">with second by </w:t>
      </w:r>
      <w:r w:rsidR="00E22BFD">
        <w:rPr>
          <w:b/>
        </w:rPr>
        <w:t>B</w:t>
      </w:r>
      <w:r w:rsidR="0055457E">
        <w:rPr>
          <w:b/>
        </w:rPr>
        <w:t xml:space="preserve">lake </w:t>
      </w:r>
      <w:r w:rsidR="00E22BFD">
        <w:rPr>
          <w:b/>
        </w:rPr>
        <w:t>D</w:t>
      </w:r>
      <w:r w:rsidR="0055457E">
        <w:rPr>
          <w:b/>
        </w:rPr>
        <w:t xml:space="preserve">ickinson </w:t>
      </w:r>
      <w:r w:rsidRPr="006E3B88">
        <w:rPr>
          <w:b/>
        </w:rPr>
        <w:t xml:space="preserve">to </w:t>
      </w:r>
      <w:r w:rsidR="00E22BFD">
        <w:rPr>
          <w:b/>
        </w:rPr>
        <w:t xml:space="preserve">accept </w:t>
      </w:r>
      <w:r w:rsidR="0055457E">
        <w:rPr>
          <w:b/>
        </w:rPr>
        <w:t>the resignation of J</w:t>
      </w:r>
      <w:r>
        <w:rPr>
          <w:b/>
        </w:rPr>
        <w:t xml:space="preserve">eff McDonough </w:t>
      </w:r>
      <w:r w:rsidR="0055457E">
        <w:rPr>
          <w:b/>
        </w:rPr>
        <w:t xml:space="preserve">and send him a letter of thanks </w:t>
      </w:r>
      <w:r w:rsidRPr="006E3B88">
        <w:rPr>
          <w:b/>
        </w:rPr>
        <w:t>for h</w:t>
      </w:r>
      <w:r>
        <w:rPr>
          <w:b/>
        </w:rPr>
        <w:t>is</w:t>
      </w:r>
      <w:r w:rsidRPr="006E3B88">
        <w:rPr>
          <w:b/>
        </w:rPr>
        <w:t xml:space="preserve"> services </w:t>
      </w:r>
      <w:r>
        <w:rPr>
          <w:b/>
        </w:rPr>
        <w:t xml:space="preserve">on behalf of the Town. </w:t>
      </w:r>
      <w:r w:rsidRPr="006E3B88">
        <w:rPr>
          <w:b/>
        </w:rPr>
        <w:t>President Trocki,</w:t>
      </w:r>
      <w:r w:rsidR="002336C4">
        <w:rPr>
          <w:b/>
        </w:rPr>
        <w:t xml:space="preserve"> Recuses</w:t>
      </w:r>
      <w:r w:rsidRPr="006E3B88">
        <w:rPr>
          <w:b/>
        </w:rPr>
        <w:t xml:space="preserve">; Vice President Meagher, Aye; Councilor Tighe, Aye; Councilor Mihaly, Aye; Councilor Dickinson, Aye. </w:t>
      </w:r>
    </w:p>
    <w:p w:rsidR="0015212A" w:rsidRDefault="0015212A" w:rsidP="0015212A">
      <w:pPr>
        <w:jc w:val="both"/>
      </w:pPr>
    </w:p>
    <w:p w:rsidR="004612A7" w:rsidRDefault="004612A7" w:rsidP="00F928DE">
      <w:pPr>
        <w:pStyle w:val="ListParagraph"/>
        <w:numPr>
          <w:ilvl w:val="0"/>
          <w:numId w:val="31"/>
        </w:numPr>
        <w:ind w:left="2160" w:hanging="720"/>
        <w:jc w:val="both"/>
      </w:pPr>
      <w:r>
        <w:t>Letters of interest</w:t>
      </w:r>
    </w:p>
    <w:p w:rsidR="004612A7" w:rsidRDefault="004612A7" w:rsidP="00F928DE">
      <w:pPr>
        <w:pStyle w:val="ListParagraph"/>
        <w:numPr>
          <w:ilvl w:val="0"/>
          <w:numId w:val="33"/>
        </w:numPr>
        <w:ind w:left="2880"/>
        <w:jc w:val="both"/>
      </w:pPr>
      <w:r>
        <w:t>Robin Watters*</w:t>
      </w:r>
    </w:p>
    <w:p w:rsidR="004612A7" w:rsidRDefault="004612A7" w:rsidP="00F928DE">
      <w:pPr>
        <w:pStyle w:val="ListParagraph"/>
        <w:numPr>
          <w:ilvl w:val="0"/>
          <w:numId w:val="33"/>
        </w:numPr>
        <w:ind w:left="2880"/>
        <w:jc w:val="both"/>
      </w:pPr>
      <w:r>
        <w:t>Frank (Rusty) Sallee</w:t>
      </w:r>
    </w:p>
    <w:p w:rsidR="004612A7" w:rsidRDefault="004612A7" w:rsidP="00F928DE">
      <w:pPr>
        <w:pStyle w:val="ListParagraph"/>
        <w:numPr>
          <w:ilvl w:val="0"/>
          <w:numId w:val="31"/>
        </w:numPr>
        <w:ind w:left="2160" w:hanging="720"/>
        <w:jc w:val="both"/>
      </w:pPr>
      <w:r>
        <w:t>Letter of Recommendation</w:t>
      </w:r>
    </w:p>
    <w:p w:rsidR="004612A7" w:rsidRDefault="004612A7" w:rsidP="00704B48">
      <w:pPr>
        <w:pStyle w:val="ListParagraph"/>
        <w:numPr>
          <w:ilvl w:val="0"/>
          <w:numId w:val="34"/>
        </w:numPr>
        <w:ind w:left="2880"/>
        <w:jc w:val="both"/>
      </w:pPr>
      <w:r>
        <w:t>Jamestown Chamber of Commerce for Rusty Sallee</w:t>
      </w:r>
    </w:p>
    <w:p w:rsidR="00704B48" w:rsidRDefault="00704B48" w:rsidP="0015212A">
      <w:pPr>
        <w:jc w:val="both"/>
      </w:pPr>
    </w:p>
    <w:p w:rsidR="00E22BFD" w:rsidRDefault="00704B48" w:rsidP="0015212A">
      <w:pPr>
        <w:jc w:val="both"/>
        <w:rPr>
          <w:b/>
        </w:rPr>
      </w:pPr>
      <w:r>
        <w:rPr>
          <w:b/>
        </w:rPr>
        <w:t xml:space="preserve">A motion was made by </w:t>
      </w:r>
      <w:r w:rsidR="00E22BFD" w:rsidRPr="00704B48">
        <w:rPr>
          <w:b/>
        </w:rPr>
        <w:t>T</w:t>
      </w:r>
      <w:r>
        <w:rPr>
          <w:b/>
        </w:rPr>
        <w:t xml:space="preserve">homas </w:t>
      </w:r>
      <w:r w:rsidR="00E22BFD" w:rsidRPr="00704B48">
        <w:rPr>
          <w:b/>
        </w:rPr>
        <w:t>T</w:t>
      </w:r>
      <w:r>
        <w:rPr>
          <w:b/>
        </w:rPr>
        <w:t>ighe with second by Eugene Mihaly to interview the two applicants</w:t>
      </w:r>
      <w:r w:rsidR="005441FD">
        <w:rPr>
          <w:b/>
        </w:rPr>
        <w:t xml:space="preserve"> and continue this item to the next meeting</w:t>
      </w:r>
      <w:r>
        <w:rPr>
          <w:b/>
        </w:rPr>
        <w:t>.</w:t>
      </w:r>
      <w:r w:rsidR="00E22BFD" w:rsidRPr="00704B48">
        <w:rPr>
          <w:b/>
        </w:rPr>
        <w:t xml:space="preserve"> </w:t>
      </w:r>
      <w:r w:rsidR="005441FD">
        <w:rPr>
          <w:b/>
        </w:rPr>
        <w:t xml:space="preserve">President Trocki, Recuses; Vice President Meagher, Aye; Councilor Tighe, Aye; Councilor Mihaly, Aye; Councilor Dickinson, Aye. </w:t>
      </w:r>
    </w:p>
    <w:p w:rsidR="005441FD" w:rsidRDefault="005441FD" w:rsidP="0015212A">
      <w:pPr>
        <w:jc w:val="both"/>
      </w:pPr>
    </w:p>
    <w:p w:rsidR="002336C4" w:rsidRDefault="005441FD" w:rsidP="0015212A">
      <w:pPr>
        <w:jc w:val="both"/>
      </w:pPr>
      <w:r>
        <w:t xml:space="preserve">President Trocki resumes </w:t>
      </w:r>
      <w:r w:rsidR="002336C4">
        <w:t xml:space="preserve">presiding over the meeting. </w:t>
      </w:r>
    </w:p>
    <w:p w:rsidR="00E22BFD" w:rsidRDefault="00E22BFD" w:rsidP="0015212A">
      <w:pPr>
        <w:jc w:val="both"/>
      </w:pPr>
      <w:r>
        <w:t xml:space="preserve"> </w:t>
      </w:r>
    </w:p>
    <w:p w:rsidR="004612A7" w:rsidRDefault="004612A7" w:rsidP="00F928DE">
      <w:pPr>
        <w:pStyle w:val="ListParagraph"/>
        <w:numPr>
          <w:ilvl w:val="0"/>
          <w:numId w:val="10"/>
        </w:numPr>
        <w:ind w:left="1440" w:hanging="720"/>
        <w:jc w:val="both"/>
      </w:pPr>
      <w:r>
        <w:t xml:space="preserve">Planning Commission – Three (3) four-year terms ending </w:t>
      </w:r>
      <w:r>
        <w:tab/>
        <w:t>December 31, 2017</w:t>
      </w:r>
    </w:p>
    <w:p w:rsidR="004612A7" w:rsidRDefault="004612A7" w:rsidP="00F928DE">
      <w:pPr>
        <w:pStyle w:val="ListParagraph"/>
        <w:numPr>
          <w:ilvl w:val="0"/>
          <w:numId w:val="35"/>
        </w:numPr>
        <w:ind w:left="2160" w:hanging="720"/>
        <w:jc w:val="both"/>
      </w:pPr>
      <w:r>
        <w:t>Requests for reappointments</w:t>
      </w:r>
    </w:p>
    <w:p w:rsidR="004612A7" w:rsidRDefault="004612A7" w:rsidP="00F928DE">
      <w:pPr>
        <w:pStyle w:val="ListParagraph"/>
        <w:numPr>
          <w:ilvl w:val="0"/>
          <w:numId w:val="36"/>
        </w:numPr>
        <w:ind w:left="2880"/>
        <w:jc w:val="both"/>
      </w:pPr>
      <w:r>
        <w:t>Richard Lynn</w:t>
      </w:r>
    </w:p>
    <w:p w:rsidR="004612A7" w:rsidRDefault="004612A7" w:rsidP="00F928DE">
      <w:pPr>
        <w:pStyle w:val="ListParagraph"/>
        <w:numPr>
          <w:ilvl w:val="0"/>
          <w:numId w:val="36"/>
        </w:numPr>
        <w:ind w:left="2880"/>
        <w:jc w:val="both"/>
      </w:pPr>
      <w:r>
        <w:t>Michael Smith</w:t>
      </w:r>
    </w:p>
    <w:p w:rsidR="004612A7" w:rsidRDefault="004612A7" w:rsidP="00F928DE">
      <w:pPr>
        <w:pStyle w:val="ListParagraph"/>
        <w:numPr>
          <w:ilvl w:val="0"/>
          <w:numId w:val="36"/>
        </w:numPr>
        <w:ind w:left="2880"/>
        <w:jc w:val="both"/>
      </w:pPr>
      <w:r>
        <w:t>Michael Cochran</w:t>
      </w:r>
    </w:p>
    <w:p w:rsidR="004612A7" w:rsidRDefault="004612A7" w:rsidP="004612A7">
      <w:pPr>
        <w:pStyle w:val="ListParagraph"/>
        <w:numPr>
          <w:ilvl w:val="0"/>
          <w:numId w:val="35"/>
        </w:numPr>
        <w:jc w:val="both"/>
      </w:pPr>
      <w:r>
        <w:tab/>
        <w:t>Letters of interest</w:t>
      </w:r>
    </w:p>
    <w:p w:rsidR="004612A7" w:rsidRDefault="004612A7" w:rsidP="004612A7">
      <w:pPr>
        <w:pStyle w:val="ListParagraph"/>
        <w:numPr>
          <w:ilvl w:val="0"/>
          <w:numId w:val="37"/>
        </w:numPr>
        <w:jc w:val="both"/>
      </w:pPr>
      <w:r>
        <w:t>Abigail Campbell King</w:t>
      </w:r>
    </w:p>
    <w:p w:rsidR="004612A7" w:rsidRDefault="00A02451" w:rsidP="004612A7">
      <w:pPr>
        <w:pStyle w:val="ListParagraph"/>
        <w:numPr>
          <w:ilvl w:val="0"/>
          <w:numId w:val="37"/>
        </w:numPr>
        <w:jc w:val="both"/>
      </w:pPr>
      <w:r>
        <w:t>Bernd</w:t>
      </w:r>
      <w:r w:rsidR="004612A7">
        <w:t xml:space="preserve"> Pfeiffer*</w:t>
      </w:r>
    </w:p>
    <w:p w:rsidR="002336C4" w:rsidRDefault="002336C4" w:rsidP="00A02451">
      <w:pPr>
        <w:jc w:val="both"/>
      </w:pPr>
    </w:p>
    <w:p w:rsidR="0015212A" w:rsidRDefault="00E22BFD" w:rsidP="00A02451">
      <w:pPr>
        <w:jc w:val="both"/>
      </w:pPr>
      <w:r>
        <w:t>This commi</w:t>
      </w:r>
      <w:r w:rsidR="000C5DD3">
        <w:t>ssion</w:t>
      </w:r>
      <w:r>
        <w:t xml:space="preserve"> requires talents and a good amount of attention</w:t>
      </w:r>
      <w:r w:rsidR="002336C4">
        <w:t>. There are five (5) applicants for three (3) spots</w:t>
      </w:r>
      <w:r>
        <w:t xml:space="preserve">. </w:t>
      </w:r>
    </w:p>
    <w:p w:rsidR="00E22BFD" w:rsidRDefault="00E22BFD" w:rsidP="00A02451">
      <w:pPr>
        <w:jc w:val="both"/>
      </w:pPr>
    </w:p>
    <w:p w:rsidR="006E3B88" w:rsidRDefault="006E3B88" w:rsidP="006E3B88">
      <w:pPr>
        <w:tabs>
          <w:tab w:val="left" w:pos="8640"/>
        </w:tabs>
        <w:contextualSpacing/>
        <w:jc w:val="both"/>
        <w:rPr>
          <w:b/>
        </w:rPr>
      </w:pPr>
      <w:r>
        <w:rPr>
          <w:b/>
        </w:rPr>
        <w:t xml:space="preserve">A motion was made by </w:t>
      </w:r>
      <w:r w:rsidR="00E22BFD">
        <w:rPr>
          <w:b/>
        </w:rPr>
        <w:t>M</w:t>
      </w:r>
      <w:r w:rsidR="002336C4">
        <w:rPr>
          <w:b/>
        </w:rPr>
        <w:t xml:space="preserve">ary </w:t>
      </w:r>
      <w:r w:rsidR="00E22BFD">
        <w:rPr>
          <w:b/>
        </w:rPr>
        <w:t>M</w:t>
      </w:r>
      <w:r w:rsidR="002336C4">
        <w:rPr>
          <w:b/>
        </w:rPr>
        <w:t xml:space="preserve">eagher </w:t>
      </w:r>
      <w:r>
        <w:rPr>
          <w:b/>
        </w:rPr>
        <w:t xml:space="preserve">with second by </w:t>
      </w:r>
      <w:r w:rsidR="00E22BFD">
        <w:rPr>
          <w:b/>
        </w:rPr>
        <w:t>B</w:t>
      </w:r>
      <w:r w:rsidR="002336C4">
        <w:rPr>
          <w:b/>
        </w:rPr>
        <w:t xml:space="preserve">lake </w:t>
      </w:r>
      <w:r w:rsidR="00E22BFD">
        <w:rPr>
          <w:b/>
        </w:rPr>
        <w:t>D</w:t>
      </w:r>
      <w:r w:rsidR="002336C4">
        <w:rPr>
          <w:b/>
        </w:rPr>
        <w:t xml:space="preserve">ickinson </w:t>
      </w:r>
      <w:r>
        <w:rPr>
          <w:b/>
        </w:rPr>
        <w:t xml:space="preserve">to schedule interviews for the Planning Commission </w:t>
      </w:r>
      <w:r w:rsidR="00E22BFD">
        <w:rPr>
          <w:b/>
        </w:rPr>
        <w:t xml:space="preserve">new </w:t>
      </w:r>
      <w:r>
        <w:rPr>
          <w:b/>
        </w:rPr>
        <w:t>applicants</w:t>
      </w:r>
      <w:r w:rsidR="002336C4">
        <w:rPr>
          <w:b/>
        </w:rPr>
        <w:t>,</w:t>
      </w:r>
      <w:r>
        <w:rPr>
          <w:b/>
        </w:rPr>
        <w:t xml:space="preserve"> </w:t>
      </w:r>
      <w:r w:rsidR="00E22BFD">
        <w:rPr>
          <w:b/>
        </w:rPr>
        <w:t xml:space="preserve">Abigail </w:t>
      </w:r>
      <w:r w:rsidR="002336C4">
        <w:rPr>
          <w:b/>
        </w:rPr>
        <w:t xml:space="preserve">Campbell King </w:t>
      </w:r>
      <w:r w:rsidR="00E22BFD">
        <w:rPr>
          <w:b/>
        </w:rPr>
        <w:t xml:space="preserve">and Bernd </w:t>
      </w:r>
      <w:r w:rsidR="002336C4">
        <w:rPr>
          <w:b/>
        </w:rPr>
        <w:t>Pfeiffer</w:t>
      </w:r>
      <w:r w:rsidR="000C5DD3">
        <w:rPr>
          <w:b/>
        </w:rPr>
        <w:t>,</w:t>
      </w:r>
      <w:r>
        <w:rPr>
          <w:b/>
        </w:rPr>
        <w:t xml:space="preserve"> </w:t>
      </w:r>
      <w:r w:rsidR="002336C4">
        <w:rPr>
          <w:b/>
        </w:rPr>
        <w:t>a</w:t>
      </w:r>
      <w:r w:rsidR="00E22BFD">
        <w:rPr>
          <w:b/>
        </w:rPr>
        <w:t xml:space="preserve">nd </w:t>
      </w:r>
      <w:r w:rsidR="002336C4">
        <w:rPr>
          <w:b/>
        </w:rPr>
        <w:t>c</w:t>
      </w:r>
      <w:r w:rsidR="00E22BFD">
        <w:rPr>
          <w:b/>
        </w:rPr>
        <w:t>ontinue to the next agenda</w:t>
      </w:r>
      <w:r>
        <w:rPr>
          <w:b/>
        </w:rPr>
        <w:t xml:space="preserve">. President Trocki, Aye; Vice President Meagher, Aye; Councilor Tighe, Aye; Councilor Mihaly, Aye; Councilor Dickinson, Aye. </w:t>
      </w:r>
    </w:p>
    <w:p w:rsidR="006E3B88" w:rsidRDefault="006E3B88" w:rsidP="00A02451">
      <w:pPr>
        <w:jc w:val="both"/>
      </w:pPr>
    </w:p>
    <w:p w:rsidR="00A02451" w:rsidRDefault="00A02451" w:rsidP="00A02451">
      <w:pPr>
        <w:pStyle w:val="ListParagraph"/>
        <w:numPr>
          <w:ilvl w:val="0"/>
          <w:numId w:val="10"/>
        </w:numPr>
        <w:jc w:val="both"/>
      </w:pPr>
      <w:r>
        <w:tab/>
        <w:t xml:space="preserve">Tree Preservation and Protection Committee – One (1) three-year </w:t>
      </w:r>
      <w:r>
        <w:tab/>
        <w:t>term ending December 31, 2016</w:t>
      </w:r>
    </w:p>
    <w:p w:rsidR="00A02451" w:rsidRDefault="00A02451" w:rsidP="00A02451">
      <w:pPr>
        <w:pStyle w:val="ListParagraph"/>
        <w:numPr>
          <w:ilvl w:val="0"/>
          <w:numId w:val="38"/>
        </w:numPr>
        <w:jc w:val="both"/>
      </w:pPr>
      <w:r>
        <w:tab/>
        <w:t>Letter of interest</w:t>
      </w:r>
    </w:p>
    <w:p w:rsidR="00A02451" w:rsidRDefault="00A02451" w:rsidP="00A02451">
      <w:pPr>
        <w:pStyle w:val="ListParagraph"/>
        <w:numPr>
          <w:ilvl w:val="0"/>
          <w:numId w:val="39"/>
        </w:numPr>
        <w:jc w:val="both"/>
      </w:pPr>
      <w:r>
        <w:t>Paula Samos</w:t>
      </w:r>
    </w:p>
    <w:p w:rsidR="0015212A" w:rsidRDefault="0015212A" w:rsidP="0015212A">
      <w:pPr>
        <w:jc w:val="both"/>
      </w:pPr>
    </w:p>
    <w:p w:rsidR="0015212A" w:rsidRDefault="0015212A" w:rsidP="0015212A">
      <w:pPr>
        <w:tabs>
          <w:tab w:val="left" w:pos="8640"/>
        </w:tabs>
        <w:contextualSpacing/>
        <w:jc w:val="both"/>
        <w:rPr>
          <w:b/>
        </w:rPr>
      </w:pPr>
      <w:r>
        <w:rPr>
          <w:b/>
        </w:rPr>
        <w:t xml:space="preserve">A motion was made by </w:t>
      </w:r>
      <w:r w:rsidR="00E22BFD">
        <w:rPr>
          <w:b/>
        </w:rPr>
        <w:t>M</w:t>
      </w:r>
      <w:r w:rsidR="002336C4">
        <w:rPr>
          <w:b/>
        </w:rPr>
        <w:t xml:space="preserve">ary </w:t>
      </w:r>
      <w:r w:rsidR="00E22BFD">
        <w:rPr>
          <w:b/>
        </w:rPr>
        <w:t>M</w:t>
      </w:r>
      <w:r w:rsidR="002336C4">
        <w:rPr>
          <w:b/>
        </w:rPr>
        <w:t xml:space="preserve">eagher </w:t>
      </w:r>
      <w:r>
        <w:rPr>
          <w:b/>
        </w:rPr>
        <w:t xml:space="preserve">with second by </w:t>
      </w:r>
      <w:r w:rsidR="00E22BFD">
        <w:rPr>
          <w:b/>
        </w:rPr>
        <w:t>E</w:t>
      </w:r>
      <w:r w:rsidR="002336C4">
        <w:rPr>
          <w:b/>
        </w:rPr>
        <w:t xml:space="preserve">ugene </w:t>
      </w:r>
      <w:r w:rsidR="00E22BFD">
        <w:rPr>
          <w:b/>
        </w:rPr>
        <w:t>M</w:t>
      </w:r>
      <w:r w:rsidR="002336C4">
        <w:rPr>
          <w:b/>
        </w:rPr>
        <w:t xml:space="preserve">ihaly </w:t>
      </w:r>
      <w:r>
        <w:rPr>
          <w:b/>
        </w:rPr>
        <w:t xml:space="preserve">to appoint Paula Samos to the Tree Preservation and Protection Committee. President Trocki, Aye; Vice President Meagher, Aye; Councilor Tighe, Aye; Councilor Mihaly, Aye; Councilor Dickinson, Aye. </w:t>
      </w:r>
    </w:p>
    <w:p w:rsidR="0015212A" w:rsidRDefault="0015212A" w:rsidP="0015212A">
      <w:pPr>
        <w:jc w:val="both"/>
      </w:pPr>
    </w:p>
    <w:p w:rsidR="00A02451" w:rsidRDefault="00A02451" w:rsidP="00A02451">
      <w:pPr>
        <w:pStyle w:val="ListParagraph"/>
        <w:numPr>
          <w:ilvl w:val="0"/>
          <w:numId w:val="10"/>
        </w:numPr>
        <w:jc w:val="both"/>
      </w:pPr>
      <w:r>
        <w:tab/>
        <w:t>Zoning Board of Review</w:t>
      </w:r>
    </w:p>
    <w:p w:rsidR="00A02451" w:rsidRDefault="00A02451" w:rsidP="00A02451">
      <w:pPr>
        <w:pStyle w:val="ListParagraph"/>
        <w:numPr>
          <w:ilvl w:val="0"/>
          <w:numId w:val="40"/>
        </w:numPr>
        <w:jc w:val="both"/>
      </w:pPr>
      <w:r>
        <w:tab/>
        <w:t>Third term limit reached</w:t>
      </w:r>
    </w:p>
    <w:p w:rsidR="00A02451" w:rsidRDefault="00A02451" w:rsidP="00A02451">
      <w:pPr>
        <w:pStyle w:val="ListParagraph"/>
        <w:numPr>
          <w:ilvl w:val="0"/>
          <w:numId w:val="41"/>
        </w:numPr>
        <w:jc w:val="both"/>
      </w:pPr>
      <w:r>
        <w:t xml:space="preserve">Thomas </w:t>
      </w:r>
      <w:proofErr w:type="spellStart"/>
      <w:r>
        <w:t>Ginnerty</w:t>
      </w:r>
      <w:proofErr w:type="spellEnd"/>
    </w:p>
    <w:p w:rsidR="00A02451" w:rsidRDefault="00A02451" w:rsidP="00A02451">
      <w:pPr>
        <w:pStyle w:val="ListParagraph"/>
        <w:numPr>
          <w:ilvl w:val="0"/>
          <w:numId w:val="40"/>
        </w:numPr>
        <w:jc w:val="both"/>
      </w:pPr>
      <w:r>
        <w:tab/>
        <w:t>Two (2) five-year terms ending December 31, 2018</w:t>
      </w:r>
    </w:p>
    <w:p w:rsidR="00A02451" w:rsidRDefault="00A02451" w:rsidP="00A02451">
      <w:pPr>
        <w:pStyle w:val="ListParagraph"/>
        <w:numPr>
          <w:ilvl w:val="0"/>
          <w:numId w:val="42"/>
        </w:numPr>
        <w:jc w:val="both"/>
      </w:pPr>
      <w:r>
        <w:t>Request for reappointment – Richard Boren</w:t>
      </w:r>
    </w:p>
    <w:p w:rsidR="00A02451" w:rsidRDefault="00A02451" w:rsidP="00A02451">
      <w:pPr>
        <w:pStyle w:val="ListParagraph"/>
        <w:numPr>
          <w:ilvl w:val="0"/>
          <w:numId w:val="42"/>
        </w:numPr>
        <w:jc w:val="both"/>
      </w:pPr>
      <w:r>
        <w:t>Request for appointment from 1</w:t>
      </w:r>
      <w:r w:rsidRPr="00A02451">
        <w:rPr>
          <w:vertAlign w:val="superscript"/>
        </w:rPr>
        <w:t>st</w:t>
      </w:r>
      <w:r>
        <w:t xml:space="preserve"> Alternate to Member – Richard </w:t>
      </w:r>
      <w:proofErr w:type="spellStart"/>
      <w:r>
        <w:t>Cribb</w:t>
      </w:r>
      <w:proofErr w:type="spellEnd"/>
    </w:p>
    <w:p w:rsidR="00A02451" w:rsidRPr="0033131E" w:rsidRDefault="00A02451" w:rsidP="0033131E">
      <w:pPr>
        <w:pStyle w:val="ListParagraph"/>
        <w:numPr>
          <w:ilvl w:val="0"/>
          <w:numId w:val="40"/>
        </w:numPr>
        <w:ind w:right="-180"/>
        <w:jc w:val="both"/>
        <w:rPr>
          <w:sz w:val="22"/>
          <w:szCs w:val="22"/>
        </w:rPr>
      </w:pPr>
      <w:r>
        <w:tab/>
        <w:t xml:space="preserve">Three (3) Alternate Member terms </w:t>
      </w:r>
      <w:r w:rsidR="0033131E" w:rsidRPr="0033131E">
        <w:rPr>
          <w:sz w:val="22"/>
          <w:szCs w:val="22"/>
        </w:rPr>
        <w:t>ending December 31, 2014</w:t>
      </w:r>
    </w:p>
    <w:p w:rsidR="00A02451" w:rsidRDefault="00A02451" w:rsidP="00A02451">
      <w:pPr>
        <w:pStyle w:val="ListParagraph"/>
        <w:numPr>
          <w:ilvl w:val="0"/>
          <w:numId w:val="43"/>
        </w:numPr>
        <w:jc w:val="both"/>
      </w:pPr>
      <w:r>
        <w:t>Request for appointment from 2</w:t>
      </w:r>
      <w:r w:rsidRPr="00A02451">
        <w:rPr>
          <w:vertAlign w:val="superscript"/>
        </w:rPr>
        <w:t>nd</w:t>
      </w:r>
      <w:r>
        <w:t xml:space="preserve"> Alternate to 1</w:t>
      </w:r>
      <w:r w:rsidRPr="00A02451">
        <w:rPr>
          <w:vertAlign w:val="superscript"/>
        </w:rPr>
        <w:t>st</w:t>
      </w:r>
      <w:r>
        <w:t xml:space="preserve"> Alternate – Richard Allphin</w:t>
      </w:r>
    </w:p>
    <w:p w:rsidR="00A02451" w:rsidRDefault="00A02451" w:rsidP="00A02451">
      <w:pPr>
        <w:pStyle w:val="ListParagraph"/>
        <w:numPr>
          <w:ilvl w:val="0"/>
          <w:numId w:val="43"/>
        </w:numPr>
        <w:jc w:val="both"/>
      </w:pPr>
      <w:r>
        <w:t>Request for appointment from 3</w:t>
      </w:r>
      <w:r w:rsidRPr="00A02451">
        <w:rPr>
          <w:vertAlign w:val="superscript"/>
        </w:rPr>
        <w:t>rd</w:t>
      </w:r>
      <w:r>
        <w:t xml:space="preserve"> Alternate to 2</w:t>
      </w:r>
      <w:r w:rsidRPr="00A02451">
        <w:rPr>
          <w:vertAlign w:val="superscript"/>
        </w:rPr>
        <w:t>nd</w:t>
      </w:r>
      <w:r>
        <w:t xml:space="preserve"> Alternate – Judy Bell</w:t>
      </w:r>
    </w:p>
    <w:p w:rsidR="00A02451" w:rsidRDefault="00A02451" w:rsidP="00A02451">
      <w:pPr>
        <w:pStyle w:val="ListParagraph"/>
        <w:numPr>
          <w:ilvl w:val="0"/>
          <w:numId w:val="40"/>
        </w:numPr>
        <w:jc w:val="both"/>
      </w:pPr>
      <w:r>
        <w:tab/>
        <w:t>Letters of interest</w:t>
      </w:r>
    </w:p>
    <w:p w:rsidR="00A02451" w:rsidRDefault="00A02451" w:rsidP="00A02451">
      <w:pPr>
        <w:pStyle w:val="ListParagraph"/>
        <w:numPr>
          <w:ilvl w:val="0"/>
          <w:numId w:val="44"/>
        </w:numPr>
        <w:jc w:val="both"/>
      </w:pPr>
      <w:r>
        <w:t>Terrence Livingston</w:t>
      </w:r>
    </w:p>
    <w:p w:rsidR="00A02451" w:rsidRDefault="00A02451" w:rsidP="00A02451">
      <w:pPr>
        <w:pStyle w:val="ListParagraph"/>
        <w:numPr>
          <w:ilvl w:val="0"/>
          <w:numId w:val="44"/>
        </w:numPr>
        <w:jc w:val="both"/>
      </w:pPr>
      <w:r>
        <w:t>Bernd Pfeiffer*</w:t>
      </w:r>
    </w:p>
    <w:p w:rsidR="00DC3E6F" w:rsidRDefault="00DC3E6F" w:rsidP="00DD0DE4">
      <w:pPr>
        <w:jc w:val="both"/>
      </w:pPr>
    </w:p>
    <w:p w:rsidR="00DD0DE4" w:rsidRDefault="00E22BFD" w:rsidP="00DD0DE4">
      <w:pPr>
        <w:jc w:val="both"/>
      </w:pPr>
      <w:r>
        <w:t xml:space="preserve">Discussion </w:t>
      </w:r>
      <w:r w:rsidR="00303016">
        <w:t xml:space="preserve">ensued of the </w:t>
      </w:r>
      <w:r w:rsidR="000C5DD3">
        <w:t xml:space="preserve">Zoning Board </w:t>
      </w:r>
      <w:r w:rsidR="00303016">
        <w:t xml:space="preserve">procedure to </w:t>
      </w:r>
      <w:r w:rsidR="000C5DD3">
        <w:t xml:space="preserve">move </w:t>
      </w:r>
      <w:r>
        <w:t xml:space="preserve">alternates </w:t>
      </w:r>
      <w:r w:rsidR="000C5DD3">
        <w:t xml:space="preserve">up </w:t>
      </w:r>
      <w:r>
        <w:t>to regular members</w:t>
      </w:r>
      <w:r w:rsidR="00303016">
        <w:t xml:space="preserve">. </w:t>
      </w:r>
      <w:r>
        <w:t xml:space="preserve">There would be one alternate position vacancy, </w:t>
      </w:r>
      <w:r w:rsidR="00303016">
        <w:t xml:space="preserve">with </w:t>
      </w:r>
      <w:r>
        <w:t xml:space="preserve">two applicants. </w:t>
      </w:r>
    </w:p>
    <w:p w:rsidR="00E22BFD" w:rsidRDefault="00E22BFD" w:rsidP="00DD0DE4">
      <w:pPr>
        <w:jc w:val="both"/>
      </w:pPr>
    </w:p>
    <w:p w:rsidR="00DA04C5" w:rsidRDefault="00DA04C5" w:rsidP="00DA04C5">
      <w:pPr>
        <w:tabs>
          <w:tab w:val="left" w:pos="8640"/>
        </w:tabs>
        <w:contextualSpacing/>
        <w:jc w:val="both"/>
        <w:rPr>
          <w:b/>
        </w:rPr>
      </w:pPr>
      <w:r>
        <w:rPr>
          <w:b/>
        </w:rPr>
        <w:t xml:space="preserve">A motion was made by </w:t>
      </w:r>
      <w:r w:rsidR="00303016">
        <w:rPr>
          <w:b/>
        </w:rPr>
        <w:t xml:space="preserve">Mary Meagher </w:t>
      </w:r>
      <w:r>
        <w:rPr>
          <w:b/>
        </w:rPr>
        <w:t xml:space="preserve">with second by </w:t>
      </w:r>
      <w:r w:rsidR="00303016">
        <w:rPr>
          <w:b/>
        </w:rPr>
        <w:t xml:space="preserve">Blake Dickinson </w:t>
      </w:r>
      <w:r>
        <w:rPr>
          <w:b/>
        </w:rPr>
        <w:t xml:space="preserve">to reappoint Richard Boren </w:t>
      </w:r>
      <w:r w:rsidR="00303016">
        <w:rPr>
          <w:b/>
        </w:rPr>
        <w:t xml:space="preserve">as Member, to appoint Richard </w:t>
      </w:r>
      <w:proofErr w:type="spellStart"/>
      <w:r w:rsidR="00303016">
        <w:rPr>
          <w:b/>
        </w:rPr>
        <w:t>Cribb</w:t>
      </w:r>
      <w:proofErr w:type="spellEnd"/>
      <w:r w:rsidR="00303016">
        <w:rPr>
          <w:b/>
        </w:rPr>
        <w:t xml:space="preserve"> from 1</w:t>
      </w:r>
      <w:r w:rsidR="00303016" w:rsidRPr="00303016">
        <w:rPr>
          <w:b/>
          <w:vertAlign w:val="superscript"/>
        </w:rPr>
        <w:t>st</w:t>
      </w:r>
      <w:r w:rsidR="00303016">
        <w:rPr>
          <w:b/>
        </w:rPr>
        <w:t xml:space="preserve"> Alternate to full Member, to appoint Richard Allphin</w:t>
      </w:r>
      <w:r w:rsidR="00F91719">
        <w:rPr>
          <w:b/>
        </w:rPr>
        <w:t xml:space="preserve"> from 2</w:t>
      </w:r>
      <w:r w:rsidR="00F91719" w:rsidRPr="00F91719">
        <w:rPr>
          <w:b/>
          <w:vertAlign w:val="superscript"/>
        </w:rPr>
        <w:t>nd</w:t>
      </w:r>
      <w:r w:rsidR="00F91719">
        <w:rPr>
          <w:b/>
        </w:rPr>
        <w:t xml:space="preserve"> Alternate to 1</w:t>
      </w:r>
      <w:r w:rsidR="00F91719" w:rsidRPr="00F91719">
        <w:rPr>
          <w:b/>
          <w:vertAlign w:val="superscript"/>
        </w:rPr>
        <w:t>st</w:t>
      </w:r>
      <w:r w:rsidR="00F91719">
        <w:rPr>
          <w:b/>
        </w:rPr>
        <w:t xml:space="preserve"> Alternate, and to appoint Judy Bell from 3</w:t>
      </w:r>
      <w:r w:rsidR="00F91719" w:rsidRPr="00F91719">
        <w:rPr>
          <w:b/>
          <w:vertAlign w:val="superscript"/>
        </w:rPr>
        <w:t>rd</w:t>
      </w:r>
      <w:r w:rsidR="00F91719">
        <w:rPr>
          <w:b/>
        </w:rPr>
        <w:t xml:space="preserve"> Alternate to 2</w:t>
      </w:r>
      <w:r w:rsidR="00F91719" w:rsidRPr="00F91719">
        <w:rPr>
          <w:b/>
          <w:vertAlign w:val="superscript"/>
        </w:rPr>
        <w:t>nd</w:t>
      </w:r>
      <w:r w:rsidR="00F91719">
        <w:rPr>
          <w:b/>
        </w:rPr>
        <w:t xml:space="preserve"> Alternate. P</w:t>
      </w:r>
      <w:r>
        <w:rPr>
          <w:b/>
        </w:rPr>
        <w:t xml:space="preserve">resident Trocki, Aye; Vice President Meagher, Aye; Councilor Tighe, Aye; Councilor Mihaly, Aye; Councilor Dickinson, Aye. </w:t>
      </w:r>
    </w:p>
    <w:p w:rsidR="00F91719" w:rsidRDefault="00F91719" w:rsidP="00DD0DE4">
      <w:pPr>
        <w:jc w:val="both"/>
      </w:pPr>
    </w:p>
    <w:p w:rsidR="00DD0DE4" w:rsidRDefault="00DD0DE4" w:rsidP="00DD0DE4">
      <w:pPr>
        <w:tabs>
          <w:tab w:val="left" w:pos="8640"/>
        </w:tabs>
        <w:contextualSpacing/>
        <w:jc w:val="both"/>
        <w:rPr>
          <w:b/>
        </w:rPr>
      </w:pPr>
      <w:r>
        <w:rPr>
          <w:b/>
        </w:rPr>
        <w:t xml:space="preserve">A motion was made by </w:t>
      </w:r>
      <w:r w:rsidR="00F91719">
        <w:rPr>
          <w:b/>
        </w:rPr>
        <w:t xml:space="preserve">Mary Meagher </w:t>
      </w:r>
      <w:r>
        <w:rPr>
          <w:b/>
        </w:rPr>
        <w:t xml:space="preserve">with second by </w:t>
      </w:r>
      <w:r w:rsidR="00F91719">
        <w:rPr>
          <w:b/>
        </w:rPr>
        <w:t xml:space="preserve">Eugene Mihaly </w:t>
      </w:r>
      <w:r>
        <w:rPr>
          <w:b/>
        </w:rPr>
        <w:t xml:space="preserve">to schedule interviews </w:t>
      </w:r>
      <w:r w:rsidR="000C5DD3">
        <w:rPr>
          <w:b/>
        </w:rPr>
        <w:t xml:space="preserve">for </w:t>
      </w:r>
      <w:r w:rsidR="00F91719">
        <w:rPr>
          <w:b/>
        </w:rPr>
        <w:t xml:space="preserve">Terrence Livingston and Bernd Pfeiffer </w:t>
      </w:r>
      <w:r>
        <w:rPr>
          <w:b/>
        </w:rPr>
        <w:t xml:space="preserve">for the Zoning Board of Review </w:t>
      </w:r>
      <w:r w:rsidR="00F91719">
        <w:rPr>
          <w:b/>
        </w:rPr>
        <w:t>3</w:t>
      </w:r>
      <w:r w:rsidR="00F91719" w:rsidRPr="00F91719">
        <w:rPr>
          <w:b/>
          <w:vertAlign w:val="superscript"/>
        </w:rPr>
        <w:t>rd</w:t>
      </w:r>
      <w:r w:rsidR="00F91719">
        <w:rPr>
          <w:b/>
        </w:rPr>
        <w:t xml:space="preserve"> </w:t>
      </w:r>
      <w:r>
        <w:rPr>
          <w:b/>
        </w:rPr>
        <w:t xml:space="preserve">Alternate </w:t>
      </w:r>
      <w:r w:rsidR="00F91719">
        <w:rPr>
          <w:b/>
        </w:rPr>
        <w:t>vacancy</w:t>
      </w:r>
      <w:r>
        <w:rPr>
          <w:b/>
        </w:rPr>
        <w:t xml:space="preserve">. President Trocki, Aye; Vice President Meagher, Aye; Councilor Tighe, Aye; Councilor Mihaly, Aye; Councilor Dickinson, Aye. </w:t>
      </w:r>
    </w:p>
    <w:p w:rsidR="00DC3E6F" w:rsidRDefault="00DC3E6F" w:rsidP="00DD0DE4">
      <w:pPr>
        <w:tabs>
          <w:tab w:val="left" w:pos="8640"/>
        </w:tabs>
        <w:contextualSpacing/>
        <w:jc w:val="both"/>
        <w:rPr>
          <w:b/>
        </w:rPr>
      </w:pPr>
    </w:p>
    <w:p w:rsidR="00895B20" w:rsidRDefault="00F91719" w:rsidP="00A02451">
      <w:pPr>
        <w:jc w:val="both"/>
      </w:pPr>
      <w:r>
        <w:t xml:space="preserve">There are eight (8) </w:t>
      </w:r>
      <w:r w:rsidR="00A32E57">
        <w:t xml:space="preserve">appointments </w:t>
      </w:r>
      <w:r>
        <w:t>for interviewing</w:t>
      </w:r>
      <w:r w:rsidR="00A32E57">
        <w:t xml:space="preserve"> - two (2) interviews for Library Board of Trustees; two (2) interviews for Newport County Convention and Visitors Bureau, two (2) interviews for Planning Commission, and two (2) interviews for Zoning Board of Review Alternate. S</w:t>
      </w:r>
      <w:r>
        <w:t xml:space="preserve">even (7) </w:t>
      </w:r>
      <w:r w:rsidR="00E22BFD">
        <w:t xml:space="preserve">interviews </w:t>
      </w:r>
      <w:r>
        <w:t xml:space="preserve">will be conducted, as one candidate has applied for two positions. </w:t>
      </w:r>
      <w:r w:rsidR="00A32E57">
        <w:t xml:space="preserve">A two-hour time slot was set for interviews, beginning at 5:00 p.m. on Monday, December 23, 2013. Interviews will last 10 to 15 minutes. A letter of thanks will be sent to all </w:t>
      </w:r>
      <w:r w:rsidR="000C5DD3">
        <w:t>Board/Commission/</w:t>
      </w:r>
      <w:r w:rsidR="00A32E57">
        <w:t xml:space="preserve">Committee members who have reached their term limit or submitted letters of resignation. </w:t>
      </w:r>
    </w:p>
    <w:p w:rsidR="00A32E57" w:rsidRDefault="00A32E57" w:rsidP="00A02451">
      <w:pPr>
        <w:jc w:val="both"/>
      </w:pPr>
    </w:p>
    <w:p w:rsidR="00432802" w:rsidRPr="00A32E57" w:rsidRDefault="00432802" w:rsidP="00A32E57">
      <w:pPr>
        <w:pStyle w:val="ListParagraph"/>
        <w:numPr>
          <w:ilvl w:val="0"/>
          <w:numId w:val="2"/>
        </w:numPr>
        <w:jc w:val="center"/>
        <w:rPr>
          <w:b/>
        </w:rPr>
      </w:pPr>
      <w:r w:rsidRPr="00A32E57">
        <w:rPr>
          <w:b/>
        </w:rPr>
        <w:t>CONSENT AGENDA</w:t>
      </w:r>
    </w:p>
    <w:p w:rsidR="0031232B" w:rsidRDefault="00D20C52" w:rsidP="002D1059">
      <w:pPr>
        <w:tabs>
          <w:tab w:val="left" w:pos="720"/>
        </w:tabs>
        <w:jc w:val="both"/>
        <w:rPr>
          <w:bCs/>
          <w:i/>
          <w:sz w:val="20"/>
          <w:szCs w:val="20"/>
        </w:rPr>
      </w:pPr>
      <w:r w:rsidRPr="007359E1">
        <w:rPr>
          <w:bCs/>
          <w:i/>
          <w:sz w:val="20"/>
          <w:szCs w:val="20"/>
        </w:rPr>
        <w:t xml:space="preserve">An item on the Consent Agenda need not be removed for simple clarification </w:t>
      </w:r>
      <w:r w:rsidR="00DD74E5" w:rsidRPr="007359E1">
        <w:rPr>
          <w:bCs/>
          <w:i/>
          <w:sz w:val="20"/>
          <w:szCs w:val="20"/>
        </w:rPr>
        <w:t>or correction of typographical errors. Approval of the Consent Agenda shall be equivalent to approval of each item as if it had been acted upon separately</w:t>
      </w:r>
    </w:p>
    <w:p w:rsidR="00A32E57" w:rsidRDefault="00A32E57" w:rsidP="002D1059">
      <w:pPr>
        <w:tabs>
          <w:tab w:val="left" w:pos="720"/>
        </w:tabs>
        <w:jc w:val="both"/>
        <w:rPr>
          <w:bCs/>
          <w:i/>
          <w:sz w:val="20"/>
          <w:szCs w:val="20"/>
        </w:rPr>
      </w:pPr>
    </w:p>
    <w:p w:rsidR="0031232B" w:rsidRPr="0015212A" w:rsidRDefault="0031232B" w:rsidP="00A32E57">
      <w:pPr>
        <w:pStyle w:val="ListParagraph"/>
        <w:numPr>
          <w:ilvl w:val="0"/>
          <w:numId w:val="45"/>
        </w:numPr>
        <w:tabs>
          <w:tab w:val="left" w:pos="720"/>
        </w:tabs>
        <w:ind w:left="720" w:hanging="720"/>
        <w:jc w:val="both"/>
        <w:rPr>
          <w:b/>
          <w:bCs/>
        </w:rPr>
      </w:pPr>
      <w:r>
        <w:rPr>
          <w:bCs/>
        </w:rPr>
        <w:t>Finance Director’s Report</w:t>
      </w:r>
    </w:p>
    <w:p w:rsidR="0015212A" w:rsidRDefault="0015212A" w:rsidP="0015212A">
      <w:pPr>
        <w:tabs>
          <w:tab w:val="left" w:pos="720"/>
        </w:tabs>
        <w:jc w:val="both"/>
        <w:rPr>
          <w:b/>
          <w:bCs/>
        </w:rPr>
      </w:pPr>
    </w:p>
    <w:p w:rsidR="0015212A" w:rsidRDefault="0015212A" w:rsidP="0015212A">
      <w:pPr>
        <w:tabs>
          <w:tab w:val="left" w:pos="8640"/>
        </w:tabs>
        <w:contextualSpacing/>
        <w:jc w:val="both"/>
        <w:rPr>
          <w:b/>
        </w:rPr>
      </w:pPr>
      <w:r>
        <w:rPr>
          <w:b/>
        </w:rPr>
        <w:t xml:space="preserve">A motion was made by </w:t>
      </w:r>
      <w:r w:rsidR="00895B20">
        <w:rPr>
          <w:b/>
        </w:rPr>
        <w:t>M</w:t>
      </w:r>
      <w:r w:rsidR="00A32E57">
        <w:rPr>
          <w:b/>
        </w:rPr>
        <w:t xml:space="preserve">ary Meagher </w:t>
      </w:r>
      <w:r>
        <w:rPr>
          <w:b/>
        </w:rPr>
        <w:t xml:space="preserve">with second by </w:t>
      </w:r>
      <w:r w:rsidR="00895B20">
        <w:rPr>
          <w:b/>
        </w:rPr>
        <w:t>E</w:t>
      </w:r>
      <w:r w:rsidR="00A32E57">
        <w:rPr>
          <w:b/>
        </w:rPr>
        <w:t xml:space="preserve">ugene </w:t>
      </w:r>
      <w:r w:rsidR="00895B20">
        <w:rPr>
          <w:b/>
        </w:rPr>
        <w:t>M</w:t>
      </w:r>
      <w:r w:rsidR="00A32E57">
        <w:rPr>
          <w:b/>
        </w:rPr>
        <w:t xml:space="preserve">ihaly </w:t>
      </w:r>
      <w:r>
        <w:rPr>
          <w:b/>
        </w:rPr>
        <w:t xml:space="preserve">to </w:t>
      </w:r>
      <w:r w:rsidR="002D1059">
        <w:rPr>
          <w:b/>
        </w:rPr>
        <w:t>approve the Consent Agenda</w:t>
      </w:r>
      <w:r>
        <w:rPr>
          <w:b/>
        </w:rPr>
        <w:t xml:space="preserve">. President Trocki, Aye; Vice President Meagher, Aye; Councilor Tighe, Aye; Councilor Mihaly, Aye; Councilor Dickinson, Aye. </w:t>
      </w:r>
    </w:p>
    <w:p w:rsidR="0015212A" w:rsidRDefault="0015212A" w:rsidP="0015212A">
      <w:pPr>
        <w:tabs>
          <w:tab w:val="left" w:pos="720"/>
        </w:tabs>
        <w:jc w:val="both"/>
        <w:rPr>
          <w:b/>
          <w:bCs/>
        </w:rPr>
      </w:pPr>
    </w:p>
    <w:p w:rsidR="00895B20" w:rsidRPr="00A32E57" w:rsidRDefault="005C258B" w:rsidP="0015212A">
      <w:pPr>
        <w:tabs>
          <w:tab w:val="left" w:pos="720"/>
        </w:tabs>
        <w:jc w:val="both"/>
        <w:rPr>
          <w:bCs/>
        </w:rPr>
      </w:pPr>
      <w:r>
        <w:rPr>
          <w:bCs/>
        </w:rPr>
        <w:t xml:space="preserve">Finance Director Collins referenced the annual Audit Work Session that is traditionally scheduled to precede the first meeting in January. The Council agreed to schedule the annual audit work session on Monday, January 6, 2014 at 6:00 p.m., followed by the Water and Sewer Commissioners Meeting (7:00 p.m.), and regular Town Council Meeting (7:15 p.m.). </w:t>
      </w:r>
      <w:r w:rsidR="00895B20" w:rsidRPr="00A32E57">
        <w:rPr>
          <w:bCs/>
        </w:rPr>
        <w:t xml:space="preserve"> </w:t>
      </w:r>
    </w:p>
    <w:p w:rsidR="0031232B" w:rsidRDefault="0031232B" w:rsidP="0031232B">
      <w:pPr>
        <w:tabs>
          <w:tab w:val="left" w:pos="720"/>
        </w:tabs>
        <w:jc w:val="both"/>
        <w:rPr>
          <w:bCs/>
          <w:i/>
          <w:sz w:val="20"/>
          <w:szCs w:val="20"/>
        </w:rPr>
      </w:pPr>
    </w:p>
    <w:p w:rsidR="00964ACE" w:rsidRPr="007359E1" w:rsidRDefault="00ED338C" w:rsidP="002D1059">
      <w:pPr>
        <w:pStyle w:val="Heading2"/>
        <w:numPr>
          <w:ilvl w:val="0"/>
          <w:numId w:val="2"/>
        </w:numPr>
        <w:ind w:left="720" w:hanging="720"/>
        <w:jc w:val="center"/>
        <w:rPr>
          <w:b/>
          <w:u w:val="none"/>
        </w:rPr>
      </w:pPr>
      <w:r w:rsidRPr="007359E1">
        <w:rPr>
          <w:b/>
          <w:u w:val="none"/>
        </w:rPr>
        <w:t>EXECUTIVE SESSION</w:t>
      </w:r>
    </w:p>
    <w:p w:rsidR="00197929" w:rsidRDefault="00197929" w:rsidP="002D1059">
      <w:pPr>
        <w:jc w:val="both"/>
        <w:rPr>
          <w:i/>
          <w:sz w:val="20"/>
          <w:szCs w:val="20"/>
        </w:rPr>
      </w:pPr>
      <w:r w:rsidRPr="007359E1">
        <w:rPr>
          <w:i/>
          <w:sz w:val="20"/>
          <w:szCs w:val="20"/>
        </w:rPr>
        <w:t>The Town Council may seek to go into Executive Session to discuss the following items:</w:t>
      </w:r>
    </w:p>
    <w:p w:rsidR="002D1059" w:rsidRPr="007359E1" w:rsidRDefault="002D1059" w:rsidP="002D1059">
      <w:pPr>
        <w:jc w:val="both"/>
        <w:rPr>
          <w:i/>
          <w:sz w:val="20"/>
          <w:szCs w:val="20"/>
        </w:rPr>
      </w:pPr>
    </w:p>
    <w:p w:rsidR="0031232B" w:rsidRDefault="0031232B" w:rsidP="002D1059">
      <w:pPr>
        <w:pStyle w:val="ListParagraph"/>
        <w:numPr>
          <w:ilvl w:val="0"/>
          <w:numId w:val="46"/>
        </w:numPr>
        <w:tabs>
          <w:tab w:val="left" w:pos="720"/>
          <w:tab w:val="left" w:pos="1440"/>
        </w:tabs>
        <w:ind w:left="0" w:firstLine="0"/>
        <w:jc w:val="both"/>
      </w:pPr>
      <w:r>
        <w:t>Pursuant to RIGL §42-46-5(a) Subsection (2) Collective Bargaining</w:t>
      </w:r>
      <w:r w:rsidR="002D1059">
        <w:t xml:space="preserve"> </w:t>
      </w:r>
      <w:r>
        <w:t xml:space="preserve">(IBPO </w:t>
      </w:r>
      <w:r w:rsidR="002D1059">
        <w:tab/>
      </w:r>
      <w:r>
        <w:t>Contract)</w:t>
      </w:r>
    </w:p>
    <w:p w:rsidR="00DD0DE4" w:rsidRDefault="00DD0DE4" w:rsidP="00DD0DE4">
      <w:pPr>
        <w:pStyle w:val="ListParagraph"/>
        <w:tabs>
          <w:tab w:val="left" w:pos="720"/>
          <w:tab w:val="left" w:pos="1440"/>
        </w:tabs>
        <w:ind w:left="0"/>
        <w:jc w:val="both"/>
      </w:pPr>
    </w:p>
    <w:p w:rsidR="002D1059" w:rsidRPr="00DD0DE4" w:rsidRDefault="00DD0DE4" w:rsidP="00DD0DE4">
      <w:pPr>
        <w:pStyle w:val="ListParagraph"/>
        <w:tabs>
          <w:tab w:val="left" w:pos="8640"/>
        </w:tabs>
        <w:ind w:left="1080" w:hanging="1080"/>
        <w:contextualSpacing/>
        <w:jc w:val="both"/>
      </w:pPr>
      <w:r>
        <w:t>There is no Executive Session this evening.</w:t>
      </w:r>
    </w:p>
    <w:p w:rsidR="006F2B51" w:rsidRPr="007359E1" w:rsidRDefault="0031232B" w:rsidP="002D1059">
      <w:pPr>
        <w:pStyle w:val="ListParagraph"/>
        <w:tabs>
          <w:tab w:val="left" w:pos="1440"/>
        </w:tabs>
        <w:ind w:left="0"/>
        <w:jc w:val="both"/>
      </w:pPr>
      <w:r>
        <w:t xml:space="preserve"> </w:t>
      </w:r>
    </w:p>
    <w:p w:rsidR="00432802" w:rsidRDefault="00432802" w:rsidP="002D1059">
      <w:pPr>
        <w:pStyle w:val="Heading2"/>
        <w:numPr>
          <w:ilvl w:val="0"/>
          <w:numId w:val="2"/>
        </w:numPr>
        <w:ind w:left="720" w:hanging="720"/>
        <w:jc w:val="center"/>
        <w:rPr>
          <w:b/>
          <w:u w:val="none"/>
        </w:rPr>
      </w:pPr>
      <w:r w:rsidRPr="007359E1">
        <w:rPr>
          <w:b/>
          <w:u w:val="none"/>
        </w:rPr>
        <w:t>ADJOURNMENT</w:t>
      </w:r>
    </w:p>
    <w:p w:rsidR="002D1059" w:rsidRDefault="002D1059" w:rsidP="002D1059"/>
    <w:p w:rsidR="002D1059" w:rsidRDefault="002D1059" w:rsidP="002D1059">
      <w:pPr>
        <w:tabs>
          <w:tab w:val="left" w:pos="0"/>
          <w:tab w:val="left" w:pos="720"/>
        </w:tabs>
        <w:jc w:val="both"/>
        <w:rPr>
          <w:b/>
        </w:rPr>
      </w:pPr>
      <w:r>
        <w:rPr>
          <w:b/>
        </w:rPr>
        <w:t xml:space="preserve">A motion was made by </w:t>
      </w:r>
      <w:r w:rsidR="00895B20">
        <w:rPr>
          <w:b/>
        </w:rPr>
        <w:t>M</w:t>
      </w:r>
      <w:r w:rsidR="00F26D36">
        <w:rPr>
          <w:b/>
        </w:rPr>
        <w:t xml:space="preserve">ary </w:t>
      </w:r>
      <w:r w:rsidR="00895B20">
        <w:rPr>
          <w:b/>
        </w:rPr>
        <w:t>M</w:t>
      </w:r>
      <w:r w:rsidR="00F26D36">
        <w:rPr>
          <w:b/>
        </w:rPr>
        <w:t xml:space="preserve">eagher </w:t>
      </w:r>
      <w:r>
        <w:rPr>
          <w:b/>
        </w:rPr>
        <w:t xml:space="preserve">with second by </w:t>
      </w:r>
      <w:r w:rsidR="00895B20">
        <w:rPr>
          <w:b/>
        </w:rPr>
        <w:t>E</w:t>
      </w:r>
      <w:r w:rsidR="00F26D36">
        <w:rPr>
          <w:b/>
        </w:rPr>
        <w:t xml:space="preserve">ugene </w:t>
      </w:r>
      <w:r w:rsidR="00895B20">
        <w:rPr>
          <w:b/>
        </w:rPr>
        <w:t>M</w:t>
      </w:r>
      <w:r w:rsidR="00F26D36">
        <w:rPr>
          <w:b/>
        </w:rPr>
        <w:t xml:space="preserve">ihaly </w:t>
      </w:r>
      <w:r>
        <w:rPr>
          <w:b/>
        </w:rPr>
        <w:t>to adjourn the meeting. President Trocki, Aye; Vice President Meagher, Aye; Councilor Tighe, Aye; Councilor Mihaly, Aye; Councilor Dickinson, Aye.</w:t>
      </w:r>
    </w:p>
    <w:p w:rsidR="002D1059" w:rsidRPr="00E43347" w:rsidRDefault="002D1059" w:rsidP="002D1059">
      <w:pPr>
        <w:pStyle w:val="ListParagraph"/>
        <w:ind w:left="1080"/>
        <w:rPr>
          <w:i/>
          <w:sz w:val="20"/>
          <w:szCs w:val="20"/>
        </w:rPr>
      </w:pPr>
    </w:p>
    <w:p w:rsidR="002D1059" w:rsidRDefault="002D1059" w:rsidP="002D1059">
      <w:r>
        <w:t xml:space="preserve">The regular meeting was adjourned at </w:t>
      </w:r>
      <w:r w:rsidR="00895B20">
        <w:t>8</w:t>
      </w:r>
      <w:r>
        <w:t>:</w:t>
      </w:r>
      <w:r w:rsidR="005C258B">
        <w:t>51</w:t>
      </w:r>
      <w:r>
        <w:t xml:space="preserve"> p.m. </w:t>
      </w:r>
    </w:p>
    <w:p w:rsidR="002D1059" w:rsidRDefault="002D1059" w:rsidP="002D1059"/>
    <w:p w:rsidR="002D1059" w:rsidRDefault="002D1059" w:rsidP="002D1059">
      <w:pPr>
        <w:tabs>
          <w:tab w:val="left" w:pos="0"/>
          <w:tab w:val="left" w:pos="720"/>
        </w:tabs>
        <w:jc w:val="both"/>
      </w:pPr>
      <w:r>
        <w:t>Attest:</w:t>
      </w:r>
    </w:p>
    <w:p w:rsidR="002D1059" w:rsidRDefault="002D1059" w:rsidP="002D1059">
      <w:pPr>
        <w:tabs>
          <w:tab w:val="left" w:pos="0"/>
          <w:tab w:val="left" w:pos="720"/>
        </w:tabs>
        <w:jc w:val="both"/>
      </w:pPr>
    </w:p>
    <w:p w:rsidR="000C5DD3" w:rsidRDefault="000C5DD3" w:rsidP="002D1059">
      <w:pPr>
        <w:tabs>
          <w:tab w:val="left" w:pos="0"/>
          <w:tab w:val="left" w:pos="720"/>
        </w:tabs>
        <w:jc w:val="both"/>
      </w:pPr>
    </w:p>
    <w:p w:rsidR="002D1059" w:rsidRDefault="002D1059" w:rsidP="002D1059">
      <w:pPr>
        <w:tabs>
          <w:tab w:val="left" w:pos="0"/>
          <w:tab w:val="left" w:pos="720"/>
        </w:tabs>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2D1059" w:rsidRDefault="002D1059" w:rsidP="002D1059">
      <w:pPr>
        <w:tabs>
          <w:tab w:val="left" w:pos="0"/>
          <w:tab w:val="left" w:pos="720"/>
        </w:tabs>
        <w:jc w:val="both"/>
      </w:pPr>
      <w:r>
        <w:t>Cheryl A. Fernstrom, CMC, Town Clerk</w:t>
      </w:r>
    </w:p>
    <w:p w:rsidR="002D1059" w:rsidRDefault="002D1059" w:rsidP="002D1059">
      <w:pPr>
        <w:tabs>
          <w:tab w:val="left" w:pos="0"/>
          <w:tab w:val="left" w:pos="720"/>
        </w:tabs>
        <w:jc w:val="both"/>
      </w:pPr>
    </w:p>
    <w:p w:rsidR="002D1059" w:rsidRDefault="002D1059" w:rsidP="002D1059">
      <w:pPr>
        <w:tabs>
          <w:tab w:val="left" w:pos="0"/>
          <w:tab w:val="left" w:pos="720"/>
        </w:tabs>
        <w:jc w:val="both"/>
      </w:pPr>
      <w:r>
        <w:t>Copies to:</w:t>
      </w:r>
      <w:r>
        <w:tab/>
        <w:t>Town Council (5)</w:t>
      </w:r>
    </w:p>
    <w:p w:rsidR="002D1059" w:rsidRDefault="002D1059" w:rsidP="002D1059">
      <w:pPr>
        <w:tabs>
          <w:tab w:val="left" w:pos="0"/>
          <w:tab w:val="left" w:pos="720"/>
        </w:tabs>
        <w:jc w:val="both"/>
      </w:pPr>
      <w:r>
        <w:tab/>
      </w:r>
      <w:r>
        <w:tab/>
        <w:t>Town Administrator</w:t>
      </w:r>
    </w:p>
    <w:p w:rsidR="002D1059" w:rsidRDefault="002D1059" w:rsidP="002D1059">
      <w:pPr>
        <w:tabs>
          <w:tab w:val="left" w:pos="0"/>
          <w:tab w:val="left" w:pos="720"/>
        </w:tabs>
        <w:jc w:val="both"/>
      </w:pPr>
      <w:r>
        <w:tab/>
      </w:r>
      <w:r>
        <w:tab/>
        <w:t>Finance Director</w:t>
      </w:r>
    </w:p>
    <w:p w:rsidR="00432802" w:rsidRPr="000C5DD3" w:rsidRDefault="002D1059" w:rsidP="000C5DD3">
      <w:pPr>
        <w:tabs>
          <w:tab w:val="left" w:pos="0"/>
          <w:tab w:val="left" w:pos="720"/>
        </w:tabs>
        <w:jc w:val="both"/>
      </w:pPr>
      <w:r>
        <w:tab/>
      </w:r>
      <w:r>
        <w:tab/>
        <w:t xml:space="preserve">Town Solicitor </w:t>
      </w:r>
    </w:p>
    <w:sectPr w:rsidR="00432802" w:rsidRPr="000C5DD3" w:rsidSect="00F26D36">
      <w:footerReference w:type="default" r:id="rId8"/>
      <w:pgSz w:w="12240" w:h="15840"/>
      <w:pgMar w:top="2160" w:right="1800" w:bottom="72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DE" w:rsidRDefault="00F928DE">
      <w:r>
        <w:separator/>
      </w:r>
    </w:p>
  </w:endnote>
  <w:endnote w:type="continuationSeparator" w:id="0">
    <w:p w:rsidR="00F928DE" w:rsidRDefault="00F92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DE" w:rsidRDefault="00F928DE">
    <w:r>
      <w:t xml:space="preserve">Town Council Meeting 12.16.2013                                                                 Page </w:t>
    </w:r>
    <w:fldSimple w:instr=" PAGE ">
      <w:r w:rsidR="00D84AB6">
        <w:rPr>
          <w:noProof/>
        </w:rPr>
        <w:t>10</w:t>
      </w:r>
    </w:fldSimple>
    <w:r>
      <w:t xml:space="preserve"> of </w:t>
    </w:r>
    <w:fldSimple w:instr=" NUMPAGES  ">
      <w:r w:rsidR="00D84AB6">
        <w:rPr>
          <w:noProof/>
        </w:rPr>
        <w:t>10</w:t>
      </w:r>
    </w:fldSimple>
  </w:p>
  <w:p w:rsidR="00F928DE" w:rsidRDefault="00F928DE">
    <w:pPr>
      <w:pStyle w:val="Footer"/>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DE" w:rsidRDefault="00F928DE">
      <w:r>
        <w:separator/>
      </w:r>
    </w:p>
  </w:footnote>
  <w:footnote w:type="continuationSeparator" w:id="0">
    <w:p w:rsidR="00F928DE" w:rsidRDefault="00F92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48B"/>
    <w:multiLevelType w:val="hybridMultilevel"/>
    <w:tmpl w:val="B9CA2F62"/>
    <w:lvl w:ilvl="0" w:tplc="0CB85C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F71454"/>
    <w:multiLevelType w:val="hybridMultilevel"/>
    <w:tmpl w:val="4986ED1E"/>
    <w:lvl w:ilvl="0" w:tplc="7B747E8E">
      <w:start w:val="1"/>
      <w:numFmt w:val="upperRoman"/>
      <w:pStyle w:val="Heading8"/>
      <w:lvlText w:val="%1."/>
      <w:lvlJc w:val="left"/>
      <w:pPr>
        <w:tabs>
          <w:tab w:val="num" w:pos="1080"/>
        </w:tabs>
        <w:ind w:left="1080" w:hanging="720"/>
      </w:pPr>
      <w:rPr>
        <w:rFonts w:hint="default"/>
      </w:rPr>
    </w:lvl>
    <w:lvl w:ilvl="1" w:tplc="B3568C6A">
      <w:start w:val="1"/>
      <w:numFmt w:val="decimal"/>
      <w:lvlText w:val="%2)"/>
      <w:lvlJc w:val="left"/>
      <w:pPr>
        <w:tabs>
          <w:tab w:val="num" w:pos="2160"/>
        </w:tabs>
        <w:ind w:left="2160" w:hanging="720"/>
      </w:pPr>
      <w:rPr>
        <w:rFonts w:hint="default"/>
      </w:rPr>
    </w:lvl>
    <w:lvl w:ilvl="2" w:tplc="7DC2EB1A">
      <w:start w:val="3"/>
      <w:numFmt w:val="lowerRoman"/>
      <w:lvlText w:val="%3)"/>
      <w:lvlJc w:val="left"/>
      <w:pPr>
        <w:tabs>
          <w:tab w:val="num" w:pos="2700"/>
        </w:tabs>
        <w:ind w:left="2700" w:hanging="720"/>
      </w:pPr>
      <w:rPr>
        <w:rFonts w:hint="default"/>
      </w:rPr>
    </w:lvl>
    <w:lvl w:ilvl="3" w:tplc="592C73F8">
      <w:start w:val="1"/>
      <w:numFmt w:val="lowerLetter"/>
      <w:lvlText w:val="%4)"/>
      <w:lvlJc w:val="left"/>
      <w:pPr>
        <w:ind w:left="2880" w:hanging="360"/>
      </w:pPr>
      <w:rPr>
        <w:rFonts w:hint="default"/>
      </w:rPr>
    </w:lvl>
    <w:lvl w:ilvl="4" w:tplc="396A0402">
      <w:start w:val="1"/>
      <w:numFmt w:val="upp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DD477A"/>
    <w:multiLevelType w:val="hybridMultilevel"/>
    <w:tmpl w:val="A6BACD04"/>
    <w:lvl w:ilvl="0" w:tplc="DFCE8B78">
      <w:start w:val="1"/>
      <w:numFmt w:val="upperLetter"/>
      <w:pStyle w:val="Heading3"/>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7A1C02"/>
    <w:multiLevelType w:val="hybridMultilevel"/>
    <w:tmpl w:val="706A28F2"/>
    <w:lvl w:ilvl="0" w:tplc="A028A27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2020385"/>
    <w:multiLevelType w:val="hybridMultilevel"/>
    <w:tmpl w:val="EC52C3C0"/>
    <w:lvl w:ilvl="0" w:tplc="7F380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6F5FA9"/>
    <w:multiLevelType w:val="hybridMultilevel"/>
    <w:tmpl w:val="84A054F4"/>
    <w:lvl w:ilvl="0" w:tplc="D9E82BD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30E3CAD"/>
    <w:multiLevelType w:val="hybridMultilevel"/>
    <w:tmpl w:val="0088B0B6"/>
    <w:lvl w:ilvl="0" w:tplc="89AAC4F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4A47DE7"/>
    <w:multiLevelType w:val="hybridMultilevel"/>
    <w:tmpl w:val="12EAFEEE"/>
    <w:lvl w:ilvl="0" w:tplc="7E9224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B0230D"/>
    <w:multiLevelType w:val="hybridMultilevel"/>
    <w:tmpl w:val="6C404DA8"/>
    <w:lvl w:ilvl="0" w:tplc="DC2655F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18A06D4B"/>
    <w:multiLevelType w:val="hybridMultilevel"/>
    <w:tmpl w:val="E0861556"/>
    <w:lvl w:ilvl="0" w:tplc="2624B94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1A851219"/>
    <w:multiLevelType w:val="hybridMultilevel"/>
    <w:tmpl w:val="039269B2"/>
    <w:lvl w:ilvl="0" w:tplc="D0DE8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9C0709"/>
    <w:multiLevelType w:val="hybridMultilevel"/>
    <w:tmpl w:val="397CCBCA"/>
    <w:lvl w:ilvl="0" w:tplc="6F4E94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AB1376A"/>
    <w:multiLevelType w:val="hybridMultilevel"/>
    <w:tmpl w:val="F6524794"/>
    <w:lvl w:ilvl="0" w:tplc="DB76BECA">
      <w:start w:val="1"/>
      <w:numFmt w:val="decimal"/>
      <w:lvlText w:val="%1)"/>
      <w:lvlJc w:val="left"/>
      <w:pPr>
        <w:ind w:left="7395" w:hanging="6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4D1A94"/>
    <w:multiLevelType w:val="hybridMultilevel"/>
    <w:tmpl w:val="2200A55E"/>
    <w:lvl w:ilvl="0" w:tplc="F6D015A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1BA24BF2"/>
    <w:multiLevelType w:val="hybridMultilevel"/>
    <w:tmpl w:val="4C8AC930"/>
    <w:lvl w:ilvl="0" w:tplc="BB66A8E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1F123F96"/>
    <w:multiLevelType w:val="hybridMultilevel"/>
    <w:tmpl w:val="316ED232"/>
    <w:lvl w:ilvl="0" w:tplc="B6BCF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4F44D9"/>
    <w:multiLevelType w:val="hybridMultilevel"/>
    <w:tmpl w:val="DBD40904"/>
    <w:lvl w:ilvl="0" w:tplc="C332CA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143C88"/>
    <w:multiLevelType w:val="hybridMultilevel"/>
    <w:tmpl w:val="48881354"/>
    <w:lvl w:ilvl="0" w:tplc="52FE3D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CDD5862"/>
    <w:multiLevelType w:val="hybridMultilevel"/>
    <w:tmpl w:val="85B0572A"/>
    <w:lvl w:ilvl="0" w:tplc="A340693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2E8C6279"/>
    <w:multiLevelType w:val="hybridMultilevel"/>
    <w:tmpl w:val="B2C82350"/>
    <w:lvl w:ilvl="0" w:tplc="B594990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2EA93366"/>
    <w:multiLevelType w:val="hybridMultilevel"/>
    <w:tmpl w:val="66265834"/>
    <w:lvl w:ilvl="0" w:tplc="53FC7B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0237432"/>
    <w:multiLevelType w:val="hybridMultilevel"/>
    <w:tmpl w:val="EAE61EA2"/>
    <w:lvl w:ilvl="0" w:tplc="27F8C438">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1CF0623"/>
    <w:multiLevelType w:val="hybridMultilevel"/>
    <w:tmpl w:val="9100160C"/>
    <w:lvl w:ilvl="0" w:tplc="4DEE21F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0520AE"/>
    <w:multiLevelType w:val="hybridMultilevel"/>
    <w:tmpl w:val="169A646C"/>
    <w:lvl w:ilvl="0" w:tplc="6B62012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37F73A50"/>
    <w:multiLevelType w:val="hybridMultilevel"/>
    <w:tmpl w:val="FF3C2480"/>
    <w:lvl w:ilvl="0" w:tplc="2ABE15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43725E0"/>
    <w:multiLevelType w:val="hybridMultilevel"/>
    <w:tmpl w:val="2DC2F518"/>
    <w:lvl w:ilvl="0" w:tplc="E4867AF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44A4146C"/>
    <w:multiLevelType w:val="hybridMultilevel"/>
    <w:tmpl w:val="66EA9652"/>
    <w:lvl w:ilvl="0" w:tplc="ADC884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82035AE"/>
    <w:multiLevelType w:val="hybridMultilevel"/>
    <w:tmpl w:val="51BC2D1E"/>
    <w:lvl w:ilvl="0" w:tplc="012422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4A90359F"/>
    <w:multiLevelType w:val="hybridMultilevel"/>
    <w:tmpl w:val="0206EDBA"/>
    <w:lvl w:ilvl="0" w:tplc="92C295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CE1270A"/>
    <w:multiLevelType w:val="hybridMultilevel"/>
    <w:tmpl w:val="9612A4E6"/>
    <w:lvl w:ilvl="0" w:tplc="D51644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4D5B4F31"/>
    <w:multiLevelType w:val="hybridMultilevel"/>
    <w:tmpl w:val="8998F096"/>
    <w:lvl w:ilvl="0" w:tplc="72827EC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56D8705E"/>
    <w:multiLevelType w:val="hybridMultilevel"/>
    <w:tmpl w:val="50320768"/>
    <w:lvl w:ilvl="0" w:tplc="C498B48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58835BFD"/>
    <w:multiLevelType w:val="hybridMultilevel"/>
    <w:tmpl w:val="E10AE85C"/>
    <w:lvl w:ilvl="0" w:tplc="FA9A8BC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591D64BE"/>
    <w:multiLevelType w:val="hybridMultilevel"/>
    <w:tmpl w:val="6B2E5AEE"/>
    <w:lvl w:ilvl="0" w:tplc="4A34FC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C271099"/>
    <w:multiLevelType w:val="hybridMultilevel"/>
    <w:tmpl w:val="E2E06EA0"/>
    <w:lvl w:ilvl="0" w:tplc="F0D0FF5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5D6A074C"/>
    <w:multiLevelType w:val="hybridMultilevel"/>
    <w:tmpl w:val="A5982960"/>
    <w:lvl w:ilvl="0" w:tplc="C04A71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0171CED"/>
    <w:multiLevelType w:val="hybridMultilevel"/>
    <w:tmpl w:val="E9841ECE"/>
    <w:lvl w:ilvl="0" w:tplc="0F045A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2CF7921"/>
    <w:multiLevelType w:val="hybridMultilevel"/>
    <w:tmpl w:val="7AAA44D0"/>
    <w:lvl w:ilvl="0" w:tplc="53E4C3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78B02E3"/>
    <w:multiLevelType w:val="hybridMultilevel"/>
    <w:tmpl w:val="C2BE8490"/>
    <w:lvl w:ilvl="0" w:tplc="0E926C5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nsid w:val="68780C98"/>
    <w:multiLevelType w:val="hybridMultilevel"/>
    <w:tmpl w:val="021AFD28"/>
    <w:lvl w:ilvl="0" w:tplc="E494B24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68E2720D"/>
    <w:multiLevelType w:val="hybridMultilevel"/>
    <w:tmpl w:val="D7988490"/>
    <w:lvl w:ilvl="0" w:tplc="431E6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E0B71F0"/>
    <w:multiLevelType w:val="hybridMultilevel"/>
    <w:tmpl w:val="CAC2085E"/>
    <w:lvl w:ilvl="0" w:tplc="B5900B2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6FD046A8"/>
    <w:multiLevelType w:val="hybridMultilevel"/>
    <w:tmpl w:val="0D6062A2"/>
    <w:lvl w:ilvl="0" w:tplc="3D52C17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71633C50"/>
    <w:multiLevelType w:val="hybridMultilevel"/>
    <w:tmpl w:val="1B12E6EE"/>
    <w:lvl w:ilvl="0" w:tplc="8EA602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F45154"/>
    <w:multiLevelType w:val="hybridMultilevel"/>
    <w:tmpl w:val="DDF82CEC"/>
    <w:lvl w:ilvl="0" w:tplc="F86E1D1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7623715C"/>
    <w:multiLevelType w:val="hybridMultilevel"/>
    <w:tmpl w:val="4BA686B8"/>
    <w:lvl w:ilvl="0" w:tplc="5B1CA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714E70"/>
    <w:multiLevelType w:val="hybridMultilevel"/>
    <w:tmpl w:val="CBAAEF4E"/>
    <w:lvl w:ilvl="0" w:tplc="B92E9DF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C2E4924"/>
    <w:multiLevelType w:val="hybridMultilevel"/>
    <w:tmpl w:val="3F286A60"/>
    <w:lvl w:ilvl="0" w:tplc="CD6AE33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1"/>
  </w:num>
  <w:num w:numId="3">
    <w:abstractNumId w:val="2"/>
  </w:num>
  <w:num w:numId="4">
    <w:abstractNumId w:val="16"/>
  </w:num>
  <w:num w:numId="5">
    <w:abstractNumId w:val="40"/>
  </w:num>
  <w:num w:numId="6">
    <w:abstractNumId w:val="7"/>
  </w:num>
  <w:num w:numId="7">
    <w:abstractNumId w:val="43"/>
  </w:num>
  <w:num w:numId="8">
    <w:abstractNumId w:val="45"/>
  </w:num>
  <w:num w:numId="9">
    <w:abstractNumId w:val="15"/>
  </w:num>
  <w:num w:numId="10">
    <w:abstractNumId w:val="33"/>
  </w:num>
  <w:num w:numId="11">
    <w:abstractNumId w:val="36"/>
  </w:num>
  <w:num w:numId="12">
    <w:abstractNumId w:val="13"/>
  </w:num>
  <w:num w:numId="13">
    <w:abstractNumId w:val="35"/>
  </w:num>
  <w:num w:numId="14">
    <w:abstractNumId w:val="39"/>
  </w:num>
  <w:num w:numId="15">
    <w:abstractNumId w:val="30"/>
  </w:num>
  <w:num w:numId="16">
    <w:abstractNumId w:val="37"/>
  </w:num>
  <w:num w:numId="17">
    <w:abstractNumId w:val="9"/>
  </w:num>
  <w:num w:numId="18">
    <w:abstractNumId w:val="42"/>
  </w:num>
  <w:num w:numId="19">
    <w:abstractNumId w:val="18"/>
  </w:num>
  <w:num w:numId="20">
    <w:abstractNumId w:val="20"/>
  </w:num>
  <w:num w:numId="21">
    <w:abstractNumId w:val="11"/>
  </w:num>
  <w:num w:numId="22">
    <w:abstractNumId w:val="25"/>
  </w:num>
  <w:num w:numId="23">
    <w:abstractNumId w:val="28"/>
  </w:num>
  <w:num w:numId="24">
    <w:abstractNumId w:val="23"/>
  </w:num>
  <w:num w:numId="25">
    <w:abstractNumId w:val="44"/>
  </w:num>
  <w:num w:numId="26">
    <w:abstractNumId w:val="5"/>
  </w:num>
  <w:num w:numId="27">
    <w:abstractNumId w:val="26"/>
  </w:num>
  <w:num w:numId="28">
    <w:abstractNumId w:val="19"/>
  </w:num>
  <w:num w:numId="29">
    <w:abstractNumId w:val="14"/>
  </w:num>
  <w:num w:numId="30">
    <w:abstractNumId w:val="38"/>
  </w:num>
  <w:num w:numId="31">
    <w:abstractNumId w:val="0"/>
  </w:num>
  <w:num w:numId="32">
    <w:abstractNumId w:val="6"/>
  </w:num>
  <w:num w:numId="33">
    <w:abstractNumId w:val="41"/>
  </w:num>
  <w:num w:numId="34">
    <w:abstractNumId w:val="47"/>
  </w:num>
  <w:num w:numId="35">
    <w:abstractNumId w:val="29"/>
  </w:num>
  <w:num w:numId="36">
    <w:abstractNumId w:val="32"/>
  </w:num>
  <w:num w:numId="37">
    <w:abstractNumId w:val="27"/>
  </w:num>
  <w:num w:numId="38">
    <w:abstractNumId w:val="24"/>
  </w:num>
  <w:num w:numId="39">
    <w:abstractNumId w:val="31"/>
  </w:num>
  <w:num w:numId="40">
    <w:abstractNumId w:val="17"/>
  </w:num>
  <w:num w:numId="41">
    <w:abstractNumId w:val="46"/>
  </w:num>
  <w:num w:numId="42">
    <w:abstractNumId w:val="3"/>
  </w:num>
  <w:num w:numId="43">
    <w:abstractNumId w:val="8"/>
  </w:num>
  <w:num w:numId="44">
    <w:abstractNumId w:val="34"/>
  </w:num>
  <w:num w:numId="45">
    <w:abstractNumId w:val="22"/>
  </w:num>
  <w:num w:numId="46">
    <w:abstractNumId w:val="10"/>
  </w:num>
  <w:num w:numId="47">
    <w:abstractNumId w:val="4"/>
  </w:num>
  <w:num w:numId="48">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rsids>
    <w:rsidRoot w:val="00024DDF"/>
    <w:rsid w:val="00000F52"/>
    <w:rsid w:val="00001877"/>
    <w:rsid w:val="000020F3"/>
    <w:rsid w:val="00005094"/>
    <w:rsid w:val="00005DBB"/>
    <w:rsid w:val="000066F6"/>
    <w:rsid w:val="00010079"/>
    <w:rsid w:val="000114AC"/>
    <w:rsid w:val="00012705"/>
    <w:rsid w:val="00013C86"/>
    <w:rsid w:val="00014527"/>
    <w:rsid w:val="00016337"/>
    <w:rsid w:val="0001661B"/>
    <w:rsid w:val="0002020E"/>
    <w:rsid w:val="000212EF"/>
    <w:rsid w:val="00021411"/>
    <w:rsid w:val="000244AD"/>
    <w:rsid w:val="00024DDF"/>
    <w:rsid w:val="00025B54"/>
    <w:rsid w:val="00027DF2"/>
    <w:rsid w:val="000307A5"/>
    <w:rsid w:val="0003205B"/>
    <w:rsid w:val="00032E99"/>
    <w:rsid w:val="00036D02"/>
    <w:rsid w:val="00036E06"/>
    <w:rsid w:val="00040703"/>
    <w:rsid w:val="000447D5"/>
    <w:rsid w:val="00044A70"/>
    <w:rsid w:val="00045EE7"/>
    <w:rsid w:val="00046254"/>
    <w:rsid w:val="00046B60"/>
    <w:rsid w:val="00047181"/>
    <w:rsid w:val="000478E2"/>
    <w:rsid w:val="00050071"/>
    <w:rsid w:val="000512CA"/>
    <w:rsid w:val="000538A3"/>
    <w:rsid w:val="00053950"/>
    <w:rsid w:val="00054006"/>
    <w:rsid w:val="00054C04"/>
    <w:rsid w:val="00056D8C"/>
    <w:rsid w:val="000610F5"/>
    <w:rsid w:val="0006234E"/>
    <w:rsid w:val="000666D4"/>
    <w:rsid w:val="00066F40"/>
    <w:rsid w:val="000706D4"/>
    <w:rsid w:val="00073A24"/>
    <w:rsid w:val="00073F6E"/>
    <w:rsid w:val="000777D3"/>
    <w:rsid w:val="000800E3"/>
    <w:rsid w:val="000807F6"/>
    <w:rsid w:val="00083661"/>
    <w:rsid w:val="00084F2D"/>
    <w:rsid w:val="00085592"/>
    <w:rsid w:val="00086B84"/>
    <w:rsid w:val="0009208E"/>
    <w:rsid w:val="00092A1A"/>
    <w:rsid w:val="000935C5"/>
    <w:rsid w:val="00094C67"/>
    <w:rsid w:val="00095120"/>
    <w:rsid w:val="00095A5A"/>
    <w:rsid w:val="000A0C05"/>
    <w:rsid w:val="000A2350"/>
    <w:rsid w:val="000A2A16"/>
    <w:rsid w:val="000A58D0"/>
    <w:rsid w:val="000A7D1B"/>
    <w:rsid w:val="000B354C"/>
    <w:rsid w:val="000B6F4D"/>
    <w:rsid w:val="000C1058"/>
    <w:rsid w:val="000C216B"/>
    <w:rsid w:val="000C2675"/>
    <w:rsid w:val="000C5DD3"/>
    <w:rsid w:val="000C7744"/>
    <w:rsid w:val="000D0BE3"/>
    <w:rsid w:val="000D198B"/>
    <w:rsid w:val="000D327D"/>
    <w:rsid w:val="000D3583"/>
    <w:rsid w:val="000D37AA"/>
    <w:rsid w:val="000D61E2"/>
    <w:rsid w:val="000D633B"/>
    <w:rsid w:val="000D7BA0"/>
    <w:rsid w:val="000E017A"/>
    <w:rsid w:val="000E0C94"/>
    <w:rsid w:val="000E15F9"/>
    <w:rsid w:val="000E1FC3"/>
    <w:rsid w:val="000E532C"/>
    <w:rsid w:val="000E5867"/>
    <w:rsid w:val="000E5E2D"/>
    <w:rsid w:val="000E7852"/>
    <w:rsid w:val="000F1AE9"/>
    <w:rsid w:val="000F2A25"/>
    <w:rsid w:val="000F31E6"/>
    <w:rsid w:val="000F6452"/>
    <w:rsid w:val="000F767C"/>
    <w:rsid w:val="0010062D"/>
    <w:rsid w:val="00101569"/>
    <w:rsid w:val="00102C3F"/>
    <w:rsid w:val="0010343F"/>
    <w:rsid w:val="001056DC"/>
    <w:rsid w:val="00105DCB"/>
    <w:rsid w:val="00105F8E"/>
    <w:rsid w:val="00110FCE"/>
    <w:rsid w:val="00111446"/>
    <w:rsid w:val="001138A0"/>
    <w:rsid w:val="00116980"/>
    <w:rsid w:val="001169E2"/>
    <w:rsid w:val="0011723F"/>
    <w:rsid w:val="00117D9E"/>
    <w:rsid w:val="00120627"/>
    <w:rsid w:val="0012159F"/>
    <w:rsid w:val="00125799"/>
    <w:rsid w:val="00127C35"/>
    <w:rsid w:val="00130E7E"/>
    <w:rsid w:val="001329A6"/>
    <w:rsid w:val="00132FC0"/>
    <w:rsid w:val="00133999"/>
    <w:rsid w:val="00134BB7"/>
    <w:rsid w:val="001370E2"/>
    <w:rsid w:val="00137143"/>
    <w:rsid w:val="0013738E"/>
    <w:rsid w:val="00140A39"/>
    <w:rsid w:val="0014116C"/>
    <w:rsid w:val="00142293"/>
    <w:rsid w:val="0014447E"/>
    <w:rsid w:val="001461AE"/>
    <w:rsid w:val="00146A68"/>
    <w:rsid w:val="001502AB"/>
    <w:rsid w:val="001505DC"/>
    <w:rsid w:val="00150F1A"/>
    <w:rsid w:val="0015212A"/>
    <w:rsid w:val="001522D0"/>
    <w:rsid w:val="0015349D"/>
    <w:rsid w:val="00154D6B"/>
    <w:rsid w:val="001568E7"/>
    <w:rsid w:val="00160BD2"/>
    <w:rsid w:val="0016443F"/>
    <w:rsid w:val="001654BA"/>
    <w:rsid w:val="00165844"/>
    <w:rsid w:val="00166AB1"/>
    <w:rsid w:val="001672E2"/>
    <w:rsid w:val="0016787D"/>
    <w:rsid w:val="00173FB2"/>
    <w:rsid w:val="001745B2"/>
    <w:rsid w:val="001759CF"/>
    <w:rsid w:val="00183114"/>
    <w:rsid w:val="001914C0"/>
    <w:rsid w:val="001938B9"/>
    <w:rsid w:val="00194C0F"/>
    <w:rsid w:val="001958B3"/>
    <w:rsid w:val="00195A39"/>
    <w:rsid w:val="00197929"/>
    <w:rsid w:val="00197EF6"/>
    <w:rsid w:val="001A1BFB"/>
    <w:rsid w:val="001A3A6E"/>
    <w:rsid w:val="001A51CA"/>
    <w:rsid w:val="001A7335"/>
    <w:rsid w:val="001B13CC"/>
    <w:rsid w:val="001B3BB2"/>
    <w:rsid w:val="001B3BF8"/>
    <w:rsid w:val="001C0D5F"/>
    <w:rsid w:val="001C2F6B"/>
    <w:rsid w:val="001C766B"/>
    <w:rsid w:val="001D1C78"/>
    <w:rsid w:val="001D1E66"/>
    <w:rsid w:val="001D30E6"/>
    <w:rsid w:val="001D36F0"/>
    <w:rsid w:val="001D5D21"/>
    <w:rsid w:val="001D749C"/>
    <w:rsid w:val="001E0B13"/>
    <w:rsid w:val="001E1820"/>
    <w:rsid w:val="001E2B7B"/>
    <w:rsid w:val="001E438D"/>
    <w:rsid w:val="001E4F79"/>
    <w:rsid w:val="001E7ECD"/>
    <w:rsid w:val="001F1209"/>
    <w:rsid w:val="001F3C7B"/>
    <w:rsid w:val="001F45EF"/>
    <w:rsid w:val="002026AF"/>
    <w:rsid w:val="002050C9"/>
    <w:rsid w:val="00205DDC"/>
    <w:rsid w:val="002064A9"/>
    <w:rsid w:val="00206F66"/>
    <w:rsid w:val="00207E57"/>
    <w:rsid w:val="0021099F"/>
    <w:rsid w:val="00210FA0"/>
    <w:rsid w:val="0021156B"/>
    <w:rsid w:val="00213BCB"/>
    <w:rsid w:val="00214670"/>
    <w:rsid w:val="0021492A"/>
    <w:rsid w:val="00215E27"/>
    <w:rsid w:val="00223474"/>
    <w:rsid w:val="002244D3"/>
    <w:rsid w:val="002261AD"/>
    <w:rsid w:val="002336C4"/>
    <w:rsid w:val="002346FD"/>
    <w:rsid w:val="00235809"/>
    <w:rsid w:val="0023580E"/>
    <w:rsid w:val="00235B95"/>
    <w:rsid w:val="00241918"/>
    <w:rsid w:val="00242545"/>
    <w:rsid w:val="00245556"/>
    <w:rsid w:val="00245FA7"/>
    <w:rsid w:val="00251222"/>
    <w:rsid w:val="002516DF"/>
    <w:rsid w:val="002550D1"/>
    <w:rsid w:val="00255C63"/>
    <w:rsid w:val="002573E1"/>
    <w:rsid w:val="00257998"/>
    <w:rsid w:val="00261334"/>
    <w:rsid w:val="002628F4"/>
    <w:rsid w:val="00266D51"/>
    <w:rsid w:val="00272000"/>
    <w:rsid w:val="00272EB2"/>
    <w:rsid w:val="00274E08"/>
    <w:rsid w:val="00280B50"/>
    <w:rsid w:val="00280C50"/>
    <w:rsid w:val="00281343"/>
    <w:rsid w:val="002813F7"/>
    <w:rsid w:val="00281AD5"/>
    <w:rsid w:val="002826DF"/>
    <w:rsid w:val="002848A2"/>
    <w:rsid w:val="00286505"/>
    <w:rsid w:val="00290677"/>
    <w:rsid w:val="00290BDE"/>
    <w:rsid w:val="002928CB"/>
    <w:rsid w:val="002929A2"/>
    <w:rsid w:val="00292A73"/>
    <w:rsid w:val="00296567"/>
    <w:rsid w:val="0029713F"/>
    <w:rsid w:val="00297C9A"/>
    <w:rsid w:val="002A1551"/>
    <w:rsid w:val="002A20E4"/>
    <w:rsid w:val="002A2348"/>
    <w:rsid w:val="002B04AF"/>
    <w:rsid w:val="002B1FDE"/>
    <w:rsid w:val="002B25AA"/>
    <w:rsid w:val="002B420F"/>
    <w:rsid w:val="002B680C"/>
    <w:rsid w:val="002B6E95"/>
    <w:rsid w:val="002B7202"/>
    <w:rsid w:val="002C2A4B"/>
    <w:rsid w:val="002D0909"/>
    <w:rsid w:val="002D1059"/>
    <w:rsid w:val="002D158D"/>
    <w:rsid w:val="002D3377"/>
    <w:rsid w:val="002D66E6"/>
    <w:rsid w:val="002D7B5F"/>
    <w:rsid w:val="002D7B90"/>
    <w:rsid w:val="002E172A"/>
    <w:rsid w:val="002E51F2"/>
    <w:rsid w:val="002E61BC"/>
    <w:rsid w:val="002E7726"/>
    <w:rsid w:val="002F0EF8"/>
    <w:rsid w:val="002F4381"/>
    <w:rsid w:val="002F5DF5"/>
    <w:rsid w:val="002F733D"/>
    <w:rsid w:val="002F7747"/>
    <w:rsid w:val="00300834"/>
    <w:rsid w:val="00302739"/>
    <w:rsid w:val="00302CD0"/>
    <w:rsid w:val="00303016"/>
    <w:rsid w:val="003030F3"/>
    <w:rsid w:val="00310D2A"/>
    <w:rsid w:val="003114B5"/>
    <w:rsid w:val="003119BC"/>
    <w:rsid w:val="0031232B"/>
    <w:rsid w:val="003151DC"/>
    <w:rsid w:val="00315D77"/>
    <w:rsid w:val="003166E1"/>
    <w:rsid w:val="0031747F"/>
    <w:rsid w:val="00322632"/>
    <w:rsid w:val="00326497"/>
    <w:rsid w:val="00326CB1"/>
    <w:rsid w:val="00327C4B"/>
    <w:rsid w:val="00327F12"/>
    <w:rsid w:val="0033131E"/>
    <w:rsid w:val="003316F2"/>
    <w:rsid w:val="00331F55"/>
    <w:rsid w:val="00341A5B"/>
    <w:rsid w:val="003427F4"/>
    <w:rsid w:val="00342EC3"/>
    <w:rsid w:val="003451F8"/>
    <w:rsid w:val="00345DF9"/>
    <w:rsid w:val="00350583"/>
    <w:rsid w:val="00353EA9"/>
    <w:rsid w:val="00360C70"/>
    <w:rsid w:val="003638AE"/>
    <w:rsid w:val="0036407C"/>
    <w:rsid w:val="00364238"/>
    <w:rsid w:val="00364614"/>
    <w:rsid w:val="0036603D"/>
    <w:rsid w:val="003674D1"/>
    <w:rsid w:val="00370432"/>
    <w:rsid w:val="003735B8"/>
    <w:rsid w:val="003737D9"/>
    <w:rsid w:val="0037407D"/>
    <w:rsid w:val="003741AD"/>
    <w:rsid w:val="0037467A"/>
    <w:rsid w:val="00375E15"/>
    <w:rsid w:val="0037734F"/>
    <w:rsid w:val="00377683"/>
    <w:rsid w:val="00381132"/>
    <w:rsid w:val="003823E0"/>
    <w:rsid w:val="00383CB3"/>
    <w:rsid w:val="00383F24"/>
    <w:rsid w:val="003841C3"/>
    <w:rsid w:val="00384C69"/>
    <w:rsid w:val="003912A3"/>
    <w:rsid w:val="00391B17"/>
    <w:rsid w:val="00393B87"/>
    <w:rsid w:val="00393CC1"/>
    <w:rsid w:val="003A14DC"/>
    <w:rsid w:val="003A200B"/>
    <w:rsid w:val="003A3D1B"/>
    <w:rsid w:val="003A6E64"/>
    <w:rsid w:val="003B1B89"/>
    <w:rsid w:val="003B3B77"/>
    <w:rsid w:val="003B3CF9"/>
    <w:rsid w:val="003C414D"/>
    <w:rsid w:val="003C4589"/>
    <w:rsid w:val="003C4E79"/>
    <w:rsid w:val="003C592D"/>
    <w:rsid w:val="003D0A51"/>
    <w:rsid w:val="003D2108"/>
    <w:rsid w:val="003D6305"/>
    <w:rsid w:val="003D7373"/>
    <w:rsid w:val="003E0003"/>
    <w:rsid w:val="003E11AE"/>
    <w:rsid w:val="003E3C42"/>
    <w:rsid w:val="003E51AA"/>
    <w:rsid w:val="003E52BD"/>
    <w:rsid w:val="003E539E"/>
    <w:rsid w:val="003E7D7B"/>
    <w:rsid w:val="003E7E34"/>
    <w:rsid w:val="003F08B6"/>
    <w:rsid w:val="003F1A58"/>
    <w:rsid w:val="003F1C04"/>
    <w:rsid w:val="003F26BC"/>
    <w:rsid w:val="003F2ADD"/>
    <w:rsid w:val="003F44EE"/>
    <w:rsid w:val="003F575F"/>
    <w:rsid w:val="003F5D12"/>
    <w:rsid w:val="003F785E"/>
    <w:rsid w:val="00403C64"/>
    <w:rsid w:val="00404FBB"/>
    <w:rsid w:val="004056A2"/>
    <w:rsid w:val="0040634F"/>
    <w:rsid w:val="004065B6"/>
    <w:rsid w:val="00412872"/>
    <w:rsid w:val="0041371F"/>
    <w:rsid w:val="0041384F"/>
    <w:rsid w:val="004151FB"/>
    <w:rsid w:val="004158CF"/>
    <w:rsid w:val="004164C2"/>
    <w:rsid w:val="00416736"/>
    <w:rsid w:val="00420740"/>
    <w:rsid w:val="0042196C"/>
    <w:rsid w:val="00423C2E"/>
    <w:rsid w:val="00425269"/>
    <w:rsid w:val="00425886"/>
    <w:rsid w:val="00425E80"/>
    <w:rsid w:val="00426DE8"/>
    <w:rsid w:val="00427697"/>
    <w:rsid w:val="004278F0"/>
    <w:rsid w:val="00427F09"/>
    <w:rsid w:val="00430C05"/>
    <w:rsid w:val="0043196C"/>
    <w:rsid w:val="00432802"/>
    <w:rsid w:val="0043396F"/>
    <w:rsid w:val="00433E8B"/>
    <w:rsid w:val="0043493C"/>
    <w:rsid w:val="004352C7"/>
    <w:rsid w:val="004365A7"/>
    <w:rsid w:val="004408D4"/>
    <w:rsid w:val="00441065"/>
    <w:rsid w:val="00441EEB"/>
    <w:rsid w:val="00444543"/>
    <w:rsid w:val="00447FB1"/>
    <w:rsid w:val="004519F7"/>
    <w:rsid w:val="0045489A"/>
    <w:rsid w:val="00454BED"/>
    <w:rsid w:val="004555A2"/>
    <w:rsid w:val="0045590F"/>
    <w:rsid w:val="00455FB8"/>
    <w:rsid w:val="0045724E"/>
    <w:rsid w:val="004575B0"/>
    <w:rsid w:val="004612A7"/>
    <w:rsid w:val="004612CF"/>
    <w:rsid w:val="0046216C"/>
    <w:rsid w:val="00466E6D"/>
    <w:rsid w:val="00473416"/>
    <w:rsid w:val="00473528"/>
    <w:rsid w:val="00475483"/>
    <w:rsid w:val="00475AF8"/>
    <w:rsid w:val="00476620"/>
    <w:rsid w:val="00480633"/>
    <w:rsid w:val="00481535"/>
    <w:rsid w:val="00485080"/>
    <w:rsid w:val="0048546E"/>
    <w:rsid w:val="0048717B"/>
    <w:rsid w:val="00490BF9"/>
    <w:rsid w:val="00493936"/>
    <w:rsid w:val="004948BE"/>
    <w:rsid w:val="00496A1C"/>
    <w:rsid w:val="00496F13"/>
    <w:rsid w:val="0049737C"/>
    <w:rsid w:val="004A12A5"/>
    <w:rsid w:val="004A3215"/>
    <w:rsid w:val="004A669E"/>
    <w:rsid w:val="004B07F5"/>
    <w:rsid w:val="004B22B9"/>
    <w:rsid w:val="004B3104"/>
    <w:rsid w:val="004B7E34"/>
    <w:rsid w:val="004C094F"/>
    <w:rsid w:val="004C0ED8"/>
    <w:rsid w:val="004C62B5"/>
    <w:rsid w:val="004C6F1B"/>
    <w:rsid w:val="004C733F"/>
    <w:rsid w:val="004D0841"/>
    <w:rsid w:val="004D1D51"/>
    <w:rsid w:val="004D2A4D"/>
    <w:rsid w:val="004D401A"/>
    <w:rsid w:val="004D4213"/>
    <w:rsid w:val="004D4607"/>
    <w:rsid w:val="004D7185"/>
    <w:rsid w:val="004E1F3D"/>
    <w:rsid w:val="004E35D2"/>
    <w:rsid w:val="004E3900"/>
    <w:rsid w:val="004E77AC"/>
    <w:rsid w:val="004E7BEE"/>
    <w:rsid w:val="004F0834"/>
    <w:rsid w:val="004F0DBA"/>
    <w:rsid w:val="004F14FC"/>
    <w:rsid w:val="004F2138"/>
    <w:rsid w:val="004F32C5"/>
    <w:rsid w:val="004F3BA2"/>
    <w:rsid w:val="004F5378"/>
    <w:rsid w:val="004F753E"/>
    <w:rsid w:val="00500130"/>
    <w:rsid w:val="0050404F"/>
    <w:rsid w:val="00505E7D"/>
    <w:rsid w:val="00507BCF"/>
    <w:rsid w:val="00507E8B"/>
    <w:rsid w:val="005101FB"/>
    <w:rsid w:val="00510DB9"/>
    <w:rsid w:val="00511DD3"/>
    <w:rsid w:val="00513BB1"/>
    <w:rsid w:val="005154B3"/>
    <w:rsid w:val="005207DE"/>
    <w:rsid w:val="00520AE8"/>
    <w:rsid w:val="00521D8F"/>
    <w:rsid w:val="005221D5"/>
    <w:rsid w:val="0052444B"/>
    <w:rsid w:val="005322C7"/>
    <w:rsid w:val="00532CE6"/>
    <w:rsid w:val="00534368"/>
    <w:rsid w:val="00534B39"/>
    <w:rsid w:val="00536448"/>
    <w:rsid w:val="005373FA"/>
    <w:rsid w:val="00541D94"/>
    <w:rsid w:val="005441FD"/>
    <w:rsid w:val="0054539F"/>
    <w:rsid w:val="00546203"/>
    <w:rsid w:val="00552BF5"/>
    <w:rsid w:val="005533F2"/>
    <w:rsid w:val="00553440"/>
    <w:rsid w:val="005544CD"/>
    <w:rsid w:val="0055457E"/>
    <w:rsid w:val="00555297"/>
    <w:rsid w:val="0055562B"/>
    <w:rsid w:val="005568AA"/>
    <w:rsid w:val="00556FF8"/>
    <w:rsid w:val="00557DB4"/>
    <w:rsid w:val="00560215"/>
    <w:rsid w:val="005642DB"/>
    <w:rsid w:val="00565473"/>
    <w:rsid w:val="00566A1D"/>
    <w:rsid w:val="00571F57"/>
    <w:rsid w:val="00574C21"/>
    <w:rsid w:val="00575A04"/>
    <w:rsid w:val="00580149"/>
    <w:rsid w:val="00580971"/>
    <w:rsid w:val="00580E1D"/>
    <w:rsid w:val="00581D35"/>
    <w:rsid w:val="00583BED"/>
    <w:rsid w:val="0058768A"/>
    <w:rsid w:val="005901E9"/>
    <w:rsid w:val="00591A33"/>
    <w:rsid w:val="005939E5"/>
    <w:rsid w:val="00594059"/>
    <w:rsid w:val="00594C0C"/>
    <w:rsid w:val="005979B1"/>
    <w:rsid w:val="005A0768"/>
    <w:rsid w:val="005A163E"/>
    <w:rsid w:val="005A1FDA"/>
    <w:rsid w:val="005A555B"/>
    <w:rsid w:val="005B1C46"/>
    <w:rsid w:val="005B2A01"/>
    <w:rsid w:val="005B3E59"/>
    <w:rsid w:val="005B4D87"/>
    <w:rsid w:val="005B511B"/>
    <w:rsid w:val="005B5328"/>
    <w:rsid w:val="005B78B5"/>
    <w:rsid w:val="005B7CB5"/>
    <w:rsid w:val="005C107E"/>
    <w:rsid w:val="005C181B"/>
    <w:rsid w:val="005C1D6C"/>
    <w:rsid w:val="005C258B"/>
    <w:rsid w:val="005C4486"/>
    <w:rsid w:val="005C577C"/>
    <w:rsid w:val="005D20D4"/>
    <w:rsid w:val="005D3749"/>
    <w:rsid w:val="005D3B3C"/>
    <w:rsid w:val="005D46FC"/>
    <w:rsid w:val="005D4FFC"/>
    <w:rsid w:val="005D5EB8"/>
    <w:rsid w:val="005D64D5"/>
    <w:rsid w:val="005D713B"/>
    <w:rsid w:val="005D716B"/>
    <w:rsid w:val="005D7ADB"/>
    <w:rsid w:val="005E0F9D"/>
    <w:rsid w:val="005E2C76"/>
    <w:rsid w:val="005E2DA8"/>
    <w:rsid w:val="005E37B5"/>
    <w:rsid w:val="005E3931"/>
    <w:rsid w:val="005E39D4"/>
    <w:rsid w:val="005E6F33"/>
    <w:rsid w:val="005F0AAC"/>
    <w:rsid w:val="005F12E9"/>
    <w:rsid w:val="005F1C11"/>
    <w:rsid w:val="005F33B7"/>
    <w:rsid w:val="005F7262"/>
    <w:rsid w:val="00600EC9"/>
    <w:rsid w:val="006014A9"/>
    <w:rsid w:val="00612482"/>
    <w:rsid w:val="00613C03"/>
    <w:rsid w:val="00615CCA"/>
    <w:rsid w:val="00621F59"/>
    <w:rsid w:val="0062239E"/>
    <w:rsid w:val="00623954"/>
    <w:rsid w:val="006245EA"/>
    <w:rsid w:val="006310F1"/>
    <w:rsid w:val="00631337"/>
    <w:rsid w:val="0063795D"/>
    <w:rsid w:val="00637F64"/>
    <w:rsid w:val="0064557C"/>
    <w:rsid w:val="00645A00"/>
    <w:rsid w:val="0064734A"/>
    <w:rsid w:val="00651796"/>
    <w:rsid w:val="00651D3B"/>
    <w:rsid w:val="00651DEC"/>
    <w:rsid w:val="00652735"/>
    <w:rsid w:val="0065449C"/>
    <w:rsid w:val="00654BD9"/>
    <w:rsid w:val="00656266"/>
    <w:rsid w:val="00657981"/>
    <w:rsid w:val="006604E6"/>
    <w:rsid w:val="00660AFE"/>
    <w:rsid w:val="00662BAE"/>
    <w:rsid w:val="00663903"/>
    <w:rsid w:val="006649A5"/>
    <w:rsid w:val="00665083"/>
    <w:rsid w:val="00665C2A"/>
    <w:rsid w:val="00667871"/>
    <w:rsid w:val="00670039"/>
    <w:rsid w:val="006707EE"/>
    <w:rsid w:val="00673CEE"/>
    <w:rsid w:val="0067620B"/>
    <w:rsid w:val="00677E0C"/>
    <w:rsid w:val="00677FF8"/>
    <w:rsid w:val="006839B0"/>
    <w:rsid w:val="00683E24"/>
    <w:rsid w:val="0068453F"/>
    <w:rsid w:val="0068470E"/>
    <w:rsid w:val="0068783E"/>
    <w:rsid w:val="00687AFD"/>
    <w:rsid w:val="00692041"/>
    <w:rsid w:val="00692C43"/>
    <w:rsid w:val="0069475A"/>
    <w:rsid w:val="006A34A9"/>
    <w:rsid w:val="006A3D0B"/>
    <w:rsid w:val="006A4F29"/>
    <w:rsid w:val="006A5DE1"/>
    <w:rsid w:val="006B05C4"/>
    <w:rsid w:val="006B29A1"/>
    <w:rsid w:val="006B3026"/>
    <w:rsid w:val="006B3B39"/>
    <w:rsid w:val="006B6198"/>
    <w:rsid w:val="006B793B"/>
    <w:rsid w:val="006C1937"/>
    <w:rsid w:val="006C1ACC"/>
    <w:rsid w:val="006C2E8F"/>
    <w:rsid w:val="006C4009"/>
    <w:rsid w:val="006C4C21"/>
    <w:rsid w:val="006C5956"/>
    <w:rsid w:val="006C6E3F"/>
    <w:rsid w:val="006C78CE"/>
    <w:rsid w:val="006D44C3"/>
    <w:rsid w:val="006E1760"/>
    <w:rsid w:val="006E2184"/>
    <w:rsid w:val="006E2AF8"/>
    <w:rsid w:val="006E2F24"/>
    <w:rsid w:val="006E3B88"/>
    <w:rsid w:val="006E43A5"/>
    <w:rsid w:val="006E4D6C"/>
    <w:rsid w:val="006E5FF0"/>
    <w:rsid w:val="006E67B6"/>
    <w:rsid w:val="006E7C7D"/>
    <w:rsid w:val="006F210D"/>
    <w:rsid w:val="006F2802"/>
    <w:rsid w:val="006F2B51"/>
    <w:rsid w:val="006F55F5"/>
    <w:rsid w:val="006F6BAF"/>
    <w:rsid w:val="006F7121"/>
    <w:rsid w:val="006F7C55"/>
    <w:rsid w:val="0070308B"/>
    <w:rsid w:val="007039B2"/>
    <w:rsid w:val="0070404E"/>
    <w:rsid w:val="00704B48"/>
    <w:rsid w:val="00706E7A"/>
    <w:rsid w:val="00710298"/>
    <w:rsid w:val="00711089"/>
    <w:rsid w:val="00711598"/>
    <w:rsid w:val="00711ABE"/>
    <w:rsid w:val="00711BF2"/>
    <w:rsid w:val="00715E00"/>
    <w:rsid w:val="00716538"/>
    <w:rsid w:val="00717335"/>
    <w:rsid w:val="00720473"/>
    <w:rsid w:val="00720AFA"/>
    <w:rsid w:val="0072185A"/>
    <w:rsid w:val="00722B8A"/>
    <w:rsid w:val="0072350C"/>
    <w:rsid w:val="007235A8"/>
    <w:rsid w:val="00723E98"/>
    <w:rsid w:val="0072461D"/>
    <w:rsid w:val="00724A93"/>
    <w:rsid w:val="00725079"/>
    <w:rsid w:val="007263FD"/>
    <w:rsid w:val="00730277"/>
    <w:rsid w:val="007318FE"/>
    <w:rsid w:val="00733E2D"/>
    <w:rsid w:val="00734943"/>
    <w:rsid w:val="00735448"/>
    <w:rsid w:val="007359E1"/>
    <w:rsid w:val="00742EC3"/>
    <w:rsid w:val="0074394E"/>
    <w:rsid w:val="007446FA"/>
    <w:rsid w:val="0074498B"/>
    <w:rsid w:val="007478AC"/>
    <w:rsid w:val="00747F78"/>
    <w:rsid w:val="0075061F"/>
    <w:rsid w:val="00753D07"/>
    <w:rsid w:val="00753F94"/>
    <w:rsid w:val="0075560E"/>
    <w:rsid w:val="00760196"/>
    <w:rsid w:val="00761F0A"/>
    <w:rsid w:val="00762739"/>
    <w:rsid w:val="00763DC1"/>
    <w:rsid w:val="00765731"/>
    <w:rsid w:val="00765DA5"/>
    <w:rsid w:val="00766517"/>
    <w:rsid w:val="00772637"/>
    <w:rsid w:val="00772EAE"/>
    <w:rsid w:val="00776101"/>
    <w:rsid w:val="0078119D"/>
    <w:rsid w:val="00781BF1"/>
    <w:rsid w:val="00783FB7"/>
    <w:rsid w:val="00784E45"/>
    <w:rsid w:val="007900E3"/>
    <w:rsid w:val="0079025F"/>
    <w:rsid w:val="007924C0"/>
    <w:rsid w:val="0079445D"/>
    <w:rsid w:val="007952E7"/>
    <w:rsid w:val="00797219"/>
    <w:rsid w:val="00797779"/>
    <w:rsid w:val="00797F90"/>
    <w:rsid w:val="007A01D7"/>
    <w:rsid w:val="007A071F"/>
    <w:rsid w:val="007A23D8"/>
    <w:rsid w:val="007A6E98"/>
    <w:rsid w:val="007B1268"/>
    <w:rsid w:val="007B22DF"/>
    <w:rsid w:val="007B2870"/>
    <w:rsid w:val="007B3C08"/>
    <w:rsid w:val="007B402C"/>
    <w:rsid w:val="007B4F7B"/>
    <w:rsid w:val="007B5A99"/>
    <w:rsid w:val="007B6910"/>
    <w:rsid w:val="007C01F6"/>
    <w:rsid w:val="007C0538"/>
    <w:rsid w:val="007C4152"/>
    <w:rsid w:val="007C4966"/>
    <w:rsid w:val="007C6202"/>
    <w:rsid w:val="007C6303"/>
    <w:rsid w:val="007C701A"/>
    <w:rsid w:val="007D117F"/>
    <w:rsid w:val="007D1F2D"/>
    <w:rsid w:val="007D2520"/>
    <w:rsid w:val="007D373F"/>
    <w:rsid w:val="007D4AD8"/>
    <w:rsid w:val="007D5B4E"/>
    <w:rsid w:val="007E24D1"/>
    <w:rsid w:val="007E34FA"/>
    <w:rsid w:val="007E406E"/>
    <w:rsid w:val="007E5620"/>
    <w:rsid w:val="007F00F8"/>
    <w:rsid w:val="007F2C9F"/>
    <w:rsid w:val="007F3B30"/>
    <w:rsid w:val="007F6881"/>
    <w:rsid w:val="007F7966"/>
    <w:rsid w:val="007F7C02"/>
    <w:rsid w:val="007F7E34"/>
    <w:rsid w:val="008008D3"/>
    <w:rsid w:val="00800AB1"/>
    <w:rsid w:val="00800C0B"/>
    <w:rsid w:val="0080149B"/>
    <w:rsid w:val="00805DB8"/>
    <w:rsid w:val="00806A51"/>
    <w:rsid w:val="0081037E"/>
    <w:rsid w:val="008105B6"/>
    <w:rsid w:val="00810D8B"/>
    <w:rsid w:val="00813AAF"/>
    <w:rsid w:val="00813C7F"/>
    <w:rsid w:val="00815254"/>
    <w:rsid w:val="00816AA3"/>
    <w:rsid w:val="008202BF"/>
    <w:rsid w:val="00822E47"/>
    <w:rsid w:val="00824A36"/>
    <w:rsid w:val="0082704E"/>
    <w:rsid w:val="00827C37"/>
    <w:rsid w:val="0083220A"/>
    <w:rsid w:val="008327ED"/>
    <w:rsid w:val="008336E5"/>
    <w:rsid w:val="008347E0"/>
    <w:rsid w:val="00835852"/>
    <w:rsid w:val="00836685"/>
    <w:rsid w:val="00841146"/>
    <w:rsid w:val="00844FF1"/>
    <w:rsid w:val="00846E2A"/>
    <w:rsid w:val="00850F33"/>
    <w:rsid w:val="008523BB"/>
    <w:rsid w:val="008528B1"/>
    <w:rsid w:val="00855611"/>
    <w:rsid w:val="00855E5C"/>
    <w:rsid w:val="00856530"/>
    <w:rsid w:val="00856D25"/>
    <w:rsid w:val="00861C3C"/>
    <w:rsid w:val="008673AC"/>
    <w:rsid w:val="00873B7D"/>
    <w:rsid w:val="008757F1"/>
    <w:rsid w:val="0087612A"/>
    <w:rsid w:val="0088095D"/>
    <w:rsid w:val="00880F7D"/>
    <w:rsid w:val="008835A6"/>
    <w:rsid w:val="00885123"/>
    <w:rsid w:val="00892E3D"/>
    <w:rsid w:val="00894E58"/>
    <w:rsid w:val="00895B20"/>
    <w:rsid w:val="008977CE"/>
    <w:rsid w:val="008A2F23"/>
    <w:rsid w:val="008A5055"/>
    <w:rsid w:val="008A70CA"/>
    <w:rsid w:val="008B21D4"/>
    <w:rsid w:val="008B2E39"/>
    <w:rsid w:val="008C0091"/>
    <w:rsid w:val="008C1675"/>
    <w:rsid w:val="008C1BBD"/>
    <w:rsid w:val="008C2A24"/>
    <w:rsid w:val="008D0CD4"/>
    <w:rsid w:val="008D409A"/>
    <w:rsid w:val="008D648A"/>
    <w:rsid w:val="008D7DF7"/>
    <w:rsid w:val="008E07DB"/>
    <w:rsid w:val="008E2951"/>
    <w:rsid w:val="008E31AC"/>
    <w:rsid w:val="008E3959"/>
    <w:rsid w:val="008E7B92"/>
    <w:rsid w:val="008F1F81"/>
    <w:rsid w:val="008F2591"/>
    <w:rsid w:val="00901342"/>
    <w:rsid w:val="00901E1B"/>
    <w:rsid w:val="00902974"/>
    <w:rsid w:val="009039D6"/>
    <w:rsid w:val="00907167"/>
    <w:rsid w:val="0090768B"/>
    <w:rsid w:val="00907A79"/>
    <w:rsid w:val="009129B4"/>
    <w:rsid w:val="00913739"/>
    <w:rsid w:val="00914C01"/>
    <w:rsid w:val="00914EDB"/>
    <w:rsid w:val="0091623F"/>
    <w:rsid w:val="00916307"/>
    <w:rsid w:val="00916D42"/>
    <w:rsid w:val="009210C8"/>
    <w:rsid w:val="009226EB"/>
    <w:rsid w:val="00922F5B"/>
    <w:rsid w:val="009241AF"/>
    <w:rsid w:val="009242AA"/>
    <w:rsid w:val="00924932"/>
    <w:rsid w:val="00924C8F"/>
    <w:rsid w:val="00925A9A"/>
    <w:rsid w:val="009277DB"/>
    <w:rsid w:val="0093011F"/>
    <w:rsid w:val="00930C7B"/>
    <w:rsid w:val="00930F86"/>
    <w:rsid w:val="009311A2"/>
    <w:rsid w:val="009346A2"/>
    <w:rsid w:val="00935494"/>
    <w:rsid w:val="009364D5"/>
    <w:rsid w:val="0094168B"/>
    <w:rsid w:val="0094241F"/>
    <w:rsid w:val="00942AFF"/>
    <w:rsid w:val="009436FA"/>
    <w:rsid w:val="00945845"/>
    <w:rsid w:val="009506C0"/>
    <w:rsid w:val="00951043"/>
    <w:rsid w:val="00952B7C"/>
    <w:rsid w:val="009542EC"/>
    <w:rsid w:val="0095513D"/>
    <w:rsid w:val="00955669"/>
    <w:rsid w:val="00956680"/>
    <w:rsid w:val="00956CE8"/>
    <w:rsid w:val="00961165"/>
    <w:rsid w:val="00962A2C"/>
    <w:rsid w:val="009637AA"/>
    <w:rsid w:val="009642C3"/>
    <w:rsid w:val="0096453D"/>
    <w:rsid w:val="00964ACE"/>
    <w:rsid w:val="00964B20"/>
    <w:rsid w:val="009665B4"/>
    <w:rsid w:val="009673BB"/>
    <w:rsid w:val="00970143"/>
    <w:rsid w:val="00972518"/>
    <w:rsid w:val="00973136"/>
    <w:rsid w:val="00973ACD"/>
    <w:rsid w:val="00975480"/>
    <w:rsid w:val="009754A8"/>
    <w:rsid w:val="00977433"/>
    <w:rsid w:val="00980240"/>
    <w:rsid w:val="00982A6F"/>
    <w:rsid w:val="00983C86"/>
    <w:rsid w:val="00984839"/>
    <w:rsid w:val="009848F1"/>
    <w:rsid w:val="00984E86"/>
    <w:rsid w:val="00985D5E"/>
    <w:rsid w:val="00990197"/>
    <w:rsid w:val="0099051B"/>
    <w:rsid w:val="00992655"/>
    <w:rsid w:val="00995043"/>
    <w:rsid w:val="0099616F"/>
    <w:rsid w:val="009A1A1A"/>
    <w:rsid w:val="009A1C10"/>
    <w:rsid w:val="009A2132"/>
    <w:rsid w:val="009A676E"/>
    <w:rsid w:val="009B1779"/>
    <w:rsid w:val="009B3987"/>
    <w:rsid w:val="009B47A4"/>
    <w:rsid w:val="009B546C"/>
    <w:rsid w:val="009B5A3D"/>
    <w:rsid w:val="009B7297"/>
    <w:rsid w:val="009B7376"/>
    <w:rsid w:val="009B766C"/>
    <w:rsid w:val="009C1C3F"/>
    <w:rsid w:val="009C2C4A"/>
    <w:rsid w:val="009C40FA"/>
    <w:rsid w:val="009C4D99"/>
    <w:rsid w:val="009C608A"/>
    <w:rsid w:val="009C7DEF"/>
    <w:rsid w:val="009D08B1"/>
    <w:rsid w:val="009D0FF5"/>
    <w:rsid w:val="009D115E"/>
    <w:rsid w:val="009D2629"/>
    <w:rsid w:val="009D6F2C"/>
    <w:rsid w:val="009E0D15"/>
    <w:rsid w:val="009E142A"/>
    <w:rsid w:val="009E47EB"/>
    <w:rsid w:val="009E4CBF"/>
    <w:rsid w:val="009E67B6"/>
    <w:rsid w:val="009E6A73"/>
    <w:rsid w:val="009E7E7B"/>
    <w:rsid w:val="009F08D5"/>
    <w:rsid w:val="009F0E29"/>
    <w:rsid w:val="009F20E1"/>
    <w:rsid w:val="009F57C3"/>
    <w:rsid w:val="009F5D72"/>
    <w:rsid w:val="009F6973"/>
    <w:rsid w:val="009F74BF"/>
    <w:rsid w:val="00A02451"/>
    <w:rsid w:val="00A028A5"/>
    <w:rsid w:val="00A04BBB"/>
    <w:rsid w:val="00A05CC7"/>
    <w:rsid w:val="00A06400"/>
    <w:rsid w:val="00A07422"/>
    <w:rsid w:val="00A10114"/>
    <w:rsid w:val="00A1076C"/>
    <w:rsid w:val="00A12CE3"/>
    <w:rsid w:val="00A1350B"/>
    <w:rsid w:val="00A14F2D"/>
    <w:rsid w:val="00A17719"/>
    <w:rsid w:val="00A22400"/>
    <w:rsid w:val="00A257FC"/>
    <w:rsid w:val="00A258AC"/>
    <w:rsid w:val="00A32E57"/>
    <w:rsid w:val="00A33A4E"/>
    <w:rsid w:val="00A367A9"/>
    <w:rsid w:val="00A37176"/>
    <w:rsid w:val="00A40E65"/>
    <w:rsid w:val="00A4369E"/>
    <w:rsid w:val="00A44C9C"/>
    <w:rsid w:val="00A51332"/>
    <w:rsid w:val="00A51D70"/>
    <w:rsid w:val="00A5343F"/>
    <w:rsid w:val="00A53703"/>
    <w:rsid w:val="00A54C65"/>
    <w:rsid w:val="00A553DB"/>
    <w:rsid w:val="00A570DB"/>
    <w:rsid w:val="00A57929"/>
    <w:rsid w:val="00A57DAF"/>
    <w:rsid w:val="00A57E26"/>
    <w:rsid w:val="00A61FB4"/>
    <w:rsid w:val="00A63452"/>
    <w:rsid w:val="00A67E12"/>
    <w:rsid w:val="00A7078F"/>
    <w:rsid w:val="00A7276A"/>
    <w:rsid w:val="00A73FE8"/>
    <w:rsid w:val="00A75054"/>
    <w:rsid w:val="00A76859"/>
    <w:rsid w:val="00A82B7A"/>
    <w:rsid w:val="00A82C2F"/>
    <w:rsid w:val="00A82E1A"/>
    <w:rsid w:val="00A83722"/>
    <w:rsid w:val="00A841A2"/>
    <w:rsid w:val="00A86B53"/>
    <w:rsid w:val="00A900C1"/>
    <w:rsid w:val="00A930D9"/>
    <w:rsid w:val="00A95832"/>
    <w:rsid w:val="00A9612F"/>
    <w:rsid w:val="00A96452"/>
    <w:rsid w:val="00A96D75"/>
    <w:rsid w:val="00A97979"/>
    <w:rsid w:val="00AB1634"/>
    <w:rsid w:val="00AB2D83"/>
    <w:rsid w:val="00AB305D"/>
    <w:rsid w:val="00AB61FD"/>
    <w:rsid w:val="00AC0F50"/>
    <w:rsid w:val="00AC1441"/>
    <w:rsid w:val="00AC1867"/>
    <w:rsid w:val="00AC2C9D"/>
    <w:rsid w:val="00AC31EB"/>
    <w:rsid w:val="00AC48FF"/>
    <w:rsid w:val="00AC5AD1"/>
    <w:rsid w:val="00AC77E1"/>
    <w:rsid w:val="00AD11D0"/>
    <w:rsid w:val="00AD287E"/>
    <w:rsid w:val="00AD375F"/>
    <w:rsid w:val="00AD41C7"/>
    <w:rsid w:val="00AD6C1D"/>
    <w:rsid w:val="00AD7D97"/>
    <w:rsid w:val="00AE0380"/>
    <w:rsid w:val="00AE0743"/>
    <w:rsid w:val="00AE2309"/>
    <w:rsid w:val="00AE2D34"/>
    <w:rsid w:val="00AE3B64"/>
    <w:rsid w:val="00AE3BDD"/>
    <w:rsid w:val="00AE53A9"/>
    <w:rsid w:val="00AE5F48"/>
    <w:rsid w:val="00AE6F25"/>
    <w:rsid w:val="00AF0746"/>
    <w:rsid w:val="00AF2107"/>
    <w:rsid w:val="00AF28A2"/>
    <w:rsid w:val="00AF2E95"/>
    <w:rsid w:val="00AF44E5"/>
    <w:rsid w:val="00AF4750"/>
    <w:rsid w:val="00B01D9C"/>
    <w:rsid w:val="00B04660"/>
    <w:rsid w:val="00B04974"/>
    <w:rsid w:val="00B0665F"/>
    <w:rsid w:val="00B06F84"/>
    <w:rsid w:val="00B076CF"/>
    <w:rsid w:val="00B100DF"/>
    <w:rsid w:val="00B125C9"/>
    <w:rsid w:val="00B131CF"/>
    <w:rsid w:val="00B24DAB"/>
    <w:rsid w:val="00B265AE"/>
    <w:rsid w:val="00B316DF"/>
    <w:rsid w:val="00B33C11"/>
    <w:rsid w:val="00B343C9"/>
    <w:rsid w:val="00B375BE"/>
    <w:rsid w:val="00B37B22"/>
    <w:rsid w:val="00B401EB"/>
    <w:rsid w:val="00B45FA7"/>
    <w:rsid w:val="00B4642C"/>
    <w:rsid w:val="00B47E59"/>
    <w:rsid w:val="00B47EC6"/>
    <w:rsid w:val="00B51CFE"/>
    <w:rsid w:val="00B5432D"/>
    <w:rsid w:val="00B548B6"/>
    <w:rsid w:val="00B55217"/>
    <w:rsid w:val="00B56C5F"/>
    <w:rsid w:val="00B624D9"/>
    <w:rsid w:val="00B63FFE"/>
    <w:rsid w:val="00B64C90"/>
    <w:rsid w:val="00B65E83"/>
    <w:rsid w:val="00B6772D"/>
    <w:rsid w:val="00B70CC9"/>
    <w:rsid w:val="00B71320"/>
    <w:rsid w:val="00B72208"/>
    <w:rsid w:val="00B73B36"/>
    <w:rsid w:val="00B755B9"/>
    <w:rsid w:val="00B76622"/>
    <w:rsid w:val="00B773B9"/>
    <w:rsid w:val="00B84E6E"/>
    <w:rsid w:val="00B868E5"/>
    <w:rsid w:val="00B92F0D"/>
    <w:rsid w:val="00B978B8"/>
    <w:rsid w:val="00BA3B13"/>
    <w:rsid w:val="00BA4773"/>
    <w:rsid w:val="00BA52D5"/>
    <w:rsid w:val="00BA5466"/>
    <w:rsid w:val="00BA5BBF"/>
    <w:rsid w:val="00BB0694"/>
    <w:rsid w:val="00BB2F1F"/>
    <w:rsid w:val="00BB3988"/>
    <w:rsid w:val="00BB585A"/>
    <w:rsid w:val="00BB5C90"/>
    <w:rsid w:val="00BC243F"/>
    <w:rsid w:val="00BC249A"/>
    <w:rsid w:val="00BC4B9F"/>
    <w:rsid w:val="00BC73CC"/>
    <w:rsid w:val="00BD0D18"/>
    <w:rsid w:val="00BD293D"/>
    <w:rsid w:val="00BD2E9A"/>
    <w:rsid w:val="00BD5DAD"/>
    <w:rsid w:val="00BD6FD9"/>
    <w:rsid w:val="00BE3525"/>
    <w:rsid w:val="00BE3914"/>
    <w:rsid w:val="00BE3D90"/>
    <w:rsid w:val="00BE5058"/>
    <w:rsid w:val="00BE68BF"/>
    <w:rsid w:val="00BE6906"/>
    <w:rsid w:val="00BE7F86"/>
    <w:rsid w:val="00BF1585"/>
    <w:rsid w:val="00BF1BA6"/>
    <w:rsid w:val="00BF2EA6"/>
    <w:rsid w:val="00BF38E6"/>
    <w:rsid w:val="00BF438A"/>
    <w:rsid w:val="00BF7064"/>
    <w:rsid w:val="00BF7E5A"/>
    <w:rsid w:val="00C02B25"/>
    <w:rsid w:val="00C0443C"/>
    <w:rsid w:val="00C04913"/>
    <w:rsid w:val="00C067DD"/>
    <w:rsid w:val="00C06CD6"/>
    <w:rsid w:val="00C13B0D"/>
    <w:rsid w:val="00C14AF8"/>
    <w:rsid w:val="00C157FD"/>
    <w:rsid w:val="00C166D6"/>
    <w:rsid w:val="00C16EAF"/>
    <w:rsid w:val="00C173EB"/>
    <w:rsid w:val="00C201B8"/>
    <w:rsid w:val="00C21E27"/>
    <w:rsid w:val="00C22133"/>
    <w:rsid w:val="00C260E0"/>
    <w:rsid w:val="00C265E8"/>
    <w:rsid w:val="00C34957"/>
    <w:rsid w:val="00C34FDC"/>
    <w:rsid w:val="00C35C19"/>
    <w:rsid w:val="00C369E2"/>
    <w:rsid w:val="00C36B76"/>
    <w:rsid w:val="00C40322"/>
    <w:rsid w:val="00C405C0"/>
    <w:rsid w:val="00C43244"/>
    <w:rsid w:val="00C445C5"/>
    <w:rsid w:val="00C44F93"/>
    <w:rsid w:val="00C457EE"/>
    <w:rsid w:val="00C46FCC"/>
    <w:rsid w:val="00C50BD0"/>
    <w:rsid w:val="00C50C90"/>
    <w:rsid w:val="00C50D78"/>
    <w:rsid w:val="00C52843"/>
    <w:rsid w:val="00C52F05"/>
    <w:rsid w:val="00C55606"/>
    <w:rsid w:val="00C55D38"/>
    <w:rsid w:val="00C60FEF"/>
    <w:rsid w:val="00C6187B"/>
    <w:rsid w:val="00C61FA3"/>
    <w:rsid w:val="00C62E9D"/>
    <w:rsid w:val="00C6494C"/>
    <w:rsid w:val="00C651A4"/>
    <w:rsid w:val="00C707B5"/>
    <w:rsid w:val="00C7165D"/>
    <w:rsid w:val="00C71D75"/>
    <w:rsid w:val="00C720B1"/>
    <w:rsid w:val="00C724B5"/>
    <w:rsid w:val="00C74CD3"/>
    <w:rsid w:val="00C80909"/>
    <w:rsid w:val="00C8136E"/>
    <w:rsid w:val="00C81441"/>
    <w:rsid w:val="00C82E85"/>
    <w:rsid w:val="00C91EA2"/>
    <w:rsid w:val="00C92700"/>
    <w:rsid w:val="00C92705"/>
    <w:rsid w:val="00C9318C"/>
    <w:rsid w:val="00C94220"/>
    <w:rsid w:val="00C961AA"/>
    <w:rsid w:val="00CA13D0"/>
    <w:rsid w:val="00CA1A29"/>
    <w:rsid w:val="00CA3040"/>
    <w:rsid w:val="00CA4A32"/>
    <w:rsid w:val="00CA53C8"/>
    <w:rsid w:val="00CA610B"/>
    <w:rsid w:val="00CA7D96"/>
    <w:rsid w:val="00CB04E7"/>
    <w:rsid w:val="00CB1B65"/>
    <w:rsid w:val="00CB2168"/>
    <w:rsid w:val="00CB5511"/>
    <w:rsid w:val="00CB61BD"/>
    <w:rsid w:val="00CB6BEF"/>
    <w:rsid w:val="00CB7481"/>
    <w:rsid w:val="00CC00C6"/>
    <w:rsid w:val="00CC417F"/>
    <w:rsid w:val="00CC6246"/>
    <w:rsid w:val="00CD0B5F"/>
    <w:rsid w:val="00CD2B3B"/>
    <w:rsid w:val="00CD48B0"/>
    <w:rsid w:val="00CD52FA"/>
    <w:rsid w:val="00CD551C"/>
    <w:rsid w:val="00CD74CD"/>
    <w:rsid w:val="00CD7731"/>
    <w:rsid w:val="00CE1161"/>
    <w:rsid w:val="00CE1747"/>
    <w:rsid w:val="00CE1794"/>
    <w:rsid w:val="00CE55AD"/>
    <w:rsid w:val="00CF0A22"/>
    <w:rsid w:val="00CF0FCE"/>
    <w:rsid w:val="00CF3E87"/>
    <w:rsid w:val="00CF5EAD"/>
    <w:rsid w:val="00D01FC8"/>
    <w:rsid w:val="00D045CD"/>
    <w:rsid w:val="00D04894"/>
    <w:rsid w:val="00D0666E"/>
    <w:rsid w:val="00D07577"/>
    <w:rsid w:val="00D07640"/>
    <w:rsid w:val="00D1299E"/>
    <w:rsid w:val="00D13F6F"/>
    <w:rsid w:val="00D15776"/>
    <w:rsid w:val="00D17A1C"/>
    <w:rsid w:val="00D17D24"/>
    <w:rsid w:val="00D2005E"/>
    <w:rsid w:val="00D20997"/>
    <w:rsid w:val="00D20C52"/>
    <w:rsid w:val="00D24E53"/>
    <w:rsid w:val="00D3011F"/>
    <w:rsid w:val="00D30239"/>
    <w:rsid w:val="00D3157E"/>
    <w:rsid w:val="00D31B61"/>
    <w:rsid w:val="00D33E54"/>
    <w:rsid w:val="00D412F5"/>
    <w:rsid w:val="00D41D56"/>
    <w:rsid w:val="00D46357"/>
    <w:rsid w:val="00D5018F"/>
    <w:rsid w:val="00D51578"/>
    <w:rsid w:val="00D521E1"/>
    <w:rsid w:val="00D5427C"/>
    <w:rsid w:val="00D5694D"/>
    <w:rsid w:val="00D605DD"/>
    <w:rsid w:val="00D61B71"/>
    <w:rsid w:val="00D631FA"/>
    <w:rsid w:val="00D640B0"/>
    <w:rsid w:val="00D64241"/>
    <w:rsid w:val="00D64F4C"/>
    <w:rsid w:val="00D66740"/>
    <w:rsid w:val="00D67096"/>
    <w:rsid w:val="00D7303A"/>
    <w:rsid w:val="00D7339F"/>
    <w:rsid w:val="00D7501A"/>
    <w:rsid w:val="00D753E6"/>
    <w:rsid w:val="00D75BF0"/>
    <w:rsid w:val="00D75F3D"/>
    <w:rsid w:val="00D777C1"/>
    <w:rsid w:val="00D809C2"/>
    <w:rsid w:val="00D81263"/>
    <w:rsid w:val="00D82397"/>
    <w:rsid w:val="00D8313C"/>
    <w:rsid w:val="00D84AB6"/>
    <w:rsid w:val="00D864D5"/>
    <w:rsid w:val="00D86D2B"/>
    <w:rsid w:val="00D878AF"/>
    <w:rsid w:val="00D878CD"/>
    <w:rsid w:val="00D92A2D"/>
    <w:rsid w:val="00D93A29"/>
    <w:rsid w:val="00D94193"/>
    <w:rsid w:val="00D96B27"/>
    <w:rsid w:val="00DA04C5"/>
    <w:rsid w:val="00DA0F2F"/>
    <w:rsid w:val="00DA1DC7"/>
    <w:rsid w:val="00DA3206"/>
    <w:rsid w:val="00DA3EC4"/>
    <w:rsid w:val="00DA77C5"/>
    <w:rsid w:val="00DB0E0C"/>
    <w:rsid w:val="00DB2550"/>
    <w:rsid w:val="00DB2DEA"/>
    <w:rsid w:val="00DB2F6A"/>
    <w:rsid w:val="00DB33E0"/>
    <w:rsid w:val="00DB3865"/>
    <w:rsid w:val="00DB4966"/>
    <w:rsid w:val="00DB701D"/>
    <w:rsid w:val="00DB7B7E"/>
    <w:rsid w:val="00DB7DB0"/>
    <w:rsid w:val="00DC0FA6"/>
    <w:rsid w:val="00DC1A26"/>
    <w:rsid w:val="00DC1EB8"/>
    <w:rsid w:val="00DC3E6F"/>
    <w:rsid w:val="00DC46D6"/>
    <w:rsid w:val="00DC59BF"/>
    <w:rsid w:val="00DC6436"/>
    <w:rsid w:val="00DD0DE4"/>
    <w:rsid w:val="00DD10A2"/>
    <w:rsid w:val="00DD1EFE"/>
    <w:rsid w:val="00DD33DD"/>
    <w:rsid w:val="00DD378B"/>
    <w:rsid w:val="00DD538A"/>
    <w:rsid w:val="00DD74E5"/>
    <w:rsid w:val="00DE08A4"/>
    <w:rsid w:val="00DE0D3B"/>
    <w:rsid w:val="00DE1E4B"/>
    <w:rsid w:val="00DE4D3A"/>
    <w:rsid w:val="00DE5AEB"/>
    <w:rsid w:val="00DE6159"/>
    <w:rsid w:val="00DE629F"/>
    <w:rsid w:val="00DE7919"/>
    <w:rsid w:val="00DF2878"/>
    <w:rsid w:val="00DF3FE9"/>
    <w:rsid w:val="00DF41E7"/>
    <w:rsid w:val="00DF4AC4"/>
    <w:rsid w:val="00DF5C7E"/>
    <w:rsid w:val="00DF633A"/>
    <w:rsid w:val="00E00168"/>
    <w:rsid w:val="00E00517"/>
    <w:rsid w:val="00E01821"/>
    <w:rsid w:val="00E019CF"/>
    <w:rsid w:val="00E05342"/>
    <w:rsid w:val="00E077F8"/>
    <w:rsid w:val="00E11027"/>
    <w:rsid w:val="00E112DA"/>
    <w:rsid w:val="00E11BE9"/>
    <w:rsid w:val="00E11CAF"/>
    <w:rsid w:val="00E12963"/>
    <w:rsid w:val="00E13676"/>
    <w:rsid w:val="00E16216"/>
    <w:rsid w:val="00E16231"/>
    <w:rsid w:val="00E16AB6"/>
    <w:rsid w:val="00E1783F"/>
    <w:rsid w:val="00E2015A"/>
    <w:rsid w:val="00E22BFD"/>
    <w:rsid w:val="00E24669"/>
    <w:rsid w:val="00E25C3B"/>
    <w:rsid w:val="00E275D7"/>
    <w:rsid w:val="00E30CF2"/>
    <w:rsid w:val="00E3223E"/>
    <w:rsid w:val="00E334F4"/>
    <w:rsid w:val="00E33576"/>
    <w:rsid w:val="00E348C0"/>
    <w:rsid w:val="00E35829"/>
    <w:rsid w:val="00E35A40"/>
    <w:rsid w:val="00E369C9"/>
    <w:rsid w:val="00E372A4"/>
    <w:rsid w:val="00E37CAD"/>
    <w:rsid w:val="00E417BF"/>
    <w:rsid w:val="00E41BBF"/>
    <w:rsid w:val="00E425DA"/>
    <w:rsid w:val="00E43268"/>
    <w:rsid w:val="00E43506"/>
    <w:rsid w:val="00E44C11"/>
    <w:rsid w:val="00E45955"/>
    <w:rsid w:val="00E46C3C"/>
    <w:rsid w:val="00E470FB"/>
    <w:rsid w:val="00E53773"/>
    <w:rsid w:val="00E54DEA"/>
    <w:rsid w:val="00E56768"/>
    <w:rsid w:val="00E57C70"/>
    <w:rsid w:val="00E60F32"/>
    <w:rsid w:val="00E61A1E"/>
    <w:rsid w:val="00E61B86"/>
    <w:rsid w:val="00E61E14"/>
    <w:rsid w:val="00E6298B"/>
    <w:rsid w:val="00E6332F"/>
    <w:rsid w:val="00E64757"/>
    <w:rsid w:val="00E677E1"/>
    <w:rsid w:val="00E709A3"/>
    <w:rsid w:val="00E71DCD"/>
    <w:rsid w:val="00E72F06"/>
    <w:rsid w:val="00E739A9"/>
    <w:rsid w:val="00E76233"/>
    <w:rsid w:val="00E76A1C"/>
    <w:rsid w:val="00E76A38"/>
    <w:rsid w:val="00E77AF0"/>
    <w:rsid w:val="00E83385"/>
    <w:rsid w:val="00E83F8E"/>
    <w:rsid w:val="00E859B8"/>
    <w:rsid w:val="00E85F65"/>
    <w:rsid w:val="00E93B4A"/>
    <w:rsid w:val="00E957B7"/>
    <w:rsid w:val="00E96929"/>
    <w:rsid w:val="00E970B5"/>
    <w:rsid w:val="00EA2E75"/>
    <w:rsid w:val="00EA2FDC"/>
    <w:rsid w:val="00EA3678"/>
    <w:rsid w:val="00EA3717"/>
    <w:rsid w:val="00EA4714"/>
    <w:rsid w:val="00EA6B01"/>
    <w:rsid w:val="00EB4E34"/>
    <w:rsid w:val="00EB6D97"/>
    <w:rsid w:val="00EB7D90"/>
    <w:rsid w:val="00EC0F09"/>
    <w:rsid w:val="00EC167D"/>
    <w:rsid w:val="00EC2403"/>
    <w:rsid w:val="00EC43C4"/>
    <w:rsid w:val="00EC679E"/>
    <w:rsid w:val="00EC7649"/>
    <w:rsid w:val="00ED01A5"/>
    <w:rsid w:val="00ED22CD"/>
    <w:rsid w:val="00ED2739"/>
    <w:rsid w:val="00ED317E"/>
    <w:rsid w:val="00ED3206"/>
    <w:rsid w:val="00ED338C"/>
    <w:rsid w:val="00ED3C65"/>
    <w:rsid w:val="00ED7B7A"/>
    <w:rsid w:val="00EE0BFB"/>
    <w:rsid w:val="00EE1A59"/>
    <w:rsid w:val="00EE208A"/>
    <w:rsid w:val="00EE27B7"/>
    <w:rsid w:val="00EE4CF5"/>
    <w:rsid w:val="00EF038A"/>
    <w:rsid w:val="00EF0951"/>
    <w:rsid w:val="00EF1CCC"/>
    <w:rsid w:val="00EF4AAA"/>
    <w:rsid w:val="00EF54C6"/>
    <w:rsid w:val="00EF617B"/>
    <w:rsid w:val="00EF6991"/>
    <w:rsid w:val="00F00F02"/>
    <w:rsid w:val="00F013C1"/>
    <w:rsid w:val="00F05CD4"/>
    <w:rsid w:val="00F064B3"/>
    <w:rsid w:val="00F07654"/>
    <w:rsid w:val="00F130D1"/>
    <w:rsid w:val="00F14D1E"/>
    <w:rsid w:val="00F17374"/>
    <w:rsid w:val="00F176BD"/>
    <w:rsid w:val="00F21057"/>
    <w:rsid w:val="00F21616"/>
    <w:rsid w:val="00F21B20"/>
    <w:rsid w:val="00F220D0"/>
    <w:rsid w:val="00F2235F"/>
    <w:rsid w:val="00F223EF"/>
    <w:rsid w:val="00F23B99"/>
    <w:rsid w:val="00F24E04"/>
    <w:rsid w:val="00F26D36"/>
    <w:rsid w:val="00F26F51"/>
    <w:rsid w:val="00F31AAA"/>
    <w:rsid w:val="00F3265C"/>
    <w:rsid w:val="00F329AA"/>
    <w:rsid w:val="00F33627"/>
    <w:rsid w:val="00F33E6F"/>
    <w:rsid w:val="00F401E1"/>
    <w:rsid w:val="00F413E6"/>
    <w:rsid w:val="00F41EA0"/>
    <w:rsid w:val="00F5153A"/>
    <w:rsid w:val="00F528E1"/>
    <w:rsid w:val="00F544ED"/>
    <w:rsid w:val="00F54C9B"/>
    <w:rsid w:val="00F55952"/>
    <w:rsid w:val="00F56DB6"/>
    <w:rsid w:val="00F57288"/>
    <w:rsid w:val="00F5746B"/>
    <w:rsid w:val="00F614F2"/>
    <w:rsid w:val="00F641C6"/>
    <w:rsid w:val="00F6467F"/>
    <w:rsid w:val="00F64A76"/>
    <w:rsid w:val="00F70D11"/>
    <w:rsid w:val="00F70DDC"/>
    <w:rsid w:val="00F71E22"/>
    <w:rsid w:val="00F72732"/>
    <w:rsid w:val="00F7280D"/>
    <w:rsid w:val="00F72AA4"/>
    <w:rsid w:val="00F730BD"/>
    <w:rsid w:val="00F73B8A"/>
    <w:rsid w:val="00F73DEB"/>
    <w:rsid w:val="00F75B73"/>
    <w:rsid w:val="00F76857"/>
    <w:rsid w:val="00F7724F"/>
    <w:rsid w:val="00F81F2B"/>
    <w:rsid w:val="00F83646"/>
    <w:rsid w:val="00F843D6"/>
    <w:rsid w:val="00F9095A"/>
    <w:rsid w:val="00F91719"/>
    <w:rsid w:val="00F928DE"/>
    <w:rsid w:val="00F9302F"/>
    <w:rsid w:val="00F9314A"/>
    <w:rsid w:val="00F9399B"/>
    <w:rsid w:val="00F93BB5"/>
    <w:rsid w:val="00F969EA"/>
    <w:rsid w:val="00FA0F54"/>
    <w:rsid w:val="00FA43C6"/>
    <w:rsid w:val="00FA44E3"/>
    <w:rsid w:val="00FA4FBA"/>
    <w:rsid w:val="00FA6435"/>
    <w:rsid w:val="00FA7358"/>
    <w:rsid w:val="00FB0B88"/>
    <w:rsid w:val="00FB1BBC"/>
    <w:rsid w:val="00FB2D9D"/>
    <w:rsid w:val="00FB3D82"/>
    <w:rsid w:val="00FC038B"/>
    <w:rsid w:val="00FC198F"/>
    <w:rsid w:val="00FC2D1F"/>
    <w:rsid w:val="00FC609E"/>
    <w:rsid w:val="00FC68A5"/>
    <w:rsid w:val="00FC6E2E"/>
    <w:rsid w:val="00FC7208"/>
    <w:rsid w:val="00FC7BE1"/>
    <w:rsid w:val="00FD00BE"/>
    <w:rsid w:val="00FD0D7D"/>
    <w:rsid w:val="00FD1260"/>
    <w:rsid w:val="00FD515F"/>
    <w:rsid w:val="00FD52FA"/>
    <w:rsid w:val="00FD57F2"/>
    <w:rsid w:val="00FD6065"/>
    <w:rsid w:val="00FD614D"/>
    <w:rsid w:val="00FD6401"/>
    <w:rsid w:val="00FD6D1F"/>
    <w:rsid w:val="00FE3C02"/>
    <w:rsid w:val="00FE4BEB"/>
    <w:rsid w:val="00FE613E"/>
    <w:rsid w:val="00FE7544"/>
    <w:rsid w:val="00FF121B"/>
    <w:rsid w:val="00FF1EEB"/>
    <w:rsid w:val="00FF2009"/>
    <w:rsid w:val="00FF22AB"/>
    <w:rsid w:val="00FF3314"/>
    <w:rsid w:val="00FF43B9"/>
    <w:rsid w:val="00FF631A"/>
    <w:rsid w:val="00FF636E"/>
    <w:rsid w:val="00FF6744"/>
    <w:rsid w:val="00FF7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42C"/>
    <w:rPr>
      <w:sz w:val="24"/>
      <w:szCs w:val="24"/>
    </w:rPr>
  </w:style>
  <w:style w:type="paragraph" w:styleId="Heading1">
    <w:name w:val="heading 1"/>
    <w:basedOn w:val="Normal"/>
    <w:next w:val="Normal"/>
    <w:link w:val="Heading1Char"/>
    <w:qFormat/>
    <w:rsid w:val="00B4642C"/>
    <w:pPr>
      <w:keepNext/>
      <w:jc w:val="center"/>
      <w:outlineLvl w:val="0"/>
    </w:pPr>
    <w:rPr>
      <w:b/>
      <w:bCs/>
      <w:sz w:val="40"/>
    </w:rPr>
  </w:style>
  <w:style w:type="paragraph" w:styleId="Heading2">
    <w:name w:val="heading 2"/>
    <w:basedOn w:val="Normal"/>
    <w:next w:val="Normal"/>
    <w:link w:val="Heading2Char"/>
    <w:qFormat/>
    <w:rsid w:val="00B4642C"/>
    <w:pPr>
      <w:keepNext/>
      <w:ind w:left="720"/>
      <w:outlineLvl w:val="1"/>
    </w:pPr>
    <w:rPr>
      <w:u w:val="single"/>
    </w:rPr>
  </w:style>
  <w:style w:type="paragraph" w:styleId="Heading3">
    <w:name w:val="heading 3"/>
    <w:basedOn w:val="Normal"/>
    <w:next w:val="Normal"/>
    <w:link w:val="Heading3Char"/>
    <w:qFormat/>
    <w:rsid w:val="007C01F6"/>
    <w:pPr>
      <w:keepNext/>
      <w:widowControl w:val="0"/>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2"/>
    </w:pPr>
  </w:style>
  <w:style w:type="paragraph" w:styleId="Heading4">
    <w:name w:val="heading 4"/>
    <w:basedOn w:val="Normal"/>
    <w:next w:val="Normal"/>
    <w:qFormat/>
    <w:rsid w:val="00B4642C"/>
    <w:pPr>
      <w:keepNext/>
      <w:widowControl w:val="0"/>
      <w:autoSpaceDE w:val="0"/>
      <w:autoSpaceDN w:val="0"/>
      <w:adjustRightInd w:val="0"/>
      <w:ind w:left="1440"/>
      <w:outlineLvl w:val="3"/>
    </w:pPr>
  </w:style>
  <w:style w:type="paragraph" w:styleId="Heading5">
    <w:name w:val="heading 5"/>
    <w:basedOn w:val="Normal"/>
    <w:next w:val="Normal"/>
    <w:qFormat/>
    <w:rsid w:val="00B464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4"/>
    </w:pPr>
  </w:style>
  <w:style w:type="paragraph" w:styleId="Heading6">
    <w:name w:val="heading 6"/>
    <w:basedOn w:val="Normal"/>
    <w:next w:val="Normal"/>
    <w:link w:val="Heading6Char"/>
    <w:qFormat/>
    <w:rsid w:val="00B4642C"/>
    <w:pPr>
      <w:keepNext/>
      <w:jc w:val="center"/>
      <w:outlineLvl w:val="5"/>
    </w:pPr>
    <w:rPr>
      <w:sz w:val="28"/>
    </w:rPr>
  </w:style>
  <w:style w:type="paragraph" w:styleId="Heading7">
    <w:name w:val="heading 7"/>
    <w:basedOn w:val="Normal"/>
    <w:next w:val="Normal"/>
    <w:qFormat/>
    <w:rsid w:val="00B4642C"/>
    <w:pPr>
      <w:keepNext/>
      <w:jc w:val="center"/>
      <w:outlineLvl w:val="6"/>
    </w:pPr>
    <w:rPr>
      <w:b/>
      <w:bCs/>
      <w:sz w:val="28"/>
    </w:rPr>
  </w:style>
  <w:style w:type="paragraph" w:styleId="Heading8">
    <w:name w:val="heading 8"/>
    <w:basedOn w:val="Normal"/>
    <w:next w:val="Normal"/>
    <w:qFormat/>
    <w:rsid w:val="00B4642C"/>
    <w:pPr>
      <w:keepNext/>
      <w:numPr>
        <w:numId w:val="1"/>
      </w:numPr>
      <w:tabs>
        <w:tab w:val="clear" w:pos="1080"/>
        <w:tab w:val="num" w:pos="720"/>
      </w:tabs>
      <w:ind w:left="720"/>
      <w:outlineLvl w:val="7"/>
    </w:pPr>
    <w:rPr>
      <w:b/>
      <w:bCs/>
    </w:rPr>
  </w:style>
  <w:style w:type="paragraph" w:styleId="Heading9">
    <w:name w:val="heading 9"/>
    <w:basedOn w:val="Normal"/>
    <w:next w:val="Normal"/>
    <w:qFormat/>
    <w:rsid w:val="00B4642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642C"/>
    <w:pPr>
      <w:jc w:val="center"/>
    </w:pPr>
    <w:rPr>
      <w:sz w:val="28"/>
    </w:rPr>
  </w:style>
  <w:style w:type="paragraph" w:styleId="BodyTextIndent">
    <w:name w:val="Body Text Indent"/>
    <w:basedOn w:val="Normal"/>
    <w:rsid w:val="00B4642C"/>
    <w:pPr>
      <w:ind w:left="1440" w:hanging="720"/>
    </w:pPr>
  </w:style>
  <w:style w:type="character" w:customStyle="1" w:styleId="Quick1">
    <w:name w:val="Quick 1)"/>
    <w:autoRedefine/>
    <w:rsid w:val="00B4642C"/>
    <w:rPr>
      <w:sz w:val="24"/>
    </w:rPr>
  </w:style>
  <w:style w:type="paragraph" w:styleId="BodyTextIndent2">
    <w:name w:val="Body Text Indent 2"/>
    <w:basedOn w:val="Normal"/>
    <w:link w:val="BodyTextIndent2Char"/>
    <w:rsid w:val="00B4642C"/>
    <w:pPr>
      <w:ind w:left="2160" w:hanging="720"/>
    </w:pPr>
  </w:style>
  <w:style w:type="paragraph" w:styleId="Header">
    <w:name w:val="header"/>
    <w:basedOn w:val="Normal"/>
    <w:link w:val="HeaderChar"/>
    <w:rsid w:val="00B4642C"/>
    <w:pPr>
      <w:tabs>
        <w:tab w:val="center" w:pos="4320"/>
        <w:tab w:val="right" w:pos="8640"/>
      </w:tabs>
    </w:pPr>
  </w:style>
  <w:style w:type="paragraph" w:styleId="Footer">
    <w:name w:val="footer"/>
    <w:basedOn w:val="Normal"/>
    <w:rsid w:val="00B4642C"/>
    <w:pPr>
      <w:tabs>
        <w:tab w:val="center" w:pos="4320"/>
        <w:tab w:val="right" w:pos="8640"/>
      </w:tabs>
    </w:pPr>
  </w:style>
  <w:style w:type="character" w:styleId="PageNumber">
    <w:name w:val="page number"/>
    <w:basedOn w:val="DefaultParagraphFont"/>
    <w:rsid w:val="00B4642C"/>
  </w:style>
  <w:style w:type="paragraph" w:styleId="BodyTextIndent3">
    <w:name w:val="Body Text Indent 3"/>
    <w:basedOn w:val="Normal"/>
    <w:rsid w:val="00B4642C"/>
    <w:pPr>
      <w:ind w:left="2880" w:hanging="720"/>
    </w:pPr>
  </w:style>
  <w:style w:type="paragraph" w:styleId="Subtitle">
    <w:name w:val="Subtitle"/>
    <w:basedOn w:val="Normal"/>
    <w:qFormat/>
    <w:rsid w:val="00B4642C"/>
    <w:pPr>
      <w:jc w:val="center"/>
    </w:pPr>
    <w:rPr>
      <w:b/>
      <w:bCs/>
      <w:sz w:val="52"/>
    </w:rPr>
  </w:style>
  <w:style w:type="character" w:styleId="Hyperlink">
    <w:name w:val="Hyperlink"/>
    <w:rsid w:val="00B4642C"/>
    <w:rPr>
      <w:color w:val="0000FF"/>
      <w:u w:val="single"/>
    </w:rPr>
  </w:style>
  <w:style w:type="paragraph" w:styleId="BodyText3">
    <w:name w:val="Body Text 3"/>
    <w:basedOn w:val="Normal"/>
    <w:rsid w:val="00B4642C"/>
    <w:rPr>
      <w:b/>
      <w:bCs/>
      <w:u w:val="single"/>
    </w:rPr>
  </w:style>
  <w:style w:type="character" w:styleId="FollowedHyperlink">
    <w:name w:val="FollowedHyperlink"/>
    <w:rsid w:val="00B4642C"/>
    <w:rPr>
      <w:color w:val="800080"/>
      <w:u w:val="single"/>
    </w:rPr>
  </w:style>
  <w:style w:type="paragraph" w:styleId="EnvelopeAddress">
    <w:name w:val="envelope address"/>
    <w:basedOn w:val="Normal"/>
    <w:rsid w:val="00B4642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4642C"/>
    <w:rPr>
      <w:rFonts w:ascii="Arial" w:hAnsi="Arial" w:cs="Arial"/>
      <w:sz w:val="20"/>
      <w:szCs w:val="20"/>
    </w:rPr>
  </w:style>
  <w:style w:type="paragraph" w:styleId="BlockText">
    <w:name w:val="Block Text"/>
    <w:basedOn w:val="Normal"/>
    <w:rsid w:val="00B4642C"/>
    <w:pPr>
      <w:ind w:left="720" w:right="720"/>
    </w:pPr>
    <w:rPr>
      <w:i/>
      <w:iCs/>
      <w:sz w:val="20"/>
    </w:rPr>
  </w:style>
  <w:style w:type="table" w:styleId="TableGrid">
    <w:name w:val="Table Grid"/>
    <w:basedOn w:val="TableNormal"/>
    <w:rsid w:val="00E3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EC2403"/>
    <w:rPr>
      <w:sz w:val="24"/>
      <w:szCs w:val="24"/>
    </w:rPr>
  </w:style>
  <w:style w:type="character" w:customStyle="1" w:styleId="TitleChar">
    <w:name w:val="Title Char"/>
    <w:link w:val="Title"/>
    <w:rsid w:val="00F7724F"/>
    <w:rPr>
      <w:sz w:val="28"/>
      <w:szCs w:val="24"/>
    </w:rPr>
  </w:style>
  <w:style w:type="character" w:customStyle="1" w:styleId="BodyTextIndent2Char">
    <w:name w:val="Body Text Indent 2 Char"/>
    <w:link w:val="BodyTextIndent2"/>
    <w:rsid w:val="00D17A1C"/>
    <w:rPr>
      <w:sz w:val="24"/>
      <w:szCs w:val="24"/>
    </w:rPr>
  </w:style>
  <w:style w:type="paragraph" w:styleId="ListParagraph">
    <w:name w:val="List Paragraph"/>
    <w:basedOn w:val="Normal"/>
    <w:uiPriority w:val="34"/>
    <w:qFormat/>
    <w:rsid w:val="00716538"/>
    <w:pPr>
      <w:ind w:left="720"/>
    </w:pPr>
  </w:style>
  <w:style w:type="character" w:customStyle="1" w:styleId="Heading2Char">
    <w:name w:val="Heading 2 Char"/>
    <w:link w:val="Heading2"/>
    <w:rsid w:val="002B04AF"/>
    <w:rPr>
      <w:sz w:val="24"/>
      <w:szCs w:val="24"/>
      <w:u w:val="single"/>
    </w:rPr>
  </w:style>
  <w:style w:type="character" w:customStyle="1" w:styleId="yiv1725547012mark">
    <w:name w:val="yiv1725547012mark"/>
    <w:basedOn w:val="DefaultParagraphFont"/>
    <w:rsid w:val="00B73B36"/>
  </w:style>
  <w:style w:type="character" w:customStyle="1" w:styleId="ecxyiv1725547012mark">
    <w:name w:val="ecxyiv1725547012mark"/>
    <w:basedOn w:val="DefaultParagraphFont"/>
    <w:rsid w:val="00BE3D90"/>
  </w:style>
  <w:style w:type="character" w:customStyle="1" w:styleId="Heading3Char">
    <w:name w:val="Heading 3 Char"/>
    <w:link w:val="Heading3"/>
    <w:rsid w:val="007C01F6"/>
    <w:rPr>
      <w:sz w:val="24"/>
      <w:szCs w:val="24"/>
    </w:rPr>
  </w:style>
  <w:style w:type="paragraph" w:styleId="NoSpacing">
    <w:name w:val="No Spacing"/>
    <w:uiPriority w:val="1"/>
    <w:qFormat/>
    <w:rsid w:val="002813F7"/>
    <w:rPr>
      <w:rFonts w:ascii="Calibri" w:eastAsia="Calibri" w:hAnsi="Calibri"/>
      <w:sz w:val="22"/>
      <w:szCs w:val="22"/>
    </w:rPr>
  </w:style>
  <w:style w:type="paragraph" w:styleId="BalloonText">
    <w:name w:val="Balloon Text"/>
    <w:basedOn w:val="Normal"/>
    <w:link w:val="BalloonTextChar"/>
    <w:rsid w:val="0043493C"/>
    <w:rPr>
      <w:rFonts w:ascii="Tahoma" w:hAnsi="Tahoma"/>
      <w:sz w:val="16"/>
      <w:szCs w:val="16"/>
    </w:rPr>
  </w:style>
  <w:style w:type="character" w:customStyle="1" w:styleId="BalloonTextChar">
    <w:name w:val="Balloon Text Char"/>
    <w:link w:val="BalloonText"/>
    <w:rsid w:val="0043493C"/>
    <w:rPr>
      <w:rFonts w:ascii="Tahoma" w:hAnsi="Tahoma" w:cs="Tahoma"/>
      <w:sz w:val="16"/>
      <w:szCs w:val="16"/>
    </w:rPr>
  </w:style>
  <w:style w:type="character" w:customStyle="1" w:styleId="Heading1Char">
    <w:name w:val="Heading 1 Char"/>
    <w:link w:val="Heading1"/>
    <w:rsid w:val="000114AC"/>
    <w:rPr>
      <w:b/>
      <w:bCs/>
      <w:sz w:val="40"/>
      <w:szCs w:val="24"/>
    </w:rPr>
  </w:style>
  <w:style w:type="character" w:customStyle="1" w:styleId="Heading6Char">
    <w:name w:val="Heading 6 Char"/>
    <w:link w:val="Heading6"/>
    <w:rsid w:val="000114AC"/>
    <w:rPr>
      <w:sz w:val="28"/>
      <w:szCs w:val="24"/>
    </w:rPr>
  </w:style>
</w:styles>
</file>

<file path=word/webSettings.xml><?xml version="1.0" encoding="utf-8"?>
<w:webSettings xmlns:r="http://schemas.openxmlformats.org/officeDocument/2006/relationships" xmlns:w="http://schemas.openxmlformats.org/wordprocessingml/2006/main">
  <w:divs>
    <w:div w:id="18505232">
      <w:bodyDiv w:val="1"/>
      <w:marLeft w:val="0"/>
      <w:marRight w:val="0"/>
      <w:marTop w:val="0"/>
      <w:marBottom w:val="0"/>
      <w:divBdr>
        <w:top w:val="none" w:sz="0" w:space="0" w:color="auto"/>
        <w:left w:val="none" w:sz="0" w:space="0" w:color="auto"/>
        <w:bottom w:val="none" w:sz="0" w:space="0" w:color="auto"/>
        <w:right w:val="none" w:sz="0" w:space="0" w:color="auto"/>
      </w:divBdr>
    </w:div>
    <w:div w:id="18507457">
      <w:bodyDiv w:val="1"/>
      <w:marLeft w:val="0"/>
      <w:marRight w:val="0"/>
      <w:marTop w:val="0"/>
      <w:marBottom w:val="0"/>
      <w:divBdr>
        <w:top w:val="none" w:sz="0" w:space="0" w:color="auto"/>
        <w:left w:val="none" w:sz="0" w:space="0" w:color="auto"/>
        <w:bottom w:val="none" w:sz="0" w:space="0" w:color="auto"/>
        <w:right w:val="none" w:sz="0" w:space="0" w:color="auto"/>
      </w:divBdr>
    </w:div>
    <w:div w:id="34358268">
      <w:bodyDiv w:val="1"/>
      <w:marLeft w:val="0"/>
      <w:marRight w:val="0"/>
      <w:marTop w:val="0"/>
      <w:marBottom w:val="0"/>
      <w:divBdr>
        <w:top w:val="none" w:sz="0" w:space="0" w:color="auto"/>
        <w:left w:val="none" w:sz="0" w:space="0" w:color="auto"/>
        <w:bottom w:val="none" w:sz="0" w:space="0" w:color="auto"/>
        <w:right w:val="none" w:sz="0" w:space="0" w:color="auto"/>
      </w:divBdr>
    </w:div>
    <w:div w:id="80756318">
      <w:bodyDiv w:val="1"/>
      <w:marLeft w:val="0"/>
      <w:marRight w:val="0"/>
      <w:marTop w:val="0"/>
      <w:marBottom w:val="0"/>
      <w:divBdr>
        <w:top w:val="none" w:sz="0" w:space="0" w:color="auto"/>
        <w:left w:val="none" w:sz="0" w:space="0" w:color="auto"/>
        <w:bottom w:val="none" w:sz="0" w:space="0" w:color="auto"/>
        <w:right w:val="none" w:sz="0" w:space="0" w:color="auto"/>
      </w:divBdr>
    </w:div>
    <w:div w:id="122843891">
      <w:bodyDiv w:val="1"/>
      <w:marLeft w:val="0"/>
      <w:marRight w:val="0"/>
      <w:marTop w:val="0"/>
      <w:marBottom w:val="0"/>
      <w:divBdr>
        <w:top w:val="none" w:sz="0" w:space="0" w:color="auto"/>
        <w:left w:val="none" w:sz="0" w:space="0" w:color="auto"/>
        <w:bottom w:val="none" w:sz="0" w:space="0" w:color="auto"/>
        <w:right w:val="none" w:sz="0" w:space="0" w:color="auto"/>
      </w:divBdr>
    </w:div>
    <w:div w:id="386686281">
      <w:bodyDiv w:val="1"/>
      <w:marLeft w:val="0"/>
      <w:marRight w:val="0"/>
      <w:marTop w:val="0"/>
      <w:marBottom w:val="0"/>
      <w:divBdr>
        <w:top w:val="none" w:sz="0" w:space="0" w:color="auto"/>
        <w:left w:val="none" w:sz="0" w:space="0" w:color="auto"/>
        <w:bottom w:val="none" w:sz="0" w:space="0" w:color="auto"/>
        <w:right w:val="none" w:sz="0" w:space="0" w:color="auto"/>
      </w:divBdr>
    </w:div>
    <w:div w:id="464086930">
      <w:bodyDiv w:val="1"/>
      <w:marLeft w:val="0"/>
      <w:marRight w:val="0"/>
      <w:marTop w:val="0"/>
      <w:marBottom w:val="0"/>
      <w:divBdr>
        <w:top w:val="none" w:sz="0" w:space="0" w:color="auto"/>
        <w:left w:val="none" w:sz="0" w:space="0" w:color="auto"/>
        <w:bottom w:val="none" w:sz="0" w:space="0" w:color="auto"/>
        <w:right w:val="none" w:sz="0" w:space="0" w:color="auto"/>
      </w:divBdr>
    </w:div>
    <w:div w:id="829251078">
      <w:bodyDiv w:val="1"/>
      <w:marLeft w:val="0"/>
      <w:marRight w:val="0"/>
      <w:marTop w:val="0"/>
      <w:marBottom w:val="0"/>
      <w:divBdr>
        <w:top w:val="none" w:sz="0" w:space="0" w:color="auto"/>
        <w:left w:val="none" w:sz="0" w:space="0" w:color="auto"/>
        <w:bottom w:val="none" w:sz="0" w:space="0" w:color="auto"/>
        <w:right w:val="none" w:sz="0" w:space="0" w:color="auto"/>
      </w:divBdr>
    </w:div>
    <w:div w:id="1094984281">
      <w:bodyDiv w:val="1"/>
      <w:marLeft w:val="0"/>
      <w:marRight w:val="0"/>
      <w:marTop w:val="0"/>
      <w:marBottom w:val="0"/>
      <w:divBdr>
        <w:top w:val="none" w:sz="0" w:space="0" w:color="auto"/>
        <w:left w:val="none" w:sz="0" w:space="0" w:color="auto"/>
        <w:bottom w:val="none" w:sz="0" w:space="0" w:color="auto"/>
        <w:right w:val="none" w:sz="0" w:space="0" w:color="auto"/>
      </w:divBdr>
    </w:div>
    <w:div w:id="1277251507">
      <w:bodyDiv w:val="1"/>
      <w:marLeft w:val="0"/>
      <w:marRight w:val="0"/>
      <w:marTop w:val="0"/>
      <w:marBottom w:val="0"/>
      <w:divBdr>
        <w:top w:val="none" w:sz="0" w:space="0" w:color="auto"/>
        <w:left w:val="none" w:sz="0" w:space="0" w:color="auto"/>
        <w:bottom w:val="none" w:sz="0" w:space="0" w:color="auto"/>
        <w:right w:val="none" w:sz="0" w:space="0" w:color="auto"/>
      </w:divBdr>
    </w:div>
    <w:div w:id="1757166852">
      <w:bodyDiv w:val="1"/>
      <w:marLeft w:val="0"/>
      <w:marRight w:val="0"/>
      <w:marTop w:val="0"/>
      <w:marBottom w:val="0"/>
      <w:divBdr>
        <w:top w:val="none" w:sz="0" w:space="0" w:color="auto"/>
        <w:left w:val="none" w:sz="0" w:space="0" w:color="auto"/>
        <w:bottom w:val="none" w:sz="0" w:space="0" w:color="auto"/>
        <w:right w:val="none" w:sz="0" w:space="0" w:color="auto"/>
      </w:divBdr>
    </w:div>
    <w:div w:id="1768964806">
      <w:bodyDiv w:val="1"/>
      <w:marLeft w:val="0"/>
      <w:marRight w:val="0"/>
      <w:marTop w:val="0"/>
      <w:marBottom w:val="0"/>
      <w:divBdr>
        <w:top w:val="none" w:sz="0" w:space="0" w:color="auto"/>
        <w:left w:val="none" w:sz="0" w:space="0" w:color="auto"/>
        <w:bottom w:val="none" w:sz="0" w:space="0" w:color="auto"/>
        <w:right w:val="none" w:sz="0" w:space="0" w:color="auto"/>
      </w:divBdr>
    </w:div>
    <w:div w:id="20230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A730-89E0-4DE1-95B4-21EBB385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3356</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TOWN COUNCIL MEETING</vt:lpstr>
    </vt:vector>
  </TitlesOfParts>
  <Company/>
  <LinksUpToDate>false</LinksUpToDate>
  <CharactersWithSpaces>21448</CharactersWithSpaces>
  <SharedDoc>false</SharedDoc>
  <HLinks>
    <vt:vector size="6" baseType="variant">
      <vt:variant>
        <vt:i4>2621492</vt:i4>
      </vt:variant>
      <vt:variant>
        <vt:i4>0</vt:i4>
      </vt:variant>
      <vt:variant>
        <vt:i4>0</vt:i4>
      </vt:variant>
      <vt:variant>
        <vt:i4>5</vt:i4>
      </vt:variant>
      <vt:variant>
        <vt:lpwstr>http://www.jamestownri.net/council/council.html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mg</dc:creator>
  <cp:lastModifiedBy>cherylfernstrom</cp:lastModifiedBy>
  <cp:revision>3</cp:revision>
  <cp:lastPrinted>2013-12-19T13:35:00Z</cp:lastPrinted>
  <dcterms:created xsi:type="dcterms:W3CDTF">2013-12-18T19:02:00Z</dcterms:created>
  <dcterms:modified xsi:type="dcterms:W3CDTF">2013-12-19T13:37:00Z</dcterms:modified>
</cp:coreProperties>
</file>