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350" w:rsidRDefault="007E7350" w:rsidP="007E7350">
      <w:pPr>
        <w:contextualSpacing/>
        <w:jc w:val="center"/>
        <w:rPr>
          <w:rFonts w:ascii="Times New Roman" w:hAnsi="Times New Roman"/>
          <w:b/>
          <w:sz w:val="24"/>
          <w:szCs w:val="24"/>
        </w:rPr>
      </w:pPr>
      <w:r>
        <w:rPr>
          <w:rFonts w:ascii="Times New Roman" w:hAnsi="Times New Roman"/>
          <w:b/>
          <w:sz w:val="24"/>
          <w:szCs w:val="24"/>
        </w:rPr>
        <w:t xml:space="preserve">TOWN COUNCIL/SAFE ROUTES TO SCHOOL GRANT/FORT WETHERILL </w:t>
      </w:r>
    </w:p>
    <w:p w:rsidR="007E7350" w:rsidRDefault="007E7350" w:rsidP="007E7350">
      <w:pPr>
        <w:contextualSpacing/>
        <w:jc w:val="center"/>
        <w:rPr>
          <w:rFonts w:ascii="Times New Roman" w:hAnsi="Times New Roman"/>
          <w:b/>
          <w:sz w:val="24"/>
          <w:szCs w:val="24"/>
        </w:rPr>
      </w:pPr>
      <w:r>
        <w:rPr>
          <w:rFonts w:ascii="Times New Roman" w:hAnsi="Times New Roman"/>
          <w:b/>
          <w:sz w:val="24"/>
          <w:szCs w:val="24"/>
        </w:rPr>
        <w:t>WORK SHOP</w:t>
      </w:r>
    </w:p>
    <w:p w:rsidR="007E7350" w:rsidRDefault="007E7350" w:rsidP="007E7350">
      <w:pPr>
        <w:contextualSpacing/>
        <w:jc w:val="center"/>
        <w:rPr>
          <w:rFonts w:ascii="Times New Roman" w:hAnsi="Times New Roman"/>
          <w:b/>
          <w:sz w:val="24"/>
          <w:szCs w:val="24"/>
        </w:rPr>
      </w:pPr>
      <w:r>
        <w:rPr>
          <w:rFonts w:ascii="Times New Roman" w:hAnsi="Times New Roman"/>
          <w:b/>
          <w:sz w:val="24"/>
          <w:szCs w:val="24"/>
        </w:rPr>
        <w:t>October 25, 2010</w:t>
      </w:r>
    </w:p>
    <w:p w:rsidR="007E7350" w:rsidRDefault="007E7350" w:rsidP="007E7350">
      <w:pPr>
        <w:contextualSpacing/>
        <w:jc w:val="center"/>
        <w:rPr>
          <w:rFonts w:ascii="Times New Roman" w:hAnsi="Times New Roman"/>
          <w:b/>
          <w:sz w:val="24"/>
          <w:szCs w:val="24"/>
        </w:rPr>
      </w:pPr>
    </w:p>
    <w:p w:rsidR="007E7350" w:rsidRDefault="007E7350" w:rsidP="007E7350">
      <w:pPr>
        <w:numPr>
          <w:ilvl w:val="0"/>
          <w:numId w:val="1"/>
        </w:numPr>
        <w:contextualSpacing/>
        <w:jc w:val="center"/>
        <w:rPr>
          <w:rFonts w:ascii="Times New Roman" w:hAnsi="Times New Roman"/>
          <w:b/>
          <w:sz w:val="24"/>
          <w:szCs w:val="24"/>
        </w:rPr>
      </w:pPr>
      <w:r>
        <w:rPr>
          <w:rFonts w:ascii="Times New Roman" w:hAnsi="Times New Roman"/>
          <w:b/>
          <w:sz w:val="24"/>
          <w:szCs w:val="24"/>
        </w:rPr>
        <w:t>CALL TO ORDER</w:t>
      </w:r>
    </w:p>
    <w:p w:rsidR="007E7350" w:rsidRDefault="007E7350" w:rsidP="007E7350">
      <w:pPr>
        <w:contextualSpacing/>
        <w:jc w:val="center"/>
        <w:rPr>
          <w:rFonts w:ascii="Times New Roman" w:hAnsi="Times New Roman"/>
          <w:b/>
          <w:sz w:val="24"/>
          <w:szCs w:val="24"/>
        </w:rPr>
      </w:pPr>
    </w:p>
    <w:p w:rsidR="007E7350" w:rsidRDefault="007E7350" w:rsidP="007E7350">
      <w:pPr>
        <w:jc w:val="both"/>
      </w:pPr>
      <w:r>
        <w:rPr>
          <w:rFonts w:ascii="Times New Roman" w:hAnsi="Times New Roman"/>
          <w:sz w:val="24"/>
          <w:szCs w:val="24"/>
        </w:rPr>
        <w:t>The workshop for the Jamestown Town Council to disc</w:t>
      </w:r>
      <w:r w:rsidR="00727749">
        <w:rPr>
          <w:rFonts w:ascii="Times New Roman" w:hAnsi="Times New Roman"/>
          <w:sz w:val="24"/>
          <w:szCs w:val="24"/>
        </w:rPr>
        <w:t xml:space="preserve">uss Safe Routes to School Grant and </w:t>
      </w:r>
      <w:r>
        <w:rPr>
          <w:rFonts w:ascii="Times New Roman" w:hAnsi="Times New Roman"/>
          <w:sz w:val="24"/>
          <w:szCs w:val="24"/>
        </w:rPr>
        <w:t>Fort Wetherill was called to order at 6:3</w:t>
      </w:r>
      <w:r w:rsidR="00727749">
        <w:rPr>
          <w:rFonts w:ascii="Times New Roman" w:hAnsi="Times New Roman"/>
          <w:sz w:val="24"/>
          <w:szCs w:val="24"/>
        </w:rPr>
        <w:t>5</w:t>
      </w:r>
      <w:r>
        <w:rPr>
          <w:rFonts w:ascii="Times New Roman" w:hAnsi="Times New Roman"/>
          <w:sz w:val="24"/>
          <w:szCs w:val="24"/>
        </w:rPr>
        <w:t xml:space="preserve"> p.m. in the Jamestown </w:t>
      </w:r>
      <w:r w:rsidRPr="007E7350">
        <w:rPr>
          <w:rFonts w:ascii="Times New Roman" w:hAnsi="Times New Roman"/>
          <w:sz w:val="24"/>
          <w:szCs w:val="24"/>
        </w:rPr>
        <w:t>Town Jamestown Town Hall Rosamond A. Tefft Council Cha</w:t>
      </w:r>
      <w:r>
        <w:rPr>
          <w:rFonts w:ascii="Times New Roman" w:hAnsi="Times New Roman"/>
          <w:sz w:val="24"/>
          <w:szCs w:val="24"/>
        </w:rPr>
        <w:t>mbers at 93 Narragansett Avenue</w:t>
      </w:r>
      <w:r w:rsidRPr="007E7350">
        <w:rPr>
          <w:rFonts w:ascii="Times New Roman" w:hAnsi="Times New Roman"/>
          <w:sz w:val="24"/>
          <w:szCs w:val="24"/>
        </w:rPr>
        <w:t>.</w:t>
      </w:r>
      <w:r>
        <w:t xml:space="preserve"> </w:t>
      </w:r>
    </w:p>
    <w:p w:rsidR="007E7350" w:rsidRPr="007E7350" w:rsidRDefault="007E7350" w:rsidP="007E7350">
      <w:pPr>
        <w:contextualSpacing/>
        <w:jc w:val="both"/>
        <w:rPr>
          <w:rFonts w:ascii="Times New Roman" w:hAnsi="Times New Roman"/>
          <w:vanish/>
          <w:sz w:val="24"/>
          <w:szCs w:val="24"/>
        </w:rPr>
      </w:pPr>
      <w:r>
        <w:rPr>
          <w:rFonts w:ascii="Times New Roman" w:hAnsi="Times New Roman"/>
          <w:vanish/>
          <w:sz w:val="24"/>
          <w:szCs w:val="24"/>
        </w:rPr>
        <w:t>Hall RRo</w:t>
      </w:r>
    </w:p>
    <w:p w:rsidR="007E7350" w:rsidRDefault="007E7350" w:rsidP="007E7350">
      <w:pPr>
        <w:contextualSpacing/>
        <w:jc w:val="both"/>
        <w:rPr>
          <w:rFonts w:ascii="Times New Roman" w:hAnsi="Times New Roman"/>
          <w:sz w:val="24"/>
          <w:szCs w:val="24"/>
        </w:rPr>
      </w:pPr>
    </w:p>
    <w:p w:rsidR="007E7350" w:rsidRDefault="007E7350" w:rsidP="007E7350">
      <w:pPr>
        <w:numPr>
          <w:ilvl w:val="0"/>
          <w:numId w:val="1"/>
        </w:numPr>
        <w:contextualSpacing/>
        <w:jc w:val="center"/>
        <w:rPr>
          <w:rFonts w:ascii="Times New Roman" w:hAnsi="Times New Roman"/>
          <w:b/>
          <w:sz w:val="24"/>
          <w:szCs w:val="24"/>
        </w:rPr>
      </w:pPr>
      <w:r>
        <w:rPr>
          <w:rFonts w:ascii="Times New Roman" w:hAnsi="Times New Roman"/>
          <w:b/>
          <w:sz w:val="24"/>
          <w:szCs w:val="24"/>
        </w:rPr>
        <w:t xml:space="preserve"> ROLL CALL</w:t>
      </w:r>
    </w:p>
    <w:p w:rsidR="007E7350" w:rsidRDefault="007E7350" w:rsidP="007E7350">
      <w:pPr>
        <w:contextualSpacing/>
        <w:jc w:val="both"/>
        <w:rPr>
          <w:rFonts w:ascii="Times New Roman" w:hAnsi="Times New Roman"/>
          <w:sz w:val="24"/>
          <w:szCs w:val="24"/>
        </w:rPr>
      </w:pPr>
      <w:r>
        <w:rPr>
          <w:rFonts w:ascii="Times New Roman" w:hAnsi="Times New Roman"/>
          <w:sz w:val="24"/>
          <w:szCs w:val="24"/>
        </w:rPr>
        <w:t>Town Council members present:</w:t>
      </w:r>
    </w:p>
    <w:p w:rsidR="007E7350" w:rsidRDefault="007E7350" w:rsidP="007E7350">
      <w:pPr>
        <w:contextualSpacing/>
        <w:jc w:val="center"/>
        <w:rPr>
          <w:rFonts w:ascii="Times New Roman" w:hAnsi="Times New Roman"/>
          <w:sz w:val="24"/>
          <w:szCs w:val="24"/>
        </w:rPr>
      </w:pPr>
      <w:r>
        <w:rPr>
          <w:rFonts w:ascii="Times New Roman" w:hAnsi="Times New Roman"/>
          <w:sz w:val="24"/>
          <w:szCs w:val="24"/>
        </w:rPr>
        <w:t>Michael Schnack, President</w:t>
      </w:r>
    </w:p>
    <w:p w:rsidR="007E7350" w:rsidRDefault="007E7350" w:rsidP="007E7350">
      <w:pPr>
        <w:contextualSpacing/>
        <w:jc w:val="center"/>
        <w:rPr>
          <w:rFonts w:ascii="Times New Roman" w:hAnsi="Times New Roman"/>
          <w:sz w:val="24"/>
          <w:szCs w:val="24"/>
        </w:rPr>
      </w:pPr>
      <w:r>
        <w:rPr>
          <w:rFonts w:ascii="Times New Roman" w:hAnsi="Times New Roman"/>
          <w:sz w:val="24"/>
          <w:szCs w:val="24"/>
        </w:rPr>
        <w:t>Robert Bowen, Vice President</w:t>
      </w:r>
    </w:p>
    <w:p w:rsidR="007E7350" w:rsidRDefault="007E7350" w:rsidP="007E7350">
      <w:pPr>
        <w:contextualSpacing/>
        <w:jc w:val="center"/>
        <w:rPr>
          <w:rFonts w:ascii="Times New Roman" w:hAnsi="Times New Roman"/>
          <w:sz w:val="24"/>
          <w:szCs w:val="24"/>
        </w:rPr>
      </w:pPr>
      <w:r>
        <w:rPr>
          <w:rFonts w:ascii="Times New Roman" w:hAnsi="Times New Roman"/>
          <w:sz w:val="24"/>
          <w:szCs w:val="24"/>
        </w:rPr>
        <w:t>William H. Murphy</w:t>
      </w:r>
    </w:p>
    <w:p w:rsidR="007E7350" w:rsidRDefault="007E7350" w:rsidP="007E7350">
      <w:pPr>
        <w:contextualSpacing/>
        <w:jc w:val="center"/>
        <w:rPr>
          <w:rFonts w:ascii="Times New Roman" w:hAnsi="Times New Roman"/>
          <w:sz w:val="24"/>
          <w:szCs w:val="24"/>
        </w:rPr>
      </w:pPr>
      <w:r>
        <w:rPr>
          <w:rFonts w:ascii="Times New Roman" w:hAnsi="Times New Roman"/>
          <w:sz w:val="24"/>
          <w:szCs w:val="24"/>
        </w:rPr>
        <w:t>Michael G. White</w:t>
      </w:r>
    </w:p>
    <w:p w:rsidR="007E7350" w:rsidRDefault="007E7350" w:rsidP="007E7350">
      <w:pPr>
        <w:contextualSpacing/>
        <w:jc w:val="center"/>
        <w:rPr>
          <w:rFonts w:ascii="Times New Roman" w:hAnsi="Times New Roman"/>
          <w:sz w:val="24"/>
          <w:szCs w:val="24"/>
        </w:rPr>
      </w:pPr>
      <w:r>
        <w:rPr>
          <w:rFonts w:ascii="Times New Roman" w:hAnsi="Times New Roman"/>
          <w:sz w:val="24"/>
          <w:szCs w:val="24"/>
        </w:rPr>
        <w:t>Ellen M. Winsor</w:t>
      </w:r>
    </w:p>
    <w:p w:rsidR="007E7350" w:rsidRDefault="007E7350" w:rsidP="007E7350">
      <w:pPr>
        <w:contextualSpacing/>
        <w:jc w:val="center"/>
        <w:rPr>
          <w:rFonts w:ascii="Times New Roman" w:hAnsi="Times New Roman"/>
          <w:sz w:val="24"/>
          <w:szCs w:val="24"/>
        </w:rPr>
      </w:pPr>
    </w:p>
    <w:p w:rsidR="007E7350" w:rsidRPr="006F6BC3" w:rsidRDefault="007E7350" w:rsidP="007E7350">
      <w:pPr>
        <w:contextualSpacing/>
        <w:jc w:val="both"/>
        <w:rPr>
          <w:rFonts w:ascii="Times New Roman" w:hAnsi="Times New Roman"/>
          <w:sz w:val="24"/>
          <w:szCs w:val="24"/>
        </w:rPr>
      </w:pPr>
      <w:r>
        <w:rPr>
          <w:rFonts w:ascii="Times New Roman" w:hAnsi="Times New Roman"/>
          <w:sz w:val="24"/>
          <w:szCs w:val="24"/>
        </w:rPr>
        <w:t>Also present:</w:t>
      </w:r>
    </w:p>
    <w:p w:rsidR="007E7350" w:rsidRDefault="007E7350" w:rsidP="007E7350">
      <w:pPr>
        <w:contextualSpacing/>
        <w:jc w:val="center"/>
        <w:rPr>
          <w:rFonts w:ascii="Times New Roman" w:hAnsi="Times New Roman"/>
          <w:sz w:val="24"/>
          <w:szCs w:val="24"/>
        </w:rPr>
      </w:pPr>
      <w:r>
        <w:rPr>
          <w:rFonts w:ascii="Times New Roman" w:hAnsi="Times New Roman"/>
          <w:sz w:val="24"/>
          <w:szCs w:val="24"/>
        </w:rPr>
        <w:t>Bruce R. Keiser, Town Administrator</w:t>
      </w:r>
    </w:p>
    <w:p w:rsidR="007E7350" w:rsidRDefault="007E7350" w:rsidP="007E7350">
      <w:pPr>
        <w:contextualSpacing/>
        <w:jc w:val="center"/>
        <w:rPr>
          <w:rFonts w:ascii="Times New Roman" w:hAnsi="Times New Roman"/>
          <w:sz w:val="24"/>
          <w:szCs w:val="24"/>
        </w:rPr>
      </w:pPr>
      <w:r>
        <w:rPr>
          <w:rFonts w:ascii="Times New Roman" w:hAnsi="Times New Roman"/>
          <w:sz w:val="24"/>
          <w:szCs w:val="24"/>
        </w:rPr>
        <w:t>Lisa Bryer, Town Planner</w:t>
      </w:r>
    </w:p>
    <w:p w:rsidR="007E7350" w:rsidRDefault="007E7350" w:rsidP="007E7350">
      <w:pPr>
        <w:contextualSpacing/>
        <w:jc w:val="center"/>
        <w:rPr>
          <w:rFonts w:ascii="Times New Roman" w:hAnsi="Times New Roman"/>
          <w:sz w:val="24"/>
          <w:szCs w:val="24"/>
        </w:rPr>
      </w:pPr>
      <w:r>
        <w:rPr>
          <w:rFonts w:ascii="Times New Roman" w:hAnsi="Times New Roman"/>
          <w:sz w:val="24"/>
          <w:szCs w:val="24"/>
        </w:rPr>
        <w:t>Cheryl A. Fernstrom, Town Clerk</w:t>
      </w:r>
    </w:p>
    <w:p w:rsidR="00690907" w:rsidRDefault="002F7435" w:rsidP="002F7435">
      <w:pPr>
        <w:pStyle w:val="ListParagraph"/>
        <w:numPr>
          <w:ilvl w:val="0"/>
          <w:numId w:val="1"/>
        </w:numPr>
        <w:jc w:val="center"/>
        <w:rPr>
          <w:rFonts w:ascii="Times New Roman" w:hAnsi="Times New Roman"/>
          <w:b/>
          <w:sz w:val="24"/>
          <w:szCs w:val="24"/>
        </w:rPr>
      </w:pPr>
      <w:r>
        <w:rPr>
          <w:rFonts w:ascii="Times New Roman" w:hAnsi="Times New Roman"/>
          <w:b/>
          <w:sz w:val="24"/>
          <w:szCs w:val="24"/>
        </w:rPr>
        <w:t>SAFE ROUTES TO SCHOOL GRANT</w:t>
      </w:r>
    </w:p>
    <w:p w:rsidR="00CE536C" w:rsidRDefault="00195F74" w:rsidP="002F7435">
      <w:pPr>
        <w:jc w:val="both"/>
        <w:rPr>
          <w:rFonts w:ascii="Times New Roman" w:hAnsi="Times New Roman"/>
          <w:sz w:val="24"/>
          <w:szCs w:val="24"/>
        </w:rPr>
      </w:pPr>
      <w:r>
        <w:rPr>
          <w:rFonts w:ascii="Times New Roman" w:hAnsi="Times New Roman"/>
          <w:sz w:val="24"/>
          <w:szCs w:val="24"/>
        </w:rPr>
        <w:t xml:space="preserve">Town Planner Lisa Bryer gives a PowerPoint report to inform the </w:t>
      </w:r>
      <w:r w:rsidR="0009665B">
        <w:rPr>
          <w:rFonts w:ascii="Times New Roman" w:hAnsi="Times New Roman"/>
          <w:sz w:val="24"/>
          <w:szCs w:val="24"/>
        </w:rPr>
        <w:t xml:space="preserve">Council of the School Land Use Plan, </w:t>
      </w:r>
      <w:r w:rsidR="00D57E5B">
        <w:rPr>
          <w:rFonts w:ascii="Times New Roman" w:hAnsi="Times New Roman"/>
          <w:sz w:val="24"/>
          <w:szCs w:val="24"/>
        </w:rPr>
        <w:t>s</w:t>
      </w:r>
      <w:r w:rsidR="0009665B">
        <w:rPr>
          <w:rFonts w:ascii="Times New Roman" w:hAnsi="Times New Roman"/>
          <w:sz w:val="24"/>
          <w:szCs w:val="24"/>
        </w:rPr>
        <w:t>afe routes to school</w:t>
      </w:r>
      <w:r w:rsidR="00162446">
        <w:rPr>
          <w:rFonts w:ascii="Times New Roman" w:hAnsi="Times New Roman"/>
          <w:sz w:val="24"/>
          <w:szCs w:val="24"/>
        </w:rPr>
        <w:t xml:space="preserve"> funding</w:t>
      </w:r>
      <w:r w:rsidR="0009665B">
        <w:rPr>
          <w:rFonts w:ascii="Times New Roman" w:hAnsi="Times New Roman"/>
          <w:sz w:val="24"/>
          <w:szCs w:val="24"/>
        </w:rPr>
        <w:t xml:space="preserve"> and Native American history relative to Jamestown.  </w:t>
      </w:r>
      <w:r w:rsidR="008C4128">
        <w:rPr>
          <w:rFonts w:ascii="Times New Roman" w:hAnsi="Times New Roman"/>
          <w:sz w:val="24"/>
          <w:szCs w:val="24"/>
        </w:rPr>
        <w:t xml:space="preserve">With </w:t>
      </w:r>
      <w:r w:rsidR="0009665B">
        <w:rPr>
          <w:rFonts w:ascii="Times New Roman" w:hAnsi="Times New Roman"/>
          <w:sz w:val="24"/>
          <w:szCs w:val="24"/>
        </w:rPr>
        <w:t xml:space="preserve">significant Native American history dating back 5,000 years, the Jamestown Archaeological District </w:t>
      </w:r>
      <w:r w:rsidR="00D57E5B">
        <w:rPr>
          <w:rFonts w:ascii="Times New Roman" w:hAnsi="Times New Roman"/>
          <w:sz w:val="24"/>
          <w:szCs w:val="24"/>
        </w:rPr>
        <w:t xml:space="preserve">became part of </w:t>
      </w:r>
      <w:r w:rsidR="0009665B">
        <w:rPr>
          <w:rFonts w:ascii="Times New Roman" w:hAnsi="Times New Roman"/>
          <w:sz w:val="24"/>
          <w:szCs w:val="24"/>
        </w:rPr>
        <w:t xml:space="preserve">the National Register of Historic Places in 1984.  </w:t>
      </w:r>
      <w:r w:rsidR="008C4128">
        <w:rPr>
          <w:rFonts w:ascii="Times New Roman" w:hAnsi="Times New Roman"/>
          <w:sz w:val="24"/>
          <w:szCs w:val="24"/>
        </w:rPr>
        <w:t xml:space="preserve">Referred to as the West Ferry archaeology site, it </w:t>
      </w:r>
      <w:r w:rsidR="0009665B">
        <w:rPr>
          <w:rFonts w:ascii="Times New Roman" w:hAnsi="Times New Roman"/>
          <w:sz w:val="24"/>
          <w:szCs w:val="24"/>
        </w:rPr>
        <w:t xml:space="preserve">is the largest documented Indian cemetery in New England, </w:t>
      </w:r>
      <w:r w:rsidR="008C4128">
        <w:rPr>
          <w:rFonts w:ascii="Times New Roman" w:hAnsi="Times New Roman"/>
          <w:sz w:val="24"/>
          <w:szCs w:val="24"/>
        </w:rPr>
        <w:t xml:space="preserve">and </w:t>
      </w:r>
      <w:r w:rsidR="0052035E">
        <w:rPr>
          <w:rFonts w:ascii="Times New Roman" w:hAnsi="Times New Roman"/>
          <w:sz w:val="24"/>
          <w:szCs w:val="24"/>
        </w:rPr>
        <w:t>is located within the Jamestown School campus (Melrose and Lawn Schools)</w:t>
      </w:r>
      <w:r w:rsidR="0009665B">
        <w:rPr>
          <w:rFonts w:ascii="Times New Roman" w:hAnsi="Times New Roman"/>
          <w:sz w:val="24"/>
          <w:szCs w:val="24"/>
        </w:rPr>
        <w:t>.</w:t>
      </w:r>
      <w:r w:rsidR="0052035E">
        <w:rPr>
          <w:rFonts w:ascii="Times New Roman" w:hAnsi="Times New Roman"/>
          <w:sz w:val="24"/>
          <w:szCs w:val="24"/>
        </w:rPr>
        <w:t xml:space="preserve">  In 2005 the bicycle advocacy group</w:t>
      </w:r>
      <w:r w:rsidR="00162446">
        <w:rPr>
          <w:rFonts w:ascii="Times New Roman" w:hAnsi="Times New Roman"/>
          <w:sz w:val="24"/>
          <w:szCs w:val="24"/>
        </w:rPr>
        <w:t>, Rolling Agenda,</w:t>
      </w:r>
      <w:r w:rsidR="0052035E">
        <w:rPr>
          <w:rFonts w:ascii="Times New Roman" w:hAnsi="Times New Roman"/>
          <w:sz w:val="24"/>
          <w:szCs w:val="24"/>
        </w:rPr>
        <w:t xml:space="preserve"> identified barriers to children traveling to school and proposed </w:t>
      </w:r>
      <w:r w:rsidR="008C4128">
        <w:rPr>
          <w:rFonts w:ascii="Times New Roman" w:hAnsi="Times New Roman"/>
          <w:sz w:val="24"/>
          <w:szCs w:val="24"/>
        </w:rPr>
        <w:t xml:space="preserve">development of </w:t>
      </w:r>
      <w:r w:rsidR="0052035E">
        <w:rPr>
          <w:rFonts w:ascii="Times New Roman" w:hAnsi="Times New Roman"/>
          <w:sz w:val="24"/>
          <w:szCs w:val="24"/>
        </w:rPr>
        <w:t>a school land use plan.  Numerous stakeholders signed on to the process</w:t>
      </w:r>
      <w:r w:rsidR="008C4128">
        <w:rPr>
          <w:rFonts w:ascii="Times New Roman" w:hAnsi="Times New Roman"/>
          <w:sz w:val="24"/>
          <w:szCs w:val="24"/>
        </w:rPr>
        <w:t>, and</w:t>
      </w:r>
      <w:r w:rsidR="0052035E">
        <w:rPr>
          <w:rFonts w:ascii="Times New Roman" w:hAnsi="Times New Roman"/>
          <w:sz w:val="24"/>
          <w:szCs w:val="24"/>
        </w:rPr>
        <w:t xml:space="preserve"> Jamestown received </w:t>
      </w:r>
      <w:r w:rsidR="008C4128">
        <w:rPr>
          <w:rFonts w:ascii="Times New Roman" w:hAnsi="Times New Roman"/>
          <w:sz w:val="24"/>
          <w:szCs w:val="24"/>
        </w:rPr>
        <w:t xml:space="preserve">a total of </w:t>
      </w:r>
      <w:r w:rsidR="0052035E">
        <w:rPr>
          <w:rFonts w:ascii="Times New Roman" w:hAnsi="Times New Roman"/>
          <w:sz w:val="24"/>
          <w:szCs w:val="24"/>
        </w:rPr>
        <w:t xml:space="preserve">$455,250 in </w:t>
      </w:r>
      <w:r w:rsidR="008C4128">
        <w:rPr>
          <w:rFonts w:ascii="Times New Roman" w:hAnsi="Times New Roman"/>
          <w:sz w:val="24"/>
          <w:szCs w:val="24"/>
        </w:rPr>
        <w:t xml:space="preserve">grant </w:t>
      </w:r>
      <w:r w:rsidR="0052035E">
        <w:rPr>
          <w:rFonts w:ascii="Times New Roman" w:hAnsi="Times New Roman"/>
          <w:sz w:val="24"/>
          <w:szCs w:val="24"/>
        </w:rPr>
        <w:t>funding from the RI Safe Routes to School Grant Fund</w:t>
      </w:r>
      <w:r w:rsidR="008C4128">
        <w:rPr>
          <w:rFonts w:ascii="Times New Roman" w:hAnsi="Times New Roman"/>
          <w:sz w:val="24"/>
          <w:szCs w:val="24"/>
        </w:rPr>
        <w:t>.</w:t>
      </w:r>
      <w:r w:rsidR="0052035E">
        <w:rPr>
          <w:rFonts w:ascii="Times New Roman" w:hAnsi="Times New Roman"/>
          <w:sz w:val="24"/>
          <w:szCs w:val="24"/>
        </w:rPr>
        <w:t xml:space="preserve">  </w:t>
      </w:r>
    </w:p>
    <w:p w:rsidR="006615B7" w:rsidRDefault="008C4128" w:rsidP="002F7435">
      <w:pPr>
        <w:jc w:val="both"/>
        <w:rPr>
          <w:rFonts w:ascii="Times New Roman" w:hAnsi="Times New Roman"/>
          <w:sz w:val="24"/>
          <w:szCs w:val="24"/>
        </w:rPr>
      </w:pPr>
      <w:r>
        <w:rPr>
          <w:rFonts w:ascii="Times New Roman" w:hAnsi="Times New Roman"/>
          <w:sz w:val="24"/>
          <w:szCs w:val="24"/>
        </w:rPr>
        <w:t>On June 16, 2008 t</w:t>
      </w:r>
      <w:r w:rsidR="00EC4DEC">
        <w:rPr>
          <w:rFonts w:ascii="Times New Roman" w:hAnsi="Times New Roman"/>
          <w:sz w:val="24"/>
          <w:szCs w:val="24"/>
        </w:rPr>
        <w:t>he Narragansett Indian Tribe requested Tribe and Town Protocols</w:t>
      </w:r>
      <w:r>
        <w:rPr>
          <w:rFonts w:ascii="Times New Roman" w:hAnsi="Times New Roman"/>
          <w:sz w:val="24"/>
          <w:szCs w:val="24"/>
        </w:rPr>
        <w:t xml:space="preserve">, </w:t>
      </w:r>
      <w:r w:rsidR="00EC4DEC">
        <w:rPr>
          <w:rFonts w:ascii="Times New Roman" w:hAnsi="Times New Roman"/>
          <w:sz w:val="24"/>
          <w:szCs w:val="24"/>
        </w:rPr>
        <w:t>and t</w:t>
      </w:r>
      <w:r w:rsidR="0052035E">
        <w:rPr>
          <w:rFonts w:ascii="Times New Roman" w:hAnsi="Times New Roman"/>
          <w:sz w:val="24"/>
          <w:szCs w:val="24"/>
        </w:rPr>
        <w:t xml:space="preserve">he </w:t>
      </w:r>
      <w:r w:rsidR="00EC4DEC">
        <w:rPr>
          <w:rFonts w:ascii="Times New Roman" w:hAnsi="Times New Roman"/>
          <w:sz w:val="24"/>
          <w:szCs w:val="24"/>
        </w:rPr>
        <w:t xml:space="preserve">Jamestown School Grounds and Neighborhood final report was approved by the Town Council </w:t>
      </w:r>
      <w:r w:rsidR="006615B7">
        <w:rPr>
          <w:rFonts w:ascii="Times New Roman" w:hAnsi="Times New Roman"/>
          <w:sz w:val="24"/>
          <w:szCs w:val="24"/>
        </w:rPr>
        <w:t xml:space="preserve">on </w:t>
      </w:r>
      <w:r w:rsidR="00EC4DEC">
        <w:rPr>
          <w:rFonts w:ascii="Times New Roman" w:hAnsi="Times New Roman"/>
          <w:sz w:val="24"/>
          <w:szCs w:val="24"/>
        </w:rPr>
        <w:t xml:space="preserve">June 23, 2008.  In January 2009 the State Archaeologist </w:t>
      </w:r>
      <w:r w:rsidR="00CE536C">
        <w:rPr>
          <w:rFonts w:ascii="Times New Roman" w:hAnsi="Times New Roman"/>
          <w:sz w:val="24"/>
          <w:szCs w:val="24"/>
        </w:rPr>
        <w:t xml:space="preserve">reviewed the School Land Use Plan and made recommendations to:  </w:t>
      </w:r>
    </w:p>
    <w:p w:rsidR="006615B7" w:rsidRDefault="00CE536C" w:rsidP="006615B7">
      <w:pPr>
        <w:pStyle w:val="ListParagraph"/>
        <w:numPr>
          <w:ilvl w:val="0"/>
          <w:numId w:val="2"/>
        </w:numPr>
        <w:jc w:val="both"/>
        <w:rPr>
          <w:rFonts w:ascii="Times New Roman" w:hAnsi="Times New Roman"/>
          <w:sz w:val="24"/>
          <w:szCs w:val="24"/>
        </w:rPr>
      </w:pPr>
      <w:r w:rsidRPr="006615B7">
        <w:rPr>
          <w:rFonts w:ascii="Times New Roman" w:hAnsi="Times New Roman"/>
          <w:sz w:val="24"/>
          <w:szCs w:val="24"/>
        </w:rPr>
        <w:t xml:space="preserve">identify the Town’s responsibility under State law (RIGL §23-18-10.1); </w:t>
      </w:r>
    </w:p>
    <w:p w:rsidR="006615B7" w:rsidRDefault="00CE536C" w:rsidP="006615B7">
      <w:pPr>
        <w:pStyle w:val="ListParagraph"/>
        <w:numPr>
          <w:ilvl w:val="0"/>
          <w:numId w:val="2"/>
        </w:numPr>
        <w:jc w:val="both"/>
        <w:rPr>
          <w:rFonts w:ascii="Times New Roman" w:hAnsi="Times New Roman"/>
          <w:sz w:val="24"/>
          <w:szCs w:val="24"/>
        </w:rPr>
      </w:pPr>
      <w:r w:rsidRPr="006615B7">
        <w:rPr>
          <w:rFonts w:ascii="Times New Roman" w:hAnsi="Times New Roman"/>
          <w:sz w:val="24"/>
          <w:szCs w:val="24"/>
        </w:rPr>
        <w:t xml:space="preserve">clarify that federally funded projects are subject to SHPO and NITHPO review (Sec. 106 National Historic Preservation Act); </w:t>
      </w:r>
    </w:p>
    <w:p w:rsidR="006615B7" w:rsidRDefault="00CE536C" w:rsidP="006615B7">
      <w:pPr>
        <w:pStyle w:val="ListParagraph"/>
        <w:numPr>
          <w:ilvl w:val="0"/>
          <w:numId w:val="2"/>
        </w:numPr>
        <w:jc w:val="both"/>
        <w:rPr>
          <w:rFonts w:ascii="Times New Roman" w:hAnsi="Times New Roman"/>
          <w:sz w:val="24"/>
          <w:szCs w:val="24"/>
        </w:rPr>
      </w:pPr>
      <w:r w:rsidRPr="006615B7">
        <w:rPr>
          <w:rFonts w:ascii="Times New Roman" w:hAnsi="Times New Roman"/>
          <w:sz w:val="24"/>
          <w:szCs w:val="24"/>
        </w:rPr>
        <w:lastRenderedPageBreak/>
        <w:t xml:space="preserve">RIHPA (RIGL §42-45) review is required for State funded projects; </w:t>
      </w:r>
    </w:p>
    <w:p w:rsidR="006615B7" w:rsidRDefault="00CE536C" w:rsidP="006615B7">
      <w:pPr>
        <w:pStyle w:val="ListParagraph"/>
        <w:numPr>
          <w:ilvl w:val="0"/>
          <w:numId w:val="2"/>
        </w:numPr>
        <w:jc w:val="both"/>
        <w:rPr>
          <w:rFonts w:ascii="Times New Roman" w:hAnsi="Times New Roman"/>
          <w:sz w:val="24"/>
          <w:szCs w:val="24"/>
        </w:rPr>
      </w:pPr>
      <w:proofErr w:type="gramStart"/>
      <w:r w:rsidRPr="006615B7">
        <w:rPr>
          <w:rFonts w:ascii="Times New Roman" w:hAnsi="Times New Roman"/>
          <w:sz w:val="24"/>
          <w:szCs w:val="24"/>
        </w:rPr>
        <w:t>commit</w:t>
      </w:r>
      <w:proofErr w:type="gramEnd"/>
      <w:r w:rsidRPr="006615B7">
        <w:rPr>
          <w:rFonts w:ascii="Times New Roman" w:hAnsi="Times New Roman"/>
          <w:sz w:val="24"/>
          <w:szCs w:val="24"/>
        </w:rPr>
        <w:t xml:space="preserve"> the Town to develop procedures and protocols for evaluating impacts of ground disturbances on Narragansett Indian archaeological sites.  </w:t>
      </w:r>
    </w:p>
    <w:p w:rsidR="006615B7" w:rsidRDefault="00CE536C" w:rsidP="006615B7">
      <w:pPr>
        <w:ind w:left="360"/>
        <w:jc w:val="both"/>
        <w:rPr>
          <w:rFonts w:ascii="Times New Roman" w:hAnsi="Times New Roman"/>
          <w:sz w:val="24"/>
          <w:szCs w:val="24"/>
        </w:rPr>
      </w:pPr>
      <w:r w:rsidRPr="006615B7">
        <w:rPr>
          <w:rFonts w:ascii="Times New Roman" w:hAnsi="Times New Roman"/>
          <w:sz w:val="24"/>
          <w:szCs w:val="24"/>
        </w:rPr>
        <w:t>In January 2009 the Deputy State HPO recommended</w:t>
      </w:r>
      <w:r w:rsidR="00FC3DAD" w:rsidRPr="006615B7">
        <w:rPr>
          <w:rFonts w:ascii="Times New Roman" w:hAnsi="Times New Roman"/>
          <w:sz w:val="24"/>
          <w:szCs w:val="24"/>
        </w:rPr>
        <w:t xml:space="preserve">: </w:t>
      </w:r>
    </w:p>
    <w:p w:rsidR="006615B7" w:rsidRDefault="00CE536C" w:rsidP="006615B7">
      <w:pPr>
        <w:pStyle w:val="ListParagraph"/>
        <w:numPr>
          <w:ilvl w:val="0"/>
          <w:numId w:val="4"/>
        </w:numPr>
        <w:jc w:val="both"/>
        <w:rPr>
          <w:rFonts w:ascii="Times New Roman" w:hAnsi="Times New Roman"/>
          <w:sz w:val="24"/>
          <w:szCs w:val="24"/>
        </w:rPr>
      </w:pPr>
      <w:r w:rsidRPr="006615B7">
        <w:rPr>
          <w:rFonts w:ascii="Times New Roman" w:hAnsi="Times New Roman"/>
          <w:sz w:val="24"/>
          <w:szCs w:val="24"/>
        </w:rPr>
        <w:t>maintaining existing uses without new groun</w:t>
      </w:r>
      <w:r w:rsidR="0058546D" w:rsidRPr="006615B7">
        <w:rPr>
          <w:rFonts w:ascii="Times New Roman" w:hAnsi="Times New Roman"/>
          <w:sz w:val="24"/>
          <w:szCs w:val="24"/>
        </w:rPr>
        <w:t>d disturbances was acceptable;</w:t>
      </w:r>
    </w:p>
    <w:p w:rsidR="006615B7" w:rsidRDefault="0058546D" w:rsidP="006615B7">
      <w:pPr>
        <w:pStyle w:val="ListParagraph"/>
        <w:numPr>
          <w:ilvl w:val="0"/>
          <w:numId w:val="4"/>
        </w:numPr>
        <w:jc w:val="both"/>
        <w:rPr>
          <w:rFonts w:ascii="Times New Roman" w:hAnsi="Times New Roman"/>
          <w:sz w:val="24"/>
          <w:szCs w:val="24"/>
        </w:rPr>
      </w:pPr>
      <w:r w:rsidRPr="006615B7">
        <w:rPr>
          <w:rFonts w:ascii="Times New Roman" w:hAnsi="Times New Roman"/>
          <w:sz w:val="24"/>
          <w:szCs w:val="24"/>
        </w:rPr>
        <w:t xml:space="preserve">new ground disturbances </w:t>
      </w:r>
      <w:r w:rsidR="00FC3DAD" w:rsidRPr="006615B7">
        <w:rPr>
          <w:rFonts w:ascii="Times New Roman" w:hAnsi="Times New Roman"/>
          <w:sz w:val="24"/>
          <w:szCs w:val="24"/>
        </w:rPr>
        <w:t xml:space="preserve">were </w:t>
      </w:r>
      <w:r w:rsidRPr="006615B7">
        <w:rPr>
          <w:rFonts w:ascii="Times New Roman" w:hAnsi="Times New Roman"/>
          <w:sz w:val="24"/>
          <w:szCs w:val="24"/>
        </w:rPr>
        <w:t xml:space="preserve">prohibited in burial areas; </w:t>
      </w:r>
    </w:p>
    <w:p w:rsidR="006615B7" w:rsidRDefault="0058546D" w:rsidP="006615B7">
      <w:pPr>
        <w:pStyle w:val="ListParagraph"/>
        <w:numPr>
          <w:ilvl w:val="0"/>
          <w:numId w:val="4"/>
        </w:numPr>
        <w:jc w:val="both"/>
        <w:rPr>
          <w:rFonts w:ascii="Times New Roman" w:hAnsi="Times New Roman"/>
          <w:sz w:val="24"/>
          <w:szCs w:val="24"/>
        </w:rPr>
      </w:pPr>
      <w:r w:rsidRPr="006615B7">
        <w:rPr>
          <w:rFonts w:ascii="Times New Roman" w:hAnsi="Times New Roman"/>
          <w:sz w:val="24"/>
          <w:szCs w:val="24"/>
        </w:rPr>
        <w:t xml:space="preserve">new ground disturbances require testing to see if burials are present; </w:t>
      </w:r>
    </w:p>
    <w:p w:rsidR="006615B7" w:rsidRDefault="0058546D" w:rsidP="006615B7">
      <w:pPr>
        <w:pStyle w:val="ListParagraph"/>
        <w:numPr>
          <w:ilvl w:val="0"/>
          <w:numId w:val="4"/>
        </w:numPr>
        <w:jc w:val="both"/>
        <w:rPr>
          <w:rFonts w:ascii="Times New Roman" w:hAnsi="Times New Roman"/>
          <w:sz w:val="24"/>
          <w:szCs w:val="24"/>
        </w:rPr>
      </w:pPr>
      <w:r w:rsidRPr="006615B7">
        <w:rPr>
          <w:rFonts w:ascii="Times New Roman" w:hAnsi="Times New Roman"/>
          <w:sz w:val="24"/>
          <w:szCs w:val="24"/>
        </w:rPr>
        <w:t xml:space="preserve">filling in areas requires testing to determine if burials are present; </w:t>
      </w:r>
    </w:p>
    <w:p w:rsidR="006615B7" w:rsidRDefault="0058546D" w:rsidP="006615B7">
      <w:pPr>
        <w:pStyle w:val="ListParagraph"/>
        <w:numPr>
          <w:ilvl w:val="0"/>
          <w:numId w:val="4"/>
        </w:numPr>
        <w:jc w:val="both"/>
        <w:rPr>
          <w:rFonts w:ascii="Times New Roman" w:hAnsi="Times New Roman"/>
          <w:sz w:val="24"/>
          <w:szCs w:val="24"/>
        </w:rPr>
      </w:pPr>
      <w:r w:rsidRPr="006615B7">
        <w:rPr>
          <w:rFonts w:ascii="Times New Roman" w:hAnsi="Times New Roman"/>
          <w:sz w:val="24"/>
          <w:szCs w:val="24"/>
        </w:rPr>
        <w:t xml:space="preserve">filling over known burials requires consultation with NITHPO and RIHPHC; </w:t>
      </w:r>
    </w:p>
    <w:p w:rsidR="0058546D" w:rsidRPr="006615B7" w:rsidRDefault="0058546D" w:rsidP="006615B7">
      <w:pPr>
        <w:pStyle w:val="ListParagraph"/>
        <w:numPr>
          <w:ilvl w:val="0"/>
          <w:numId w:val="4"/>
        </w:numPr>
        <w:jc w:val="both"/>
        <w:rPr>
          <w:rFonts w:ascii="Times New Roman" w:hAnsi="Times New Roman"/>
          <w:sz w:val="24"/>
          <w:szCs w:val="24"/>
        </w:rPr>
      </w:pPr>
      <w:proofErr w:type="gramStart"/>
      <w:r w:rsidRPr="006615B7">
        <w:rPr>
          <w:rFonts w:ascii="Times New Roman" w:hAnsi="Times New Roman"/>
          <w:sz w:val="24"/>
          <w:szCs w:val="24"/>
        </w:rPr>
        <w:t>non-burial</w:t>
      </w:r>
      <w:proofErr w:type="gramEnd"/>
      <w:r w:rsidRPr="006615B7">
        <w:rPr>
          <w:rFonts w:ascii="Times New Roman" w:hAnsi="Times New Roman"/>
          <w:sz w:val="24"/>
          <w:szCs w:val="24"/>
        </w:rPr>
        <w:t xml:space="preserve"> areas be preserved in place or evaluated </w:t>
      </w:r>
      <w:r w:rsidR="00FC3DAD" w:rsidRPr="006615B7">
        <w:rPr>
          <w:rFonts w:ascii="Times New Roman" w:hAnsi="Times New Roman"/>
          <w:sz w:val="24"/>
          <w:szCs w:val="24"/>
        </w:rPr>
        <w:t xml:space="preserve">to determine </w:t>
      </w:r>
      <w:r w:rsidR="006615B7">
        <w:rPr>
          <w:rFonts w:ascii="Times New Roman" w:hAnsi="Times New Roman"/>
          <w:sz w:val="24"/>
          <w:szCs w:val="24"/>
        </w:rPr>
        <w:t>if they contribute to the significance of</w:t>
      </w:r>
      <w:r w:rsidRPr="006615B7">
        <w:rPr>
          <w:rFonts w:ascii="Times New Roman" w:hAnsi="Times New Roman"/>
          <w:sz w:val="24"/>
          <w:szCs w:val="24"/>
        </w:rPr>
        <w:t xml:space="preserve"> the Jamestown Archaeological District.  </w:t>
      </w:r>
    </w:p>
    <w:p w:rsidR="002F7435" w:rsidRDefault="0058546D" w:rsidP="002F7435">
      <w:pPr>
        <w:jc w:val="both"/>
        <w:rPr>
          <w:rFonts w:ascii="Times New Roman" w:hAnsi="Times New Roman"/>
          <w:sz w:val="24"/>
          <w:szCs w:val="24"/>
        </w:rPr>
      </w:pPr>
      <w:r>
        <w:rPr>
          <w:rFonts w:ascii="Times New Roman" w:hAnsi="Times New Roman"/>
          <w:sz w:val="24"/>
          <w:szCs w:val="24"/>
        </w:rPr>
        <w:t xml:space="preserve">RIDOT granted permission in winter, 2009 to proceed to bid for engineering and archaeological services, </w:t>
      </w:r>
      <w:r w:rsidR="00162446">
        <w:rPr>
          <w:rFonts w:ascii="Times New Roman" w:hAnsi="Times New Roman"/>
          <w:sz w:val="24"/>
          <w:szCs w:val="24"/>
        </w:rPr>
        <w:t>for phase 1 of the Safe Routes to School funding.  T</w:t>
      </w:r>
      <w:r>
        <w:rPr>
          <w:rFonts w:ascii="Times New Roman" w:hAnsi="Times New Roman"/>
          <w:sz w:val="24"/>
          <w:szCs w:val="24"/>
        </w:rPr>
        <w:t>he bid was awarded to Crossman Engineering and PAL in December 2009</w:t>
      </w:r>
      <w:r w:rsidR="00CE536C">
        <w:rPr>
          <w:rFonts w:ascii="Times New Roman" w:hAnsi="Times New Roman"/>
          <w:sz w:val="24"/>
          <w:szCs w:val="24"/>
        </w:rPr>
        <w:t xml:space="preserve"> </w:t>
      </w:r>
      <w:r>
        <w:rPr>
          <w:rFonts w:ascii="Times New Roman" w:hAnsi="Times New Roman"/>
          <w:sz w:val="24"/>
          <w:szCs w:val="24"/>
        </w:rPr>
        <w:t xml:space="preserve">and work commenced in 2010.  </w:t>
      </w:r>
      <w:r w:rsidR="00FC3DAD">
        <w:rPr>
          <w:rFonts w:ascii="Times New Roman" w:hAnsi="Times New Roman"/>
          <w:sz w:val="24"/>
          <w:szCs w:val="24"/>
        </w:rPr>
        <w:t xml:space="preserve">In </w:t>
      </w:r>
      <w:r>
        <w:rPr>
          <w:rFonts w:ascii="Times New Roman" w:hAnsi="Times New Roman"/>
          <w:sz w:val="24"/>
          <w:szCs w:val="24"/>
        </w:rPr>
        <w:t xml:space="preserve">July 2010 </w:t>
      </w:r>
      <w:r w:rsidR="00162446">
        <w:rPr>
          <w:rFonts w:ascii="Times New Roman" w:hAnsi="Times New Roman"/>
          <w:sz w:val="24"/>
          <w:szCs w:val="24"/>
        </w:rPr>
        <w:t xml:space="preserve">the preliminary </w:t>
      </w:r>
      <w:r>
        <w:rPr>
          <w:rFonts w:ascii="Times New Roman" w:hAnsi="Times New Roman"/>
          <w:sz w:val="24"/>
          <w:szCs w:val="24"/>
        </w:rPr>
        <w:t xml:space="preserve">design and protocols were discussed with RIHPHC.  </w:t>
      </w:r>
      <w:r w:rsidR="00FC3DAD">
        <w:rPr>
          <w:rFonts w:ascii="Times New Roman" w:hAnsi="Times New Roman"/>
          <w:sz w:val="24"/>
          <w:szCs w:val="24"/>
        </w:rPr>
        <w:t>To date t</w:t>
      </w:r>
      <w:r>
        <w:rPr>
          <w:rFonts w:ascii="Times New Roman" w:hAnsi="Times New Roman"/>
          <w:sz w:val="24"/>
          <w:szCs w:val="24"/>
        </w:rPr>
        <w:t xml:space="preserve">he Tribe remains unwilling to discuss the project until construction review and protocols are developed with agreement by RIHPHC and RIDOT.  </w:t>
      </w:r>
    </w:p>
    <w:p w:rsidR="006615B7" w:rsidRDefault="0058546D" w:rsidP="002F7435">
      <w:pPr>
        <w:jc w:val="both"/>
        <w:rPr>
          <w:rFonts w:ascii="Times New Roman" w:hAnsi="Times New Roman"/>
          <w:sz w:val="24"/>
          <w:szCs w:val="24"/>
        </w:rPr>
      </w:pPr>
      <w:r>
        <w:rPr>
          <w:rFonts w:ascii="Times New Roman" w:hAnsi="Times New Roman"/>
          <w:sz w:val="24"/>
          <w:szCs w:val="24"/>
        </w:rPr>
        <w:t xml:space="preserve">Ms. Bryer outlined next steps as: </w:t>
      </w:r>
    </w:p>
    <w:p w:rsidR="006615B7" w:rsidRDefault="0058546D" w:rsidP="006615B7">
      <w:pPr>
        <w:pStyle w:val="ListParagraph"/>
        <w:numPr>
          <w:ilvl w:val="0"/>
          <w:numId w:val="5"/>
        </w:numPr>
        <w:jc w:val="both"/>
        <w:rPr>
          <w:rFonts w:ascii="Times New Roman" w:hAnsi="Times New Roman"/>
          <w:sz w:val="24"/>
          <w:szCs w:val="24"/>
        </w:rPr>
      </w:pPr>
      <w:r w:rsidRPr="006615B7">
        <w:rPr>
          <w:rFonts w:ascii="Times New Roman" w:hAnsi="Times New Roman"/>
          <w:sz w:val="24"/>
          <w:szCs w:val="24"/>
        </w:rPr>
        <w:t xml:space="preserve">review applicable documents; </w:t>
      </w:r>
    </w:p>
    <w:p w:rsidR="006615B7" w:rsidRDefault="0058546D" w:rsidP="006615B7">
      <w:pPr>
        <w:pStyle w:val="ListParagraph"/>
        <w:numPr>
          <w:ilvl w:val="0"/>
          <w:numId w:val="5"/>
        </w:numPr>
        <w:jc w:val="both"/>
        <w:rPr>
          <w:rFonts w:ascii="Times New Roman" w:hAnsi="Times New Roman"/>
          <w:sz w:val="24"/>
          <w:szCs w:val="24"/>
        </w:rPr>
      </w:pPr>
      <w:r w:rsidRPr="006615B7">
        <w:rPr>
          <w:rFonts w:ascii="Times New Roman" w:hAnsi="Times New Roman"/>
          <w:sz w:val="24"/>
          <w:szCs w:val="24"/>
        </w:rPr>
        <w:t xml:space="preserve">schedule future meeting with the Council to </w:t>
      </w:r>
      <w:r w:rsidR="00FC3DAD" w:rsidRPr="006615B7">
        <w:rPr>
          <w:rFonts w:ascii="Times New Roman" w:hAnsi="Times New Roman"/>
          <w:sz w:val="24"/>
          <w:szCs w:val="24"/>
        </w:rPr>
        <w:t xml:space="preserve">review </w:t>
      </w:r>
      <w:r w:rsidR="006615B7">
        <w:rPr>
          <w:rFonts w:ascii="Times New Roman" w:hAnsi="Times New Roman"/>
          <w:sz w:val="24"/>
          <w:szCs w:val="24"/>
        </w:rPr>
        <w:t>RIHPHC recommendations;</w:t>
      </w:r>
    </w:p>
    <w:p w:rsidR="00207367" w:rsidRDefault="00207367" w:rsidP="006615B7">
      <w:pPr>
        <w:pStyle w:val="ListParagraph"/>
        <w:numPr>
          <w:ilvl w:val="0"/>
          <w:numId w:val="5"/>
        </w:numPr>
        <w:jc w:val="both"/>
        <w:rPr>
          <w:rFonts w:ascii="Times New Roman" w:hAnsi="Times New Roman"/>
          <w:sz w:val="24"/>
          <w:szCs w:val="24"/>
        </w:rPr>
      </w:pPr>
      <w:proofErr w:type="gramStart"/>
      <w:r>
        <w:rPr>
          <w:rFonts w:ascii="Times New Roman" w:hAnsi="Times New Roman"/>
          <w:sz w:val="24"/>
          <w:szCs w:val="24"/>
        </w:rPr>
        <w:t>schedule</w:t>
      </w:r>
      <w:proofErr w:type="gramEnd"/>
      <w:r>
        <w:rPr>
          <w:rFonts w:ascii="Times New Roman" w:hAnsi="Times New Roman"/>
          <w:sz w:val="24"/>
          <w:szCs w:val="24"/>
        </w:rPr>
        <w:t xml:space="preserve"> </w:t>
      </w:r>
      <w:r w:rsidR="0058546D" w:rsidRPr="006615B7">
        <w:rPr>
          <w:rFonts w:ascii="Times New Roman" w:hAnsi="Times New Roman"/>
          <w:sz w:val="24"/>
          <w:szCs w:val="24"/>
        </w:rPr>
        <w:t xml:space="preserve">future discussion </w:t>
      </w:r>
      <w:r w:rsidR="00FC3DAD" w:rsidRPr="006615B7">
        <w:rPr>
          <w:rFonts w:ascii="Times New Roman" w:hAnsi="Times New Roman"/>
          <w:sz w:val="24"/>
          <w:szCs w:val="24"/>
        </w:rPr>
        <w:t xml:space="preserve">of </w:t>
      </w:r>
      <w:r w:rsidR="0058546D" w:rsidRPr="006615B7">
        <w:rPr>
          <w:rFonts w:ascii="Times New Roman" w:hAnsi="Times New Roman"/>
          <w:sz w:val="24"/>
          <w:szCs w:val="24"/>
        </w:rPr>
        <w:t xml:space="preserve">potential three-party agreement between the Town, State and Narragansett Indian Tribe.  </w:t>
      </w:r>
    </w:p>
    <w:p w:rsidR="0058546D" w:rsidRPr="00207367" w:rsidRDefault="00207367" w:rsidP="00207367">
      <w:pPr>
        <w:jc w:val="both"/>
        <w:rPr>
          <w:rFonts w:ascii="Times New Roman" w:hAnsi="Times New Roman"/>
          <w:sz w:val="24"/>
          <w:szCs w:val="24"/>
        </w:rPr>
      </w:pPr>
      <w:r>
        <w:rPr>
          <w:rFonts w:ascii="Times New Roman" w:hAnsi="Times New Roman"/>
          <w:sz w:val="24"/>
          <w:szCs w:val="24"/>
        </w:rPr>
        <w:t xml:space="preserve">Lisa </w:t>
      </w:r>
      <w:r w:rsidR="0058546D" w:rsidRPr="00207367">
        <w:rPr>
          <w:rFonts w:ascii="Times New Roman" w:hAnsi="Times New Roman"/>
          <w:sz w:val="24"/>
          <w:szCs w:val="24"/>
        </w:rPr>
        <w:t xml:space="preserve">wanted to bring this </w:t>
      </w:r>
      <w:r w:rsidR="008C4128" w:rsidRPr="00207367">
        <w:rPr>
          <w:rFonts w:ascii="Times New Roman" w:hAnsi="Times New Roman"/>
          <w:sz w:val="24"/>
          <w:szCs w:val="24"/>
        </w:rPr>
        <w:t xml:space="preserve">important </w:t>
      </w:r>
      <w:r w:rsidR="0058546D" w:rsidRPr="00207367">
        <w:rPr>
          <w:rFonts w:ascii="Times New Roman" w:hAnsi="Times New Roman"/>
          <w:sz w:val="24"/>
          <w:szCs w:val="24"/>
        </w:rPr>
        <w:t>information to the Council for an update</w:t>
      </w:r>
      <w:r w:rsidR="008C4128" w:rsidRPr="00207367">
        <w:rPr>
          <w:rFonts w:ascii="Times New Roman" w:hAnsi="Times New Roman"/>
          <w:sz w:val="24"/>
          <w:szCs w:val="24"/>
        </w:rPr>
        <w:t xml:space="preserve">.  </w:t>
      </w:r>
      <w:r w:rsidR="00FC3DAD" w:rsidRPr="00207367">
        <w:rPr>
          <w:rFonts w:ascii="Times New Roman" w:hAnsi="Times New Roman"/>
          <w:sz w:val="24"/>
          <w:szCs w:val="24"/>
        </w:rPr>
        <w:t xml:space="preserve">The map outlining the Jamestown Archaeological District and the Archaeological Resources in Jamestown were referenced.  </w:t>
      </w:r>
      <w:r w:rsidR="002E6967" w:rsidRPr="00207367">
        <w:rPr>
          <w:rFonts w:ascii="Times New Roman" w:hAnsi="Times New Roman"/>
          <w:sz w:val="24"/>
          <w:szCs w:val="24"/>
        </w:rPr>
        <w:t xml:space="preserve">Allen </w:t>
      </w:r>
      <w:proofErr w:type="spellStart"/>
      <w:r w:rsidR="002E6967" w:rsidRPr="00207367">
        <w:rPr>
          <w:rFonts w:ascii="Times New Roman" w:hAnsi="Times New Roman"/>
          <w:sz w:val="24"/>
          <w:szCs w:val="24"/>
        </w:rPr>
        <w:t>L</w:t>
      </w:r>
      <w:r w:rsidR="00162446">
        <w:rPr>
          <w:rFonts w:ascii="Times New Roman" w:hAnsi="Times New Roman"/>
          <w:sz w:val="24"/>
          <w:szCs w:val="24"/>
        </w:rPr>
        <w:t>eveillee</w:t>
      </w:r>
      <w:proofErr w:type="spellEnd"/>
      <w:r w:rsidR="002E6967" w:rsidRPr="00207367">
        <w:rPr>
          <w:rFonts w:ascii="Times New Roman" w:hAnsi="Times New Roman"/>
          <w:sz w:val="24"/>
          <w:szCs w:val="24"/>
        </w:rPr>
        <w:t xml:space="preserve"> of PAL (Public Archaeology Laboratory)</w:t>
      </w:r>
      <w:r w:rsidR="00162446">
        <w:rPr>
          <w:rFonts w:ascii="Times New Roman" w:hAnsi="Times New Roman"/>
          <w:sz w:val="24"/>
          <w:szCs w:val="24"/>
        </w:rPr>
        <w:t xml:space="preserve"> has completed the Cultural Resource Evaluation for the first phase of the project.  Lisa </w:t>
      </w:r>
      <w:r w:rsidR="002E6967" w:rsidRPr="00207367">
        <w:rPr>
          <w:rFonts w:ascii="Times New Roman" w:hAnsi="Times New Roman"/>
          <w:sz w:val="24"/>
          <w:szCs w:val="24"/>
        </w:rPr>
        <w:t>recommends that the information discussed be reviewed prior to any future meetings with PAL, the Narragansett Tribe, and other groups involved in the project.  The Town Council thank</w:t>
      </w:r>
      <w:r>
        <w:rPr>
          <w:rFonts w:ascii="Times New Roman" w:hAnsi="Times New Roman"/>
          <w:sz w:val="24"/>
          <w:szCs w:val="24"/>
        </w:rPr>
        <w:t>ed</w:t>
      </w:r>
      <w:r w:rsidR="002E6967" w:rsidRPr="00207367">
        <w:rPr>
          <w:rFonts w:ascii="Times New Roman" w:hAnsi="Times New Roman"/>
          <w:sz w:val="24"/>
          <w:szCs w:val="24"/>
        </w:rPr>
        <w:t xml:space="preserve"> Planner Bryer for her research and report.    </w:t>
      </w:r>
      <w:r w:rsidR="008C4128" w:rsidRPr="00207367">
        <w:rPr>
          <w:rFonts w:ascii="Times New Roman" w:hAnsi="Times New Roman"/>
          <w:sz w:val="24"/>
          <w:szCs w:val="24"/>
        </w:rPr>
        <w:t xml:space="preserve">   </w:t>
      </w:r>
      <w:r w:rsidR="0058546D" w:rsidRPr="00207367">
        <w:rPr>
          <w:rFonts w:ascii="Times New Roman" w:hAnsi="Times New Roman"/>
          <w:sz w:val="24"/>
          <w:szCs w:val="24"/>
        </w:rPr>
        <w:t xml:space="preserve"> </w:t>
      </w:r>
    </w:p>
    <w:p w:rsidR="002F7435" w:rsidRDefault="002F7435" w:rsidP="002D292C">
      <w:pPr>
        <w:pStyle w:val="ListParagraph"/>
        <w:numPr>
          <w:ilvl w:val="0"/>
          <w:numId w:val="1"/>
        </w:numPr>
        <w:jc w:val="center"/>
        <w:rPr>
          <w:rFonts w:ascii="Times New Roman" w:hAnsi="Times New Roman"/>
          <w:b/>
          <w:sz w:val="24"/>
          <w:szCs w:val="24"/>
        </w:rPr>
      </w:pPr>
      <w:r>
        <w:rPr>
          <w:rFonts w:ascii="Times New Roman" w:hAnsi="Times New Roman"/>
          <w:b/>
          <w:sz w:val="24"/>
          <w:szCs w:val="24"/>
        </w:rPr>
        <w:t>FORT WETHERILL</w:t>
      </w:r>
    </w:p>
    <w:p w:rsidR="00DA44C9" w:rsidRDefault="002E6967" w:rsidP="002D292C">
      <w:pPr>
        <w:contextualSpacing/>
        <w:jc w:val="both"/>
        <w:rPr>
          <w:rFonts w:ascii="Times New Roman" w:hAnsi="Times New Roman"/>
          <w:sz w:val="24"/>
          <w:szCs w:val="24"/>
        </w:rPr>
      </w:pPr>
      <w:r>
        <w:rPr>
          <w:rFonts w:ascii="Times New Roman" w:hAnsi="Times New Roman"/>
          <w:sz w:val="24"/>
          <w:szCs w:val="24"/>
        </w:rPr>
        <w:t xml:space="preserve">The </w:t>
      </w:r>
      <w:r w:rsidR="00207367">
        <w:rPr>
          <w:rFonts w:ascii="Times New Roman" w:hAnsi="Times New Roman"/>
          <w:sz w:val="24"/>
          <w:szCs w:val="24"/>
        </w:rPr>
        <w:t xml:space="preserve">Fort Wetherill property appraisal </w:t>
      </w:r>
      <w:r>
        <w:rPr>
          <w:rFonts w:ascii="Times New Roman" w:hAnsi="Times New Roman"/>
          <w:sz w:val="24"/>
          <w:szCs w:val="24"/>
        </w:rPr>
        <w:t xml:space="preserve">performed by </w:t>
      </w:r>
      <w:r w:rsidR="009C663A">
        <w:rPr>
          <w:rFonts w:ascii="Times New Roman" w:hAnsi="Times New Roman"/>
          <w:sz w:val="24"/>
          <w:szCs w:val="24"/>
        </w:rPr>
        <w:t xml:space="preserve">George Valentine of </w:t>
      </w:r>
      <w:r>
        <w:rPr>
          <w:rFonts w:ascii="Times New Roman" w:hAnsi="Times New Roman"/>
          <w:sz w:val="24"/>
          <w:szCs w:val="24"/>
        </w:rPr>
        <w:t>Newport Appraisal Group was referenced.  This is a 3</w:t>
      </w:r>
      <w:r w:rsidR="009C663A">
        <w:rPr>
          <w:rFonts w:ascii="Times New Roman" w:hAnsi="Times New Roman"/>
          <w:sz w:val="24"/>
          <w:szCs w:val="24"/>
        </w:rPr>
        <w:t xml:space="preserve">.78 </w:t>
      </w:r>
      <w:r>
        <w:rPr>
          <w:rFonts w:ascii="Times New Roman" w:hAnsi="Times New Roman"/>
          <w:sz w:val="24"/>
          <w:szCs w:val="24"/>
        </w:rPr>
        <w:t>acre piece of land</w:t>
      </w:r>
      <w:r w:rsidR="009C663A">
        <w:rPr>
          <w:rFonts w:ascii="Times New Roman" w:hAnsi="Times New Roman"/>
          <w:sz w:val="24"/>
          <w:szCs w:val="24"/>
        </w:rPr>
        <w:t xml:space="preserve"> located in the Public District and described as Plat 10 Lot 145, located at 1 Fort Wetherill Road</w:t>
      </w:r>
      <w:r w:rsidR="002D292C">
        <w:rPr>
          <w:rFonts w:ascii="Times New Roman" w:hAnsi="Times New Roman"/>
          <w:sz w:val="24"/>
          <w:szCs w:val="24"/>
        </w:rPr>
        <w:t xml:space="preserve">, </w:t>
      </w:r>
      <w:r w:rsidR="00075224">
        <w:rPr>
          <w:rFonts w:ascii="Times New Roman" w:hAnsi="Times New Roman"/>
          <w:sz w:val="24"/>
          <w:szCs w:val="24"/>
        </w:rPr>
        <w:t>and valued at</w:t>
      </w:r>
      <w:r w:rsidR="002D292C">
        <w:rPr>
          <w:rFonts w:ascii="Times New Roman" w:hAnsi="Times New Roman"/>
          <w:sz w:val="24"/>
          <w:szCs w:val="24"/>
        </w:rPr>
        <w:t xml:space="preserve"> $2,240,000</w:t>
      </w:r>
      <w:r w:rsidR="009C663A">
        <w:rPr>
          <w:rFonts w:ascii="Times New Roman" w:hAnsi="Times New Roman"/>
          <w:sz w:val="24"/>
          <w:szCs w:val="24"/>
        </w:rPr>
        <w:t xml:space="preserve">.  </w:t>
      </w:r>
      <w:r w:rsidR="00DC2A96">
        <w:rPr>
          <w:rFonts w:ascii="Times New Roman" w:hAnsi="Times New Roman"/>
          <w:sz w:val="24"/>
          <w:szCs w:val="24"/>
        </w:rPr>
        <w:t xml:space="preserve">It was appraised as </w:t>
      </w:r>
      <w:r w:rsidR="002D292C">
        <w:rPr>
          <w:rFonts w:ascii="Times New Roman" w:hAnsi="Times New Roman"/>
          <w:sz w:val="24"/>
          <w:szCs w:val="24"/>
        </w:rPr>
        <w:t xml:space="preserve">having the </w:t>
      </w:r>
      <w:r w:rsidR="00DC2A96">
        <w:rPr>
          <w:rFonts w:ascii="Times New Roman" w:hAnsi="Times New Roman"/>
          <w:sz w:val="24"/>
          <w:szCs w:val="24"/>
        </w:rPr>
        <w:t>potential</w:t>
      </w:r>
      <w:r w:rsidR="002D292C">
        <w:rPr>
          <w:rFonts w:ascii="Times New Roman" w:hAnsi="Times New Roman"/>
          <w:sz w:val="24"/>
          <w:szCs w:val="24"/>
        </w:rPr>
        <w:t xml:space="preserve"> to be</w:t>
      </w:r>
      <w:r w:rsidR="00DC2A96">
        <w:rPr>
          <w:rFonts w:ascii="Times New Roman" w:hAnsi="Times New Roman"/>
          <w:sz w:val="24"/>
          <w:szCs w:val="24"/>
        </w:rPr>
        <w:t xml:space="preserve"> subdivided </w:t>
      </w:r>
      <w:r w:rsidR="002D292C">
        <w:rPr>
          <w:rFonts w:ascii="Times New Roman" w:hAnsi="Times New Roman"/>
          <w:sz w:val="24"/>
          <w:szCs w:val="24"/>
        </w:rPr>
        <w:t xml:space="preserve">into two </w:t>
      </w:r>
      <w:r w:rsidR="00DC2A96">
        <w:rPr>
          <w:rFonts w:ascii="Times New Roman" w:hAnsi="Times New Roman"/>
          <w:sz w:val="24"/>
          <w:szCs w:val="24"/>
        </w:rPr>
        <w:t>lot</w:t>
      </w:r>
      <w:r w:rsidR="002D292C">
        <w:rPr>
          <w:rFonts w:ascii="Times New Roman" w:hAnsi="Times New Roman"/>
          <w:sz w:val="24"/>
          <w:szCs w:val="24"/>
        </w:rPr>
        <w:t>s</w:t>
      </w:r>
      <w:r w:rsidR="00055196">
        <w:rPr>
          <w:rFonts w:ascii="Times New Roman" w:hAnsi="Times New Roman"/>
          <w:sz w:val="24"/>
          <w:szCs w:val="24"/>
        </w:rPr>
        <w:t xml:space="preserve"> to realize the properties highest and best use</w:t>
      </w:r>
      <w:r w:rsidR="002D292C">
        <w:rPr>
          <w:rFonts w:ascii="Times New Roman" w:hAnsi="Times New Roman"/>
          <w:sz w:val="24"/>
          <w:szCs w:val="24"/>
        </w:rPr>
        <w:t>.  Proposed Parcel A is the upland portion containing 80,000 square feet and is proposed to be rezoned to RR80</w:t>
      </w:r>
      <w:r w:rsidR="00207367">
        <w:rPr>
          <w:rFonts w:ascii="Times New Roman" w:hAnsi="Times New Roman"/>
          <w:sz w:val="24"/>
          <w:szCs w:val="24"/>
        </w:rPr>
        <w:t>,</w:t>
      </w:r>
      <w:r w:rsidR="002D292C">
        <w:rPr>
          <w:rFonts w:ascii="Times New Roman" w:hAnsi="Times New Roman"/>
          <w:sz w:val="24"/>
          <w:szCs w:val="24"/>
        </w:rPr>
        <w:t xml:space="preserve"> with the assumption it can support development with a four bedroom single-family residence</w:t>
      </w:r>
      <w:r w:rsidR="00DA44C9">
        <w:rPr>
          <w:rFonts w:ascii="Times New Roman" w:hAnsi="Times New Roman"/>
          <w:sz w:val="24"/>
          <w:szCs w:val="24"/>
        </w:rPr>
        <w:t>, to bring asset value back to the town</w:t>
      </w:r>
      <w:r w:rsidR="002D292C">
        <w:rPr>
          <w:rFonts w:ascii="Times New Roman" w:hAnsi="Times New Roman"/>
          <w:sz w:val="24"/>
          <w:szCs w:val="24"/>
        </w:rPr>
        <w:t xml:space="preserve">.  Proposed </w:t>
      </w:r>
      <w:r w:rsidR="00DC2A96">
        <w:rPr>
          <w:rFonts w:ascii="Times New Roman" w:hAnsi="Times New Roman"/>
          <w:sz w:val="24"/>
          <w:szCs w:val="24"/>
        </w:rPr>
        <w:t>Pa</w:t>
      </w:r>
      <w:r>
        <w:rPr>
          <w:rFonts w:ascii="Times New Roman" w:hAnsi="Times New Roman"/>
          <w:sz w:val="24"/>
          <w:szCs w:val="24"/>
        </w:rPr>
        <w:t>rcel B, which is 8</w:t>
      </w:r>
      <w:r w:rsidR="009C663A">
        <w:rPr>
          <w:rFonts w:ascii="Times New Roman" w:hAnsi="Times New Roman"/>
          <w:sz w:val="24"/>
          <w:szCs w:val="24"/>
        </w:rPr>
        <w:t>4</w:t>
      </w:r>
      <w:r>
        <w:rPr>
          <w:rFonts w:ascii="Times New Roman" w:hAnsi="Times New Roman"/>
          <w:sz w:val="24"/>
          <w:szCs w:val="24"/>
        </w:rPr>
        <w:t>,</w:t>
      </w:r>
      <w:r w:rsidR="009C663A">
        <w:rPr>
          <w:rFonts w:ascii="Times New Roman" w:hAnsi="Times New Roman"/>
          <w:sz w:val="24"/>
          <w:szCs w:val="24"/>
        </w:rPr>
        <w:t xml:space="preserve">468 </w:t>
      </w:r>
      <w:r>
        <w:rPr>
          <w:rFonts w:ascii="Times New Roman" w:hAnsi="Times New Roman"/>
          <w:sz w:val="24"/>
          <w:szCs w:val="24"/>
        </w:rPr>
        <w:t>square feet</w:t>
      </w:r>
      <w:r w:rsidR="002D292C">
        <w:rPr>
          <w:rFonts w:ascii="Times New Roman" w:hAnsi="Times New Roman"/>
          <w:sz w:val="24"/>
          <w:szCs w:val="24"/>
        </w:rPr>
        <w:t>,</w:t>
      </w:r>
      <w:r>
        <w:rPr>
          <w:rFonts w:ascii="Times New Roman" w:hAnsi="Times New Roman"/>
          <w:sz w:val="24"/>
          <w:szCs w:val="24"/>
        </w:rPr>
        <w:t xml:space="preserve"> </w:t>
      </w:r>
      <w:r w:rsidR="002D292C">
        <w:rPr>
          <w:rFonts w:ascii="Times New Roman" w:hAnsi="Times New Roman"/>
          <w:sz w:val="24"/>
          <w:szCs w:val="24"/>
        </w:rPr>
        <w:t xml:space="preserve">is </w:t>
      </w:r>
      <w:r w:rsidR="002D292C">
        <w:rPr>
          <w:rFonts w:ascii="Times New Roman" w:hAnsi="Times New Roman"/>
          <w:sz w:val="24"/>
          <w:szCs w:val="24"/>
        </w:rPr>
        <w:lastRenderedPageBreak/>
        <w:t xml:space="preserve">encumbered by a lease with the Fort Wetherill Boat Owner’s Association (42-slip marina) to 2015.  It is the waterfront portion of the property and includes </w:t>
      </w:r>
      <w:r>
        <w:rPr>
          <w:rFonts w:ascii="Times New Roman" w:hAnsi="Times New Roman"/>
          <w:sz w:val="24"/>
          <w:szCs w:val="24"/>
        </w:rPr>
        <w:t xml:space="preserve">the former Highway </w:t>
      </w:r>
      <w:r w:rsidR="009C663A">
        <w:rPr>
          <w:rFonts w:ascii="Times New Roman" w:hAnsi="Times New Roman"/>
          <w:sz w:val="24"/>
          <w:szCs w:val="24"/>
        </w:rPr>
        <w:t>Barn (</w:t>
      </w:r>
      <w:r w:rsidR="002D292C">
        <w:rPr>
          <w:rFonts w:ascii="Times New Roman" w:hAnsi="Times New Roman"/>
          <w:sz w:val="24"/>
          <w:szCs w:val="24"/>
        </w:rPr>
        <w:t xml:space="preserve">5,000 square foot Navy </w:t>
      </w:r>
      <w:r w:rsidR="009C663A">
        <w:rPr>
          <w:rFonts w:ascii="Times New Roman" w:hAnsi="Times New Roman"/>
          <w:sz w:val="24"/>
          <w:szCs w:val="24"/>
        </w:rPr>
        <w:t>mine storage building)</w:t>
      </w:r>
      <w:r w:rsidR="002D292C">
        <w:rPr>
          <w:rFonts w:ascii="Times New Roman" w:hAnsi="Times New Roman"/>
          <w:sz w:val="24"/>
          <w:szCs w:val="24"/>
        </w:rPr>
        <w:t>.</w:t>
      </w:r>
      <w:r w:rsidR="00075224">
        <w:rPr>
          <w:rFonts w:ascii="Times New Roman" w:hAnsi="Times New Roman"/>
          <w:sz w:val="24"/>
          <w:szCs w:val="24"/>
        </w:rPr>
        <w:t xml:space="preserve">  RIDEM is interested in the property as part of their marine fisheries division.  </w:t>
      </w:r>
      <w:r w:rsidR="00BF3539">
        <w:rPr>
          <w:rFonts w:ascii="Times New Roman" w:hAnsi="Times New Roman"/>
          <w:sz w:val="24"/>
          <w:szCs w:val="24"/>
        </w:rPr>
        <w:t xml:space="preserve">There was discussion </w:t>
      </w:r>
      <w:r w:rsidR="00502BDF">
        <w:rPr>
          <w:rFonts w:ascii="Times New Roman" w:hAnsi="Times New Roman"/>
          <w:sz w:val="24"/>
          <w:szCs w:val="24"/>
        </w:rPr>
        <w:t xml:space="preserve">of approaching </w:t>
      </w:r>
      <w:r w:rsidR="00BF3539">
        <w:rPr>
          <w:rFonts w:ascii="Times New Roman" w:hAnsi="Times New Roman"/>
          <w:sz w:val="24"/>
          <w:szCs w:val="24"/>
        </w:rPr>
        <w:t xml:space="preserve">the URI School of Oceanography </w:t>
      </w:r>
      <w:r w:rsidR="00502BDF">
        <w:rPr>
          <w:rFonts w:ascii="Times New Roman" w:hAnsi="Times New Roman"/>
          <w:sz w:val="24"/>
          <w:szCs w:val="24"/>
        </w:rPr>
        <w:t xml:space="preserve">to see if they </w:t>
      </w:r>
      <w:r w:rsidR="00BF3539">
        <w:rPr>
          <w:rFonts w:ascii="Times New Roman" w:hAnsi="Times New Roman"/>
          <w:sz w:val="24"/>
          <w:szCs w:val="24"/>
        </w:rPr>
        <w:t xml:space="preserve">have a potential use for the </w:t>
      </w:r>
      <w:r w:rsidR="00502BDF">
        <w:rPr>
          <w:rFonts w:ascii="Times New Roman" w:hAnsi="Times New Roman"/>
          <w:sz w:val="24"/>
          <w:szCs w:val="24"/>
        </w:rPr>
        <w:t>Fort Wetherill site</w:t>
      </w:r>
      <w:r w:rsidR="00BF3539">
        <w:rPr>
          <w:rFonts w:ascii="Times New Roman" w:hAnsi="Times New Roman"/>
          <w:sz w:val="24"/>
          <w:szCs w:val="24"/>
        </w:rPr>
        <w:t xml:space="preserve">.  The </w:t>
      </w:r>
      <w:r w:rsidR="00055196">
        <w:rPr>
          <w:rFonts w:ascii="Times New Roman" w:hAnsi="Times New Roman"/>
          <w:sz w:val="24"/>
          <w:szCs w:val="24"/>
        </w:rPr>
        <w:t xml:space="preserve">former Highway Barn needs to be assessed for potential sale and return on investment.  This is an historic building requiring numerous repairs.  It is unknown if the $25,000 lease payment for the marina is equal to its market value.   Discussion followed regarding adjacent properties, joining parcels and possible land swap.  Town-owned parcels in Jamestown Shores were referenced </w:t>
      </w:r>
      <w:r w:rsidR="00207367">
        <w:rPr>
          <w:rFonts w:ascii="Times New Roman" w:hAnsi="Times New Roman"/>
          <w:sz w:val="24"/>
          <w:szCs w:val="24"/>
        </w:rPr>
        <w:t xml:space="preserve">for possible sale </w:t>
      </w:r>
      <w:r w:rsidR="00055196">
        <w:rPr>
          <w:rFonts w:ascii="Times New Roman" w:hAnsi="Times New Roman"/>
          <w:sz w:val="24"/>
          <w:szCs w:val="24"/>
        </w:rPr>
        <w:t>to finance land purchases.</w:t>
      </w:r>
      <w:r w:rsidR="004F59F0">
        <w:rPr>
          <w:rFonts w:ascii="Times New Roman" w:hAnsi="Times New Roman"/>
          <w:sz w:val="24"/>
          <w:szCs w:val="24"/>
        </w:rPr>
        <w:t xml:space="preserve">  </w:t>
      </w:r>
      <w:r w:rsidR="00055196">
        <w:rPr>
          <w:rFonts w:ascii="Times New Roman" w:hAnsi="Times New Roman"/>
          <w:sz w:val="24"/>
          <w:szCs w:val="24"/>
        </w:rPr>
        <w:t xml:space="preserve">   </w:t>
      </w:r>
    </w:p>
    <w:p w:rsidR="00055196" w:rsidRDefault="00055196" w:rsidP="002D292C">
      <w:pPr>
        <w:contextualSpacing/>
        <w:jc w:val="both"/>
        <w:rPr>
          <w:rFonts w:ascii="Times New Roman" w:hAnsi="Times New Roman"/>
          <w:sz w:val="24"/>
          <w:szCs w:val="24"/>
        </w:rPr>
      </w:pPr>
    </w:p>
    <w:p w:rsidR="00055196" w:rsidRDefault="004F59F0" w:rsidP="002D292C">
      <w:pPr>
        <w:contextualSpacing/>
        <w:jc w:val="both"/>
        <w:rPr>
          <w:rFonts w:ascii="Times New Roman" w:hAnsi="Times New Roman"/>
          <w:sz w:val="24"/>
          <w:szCs w:val="24"/>
        </w:rPr>
      </w:pPr>
      <w:r>
        <w:rPr>
          <w:rFonts w:ascii="Times New Roman" w:hAnsi="Times New Roman"/>
          <w:sz w:val="24"/>
          <w:szCs w:val="24"/>
        </w:rPr>
        <w:t xml:space="preserve">Council members express the opinions once the property is sold, the town will never get it back; we need to keep and preserve it; we shouldn’t sell it; maybe the other lot should be sold; there is more value in keeping it than selling it; Parcel A is valuable to the town; the lease amount should be increased; the best use for Parcel B would be realized by selling it; if Parcel A were sold there is no right of way to the basin; the basin is not available for sale or lease; RIDEM is interested in the property; and Parcel A is not valuable to the town.  There was discussion of potential uses, including an amphitheater on Parcel A, a park, and cost issues associated with maintaining the road.  The comparable sales used in the appraisal are not as high as they should be.  </w:t>
      </w:r>
      <w:r w:rsidR="00404027">
        <w:rPr>
          <w:rFonts w:ascii="Times New Roman" w:hAnsi="Times New Roman"/>
          <w:sz w:val="24"/>
          <w:szCs w:val="24"/>
        </w:rPr>
        <w:t>Can the septic system there be used and can the town find another storage area on the island</w:t>
      </w:r>
      <w:r w:rsidR="00207367">
        <w:rPr>
          <w:rFonts w:ascii="Times New Roman" w:hAnsi="Times New Roman"/>
          <w:sz w:val="24"/>
          <w:szCs w:val="24"/>
        </w:rPr>
        <w:t>?</w:t>
      </w:r>
      <w:r w:rsidR="00404027">
        <w:rPr>
          <w:rFonts w:ascii="Times New Roman" w:hAnsi="Times New Roman"/>
          <w:sz w:val="24"/>
          <w:szCs w:val="24"/>
        </w:rPr>
        <w:t xml:space="preserve">  </w:t>
      </w:r>
    </w:p>
    <w:p w:rsidR="00DA44C9" w:rsidRDefault="00DA44C9" w:rsidP="002D292C">
      <w:pPr>
        <w:contextualSpacing/>
        <w:jc w:val="both"/>
        <w:rPr>
          <w:rFonts w:ascii="Times New Roman" w:hAnsi="Times New Roman"/>
          <w:sz w:val="24"/>
          <w:szCs w:val="24"/>
        </w:rPr>
      </w:pPr>
    </w:p>
    <w:p w:rsidR="002F7435" w:rsidRDefault="00404027" w:rsidP="002D292C">
      <w:pPr>
        <w:contextualSpacing/>
        <w:jc w:val="both"/>
        <w:rPr>
          <w:rFonts w:ascii="Times New Roman" w:hAnsi="Times New Roman"/>
          <w:sz w:val="24"/>
          <w:szCs w:val="24"/>
        </w:rPr>
      </w:pPr>
      <w:r>
        <w:rPr>
          <w:rFonts w:ascii="Times New Roman" w:hAnsi="Times New Roman"/>
          <w:sz w:val="24"/>
          <w:szCs w:val="24"/>
        </w:rPr>
        <w:t xml:space="preserve">Public Comment </w:t>
      </w:r>
      <w:r w:rsidR="00502BDF">
        <w:rPr>
          <w:rFonts w:ascii="Times New Roman" w:hAnsi="Times New Roman"/>
          <w:sz w:val="24"/>
          <w:szCs w:val="24"/>
        </w:rPr>
        <w:t>wa</w:t>
      </w:r>
      <w:r>
        <w:rPr>
          <w:rFonts w:ascii="Times New Roman" w:hAnsi="Times New Roman"/>
          <w:sz w:val="24"/>
          <w:szCs w:val="24"/>
        </w:rPr>
        <w:t xml:space="preserve">s invited.  </w:t>
      </w:r>
    </w:p>
    <w:p w:rsidR="00404027" w:rsidRDefault="00404027" w:rsidP="002D292C">
      <w:pPr>
        <w:contextualSpacing/>
        <w:jc w:val="both"/>
        <w:rPr>
          <w:rFonts w:ascii="Times New Roman" w:hAnsi="Times New Roman"/>
          <w:sz w:val="24"/>
          <w:szCs w:val="24"/>
        </w:rPr>
      </w:pPr>
    </w:p>
    <w:p w:rsidR="00404027" w:rsidRDefault="00404027" w:rsidP="002D292C">
      <w:pPr>
        <w:contextualSpacing/>
        <w:jc w:val="both"/>
        <w:rPr>
          <w:rFonts w:ascii="Times New Roman" w:hAnsi="Times New Roman"/>
          <w:sz w:val="24"/>
          <w:szCs w:val="24"/>
        </w:rPr>
      </w:pPr>
      <w:r>
        <w:rPr>
          <w:rFonts w:ascii="Times New Roman" w:hAnsi="Times New Roman"/>
          <w:sz w:val="24"/>
          <w:szCs w:val="24"/>
        </w:rPr>
        <w:t xml:space="preserve">Phil </w:t>
      </w:r>
      <w:proofErr w:type="spellStart"/>
      <w:r>
        <w:rPr>
          <w:rFonts w:ascii="Times New Roman" w:hAnsi="Times New Roman"/>
          <w:sz w:val="24"/>
          <w:szCs w:val="24"/>
        </w:rPr>
        <w:t>Z</w:t>
      </w:r>
      <w:r w:rsidR="00A67153">
        <w:rPr>
          <w:rFonts w:ascii="Times New Roman" w:hAnsi="Times New Roman"/>
          <w:sz w:val="24"/>
          <w:szCs w:val="24"/>
        </w:rPr>
        <w:t>ahodiakin</w:t>
      </w:r>
      <w:proofErr w:type="spellEnd"/>
      <w:r w:rsidR="00A67153">
        <w:rPr>
          <w:rFonts w:ascii="Times New Roman" w:hAnsi="Times New Roman"/>
          <w:sz w:val="24"/>
          <w:szCs w:val="24"/>
        </w:rPr>
        <w:t xml:space="preserve"> asks if CRMC would determine the </w:t>
      </w:r>
      <w:proofErr w:type="spellStart"/>
      <w:r w:rsidR="00A67153">
        <w:rPr>
          <w:rFonts w:ascii="Times New Roman" w:hAnsi="Times New Roman"/>
          <w:sz w:val="24"/>
          <w:szCs w:val="24"/>
        </w:rPr>
        <w:t>Kilroy</w:t>
      </w:r>
      <w:proofErr w:type="spellEnd"/>
      <w:r w:rsidR="00A67153">
        <w:rPr>
          <w:rFonts w:ascii="Times New Roman" w:hAnsi="Times New Roman"/>
          <w:sz w:val="24"/>
          <w:szCs w:val="24"/>
        </w:rPr>
        <w:t xml:space="preserve"> lot as unbuildable.  The Zoning Board of Review determined this was a substandard lot.  </w:t>
      </w:r>
    </w:p>
    <w:p w:rsidR="00A67153" w:rsidRDefault="00A67153" w:rsidP="002D292C">
      <w:pPr>
        <w:contextualSpacing/>
        <w:jc w:val="both"/>
        <w:rPr>
          <w:rFonts w:ascii="Times New Roman" w:hAnsi="Times New Roman"/>
          <w:sz w:val="24"/>
          <w:szCs w:val="24"/>
        </w:rPr>
      </w:pPr>
    </w:p>
    <w:p w:rsidR="00A67153" w:rsidRDefault="00A67153" w:rsidP="002D292C">
      <w:pPr>
        <w:contextualSpacing/>
        <w:jc w:val="both"/>
        <w:rPr>
          <w:rFonts w:ascii="Times New Roman" w:hAnsi="Times New Roman"/>
          <w:sz w:val="24"/>
          <w:szCs w:val="24"/>
        </w:rPr>
      </w:pPr>
      <w:r>
        <w:rPr>
          <w:rFonts w:ascii="Times New Roman" w:hAnsi="Times New Roman"/>
          <w:sz w:val="24"/>
          <w:szCs w:val="24"/>
        </w:rPr>
        <w:t>Joe Medeiros thank</w:t>
      </w:r>
      <w:r w:rsidR="00207367">
        <w:rPr>
          <w:rFonts w:ascii="Times New Roman" w:hAnsi="Times New Roman"/>
          <w:sz w:val="24"/>
          <w:szCs w:val="24"/>
        </w:rPr>
        <w:t>ed</w:t>
      </w:r>
      <w:r>
        <w:rPr>
          <w:rFonts w:ascii="Times New Roman" w:hAnsi="Times New Roman"/>
          <w:sz w:val="24"/>
          <w:szCs w:val="24"/>
        </w:rPr>
        <w:t xml:space="preserve"> the Council for this opportunity.  Fort Wetherill is a lovely area, and the basin does not belong to the town.  The neighborhood has gripes with RIDEM and knows what they want to do there.  He believes the buildings should be kept the way they are, and there is good access for boats.  </w:t>
      </w:r>
    </w:p>
    <w:p w:rsidR="00A67153" w:rsidRDefault="00A67153" w:rsidP="002D292C">
      <w:pPr>
        <w:contextualSpacing/>
        <w:jc w:val="both"/>
        <w:rPr>
          <w:rFonts w:ascii="Times New Roman" w:hAnsi="Times New Roman"/>
          <w:sz w:val="24"/>
          <w:szCs w:val="24"/>
        </w:rPr>
      </w:pPr>
    </w:p>
    <w:p w:rsidR="00A67153" w:rsidRDefault="00A67153" w:rsidP="002D292C">
      <w:pPr>
        <w:contextualSpacing/>
        <w:jc w:val="both"/>
        <w:rPr>
          <w:rFonts w:ascii="Times New Roman" w:hAnsi="Times New Roman"/>
          <w:sz w:val="24"/>
          <w:szCs w:val="24"/>
        </w:rPr>
      </w:pPr>
      <w:r>
        <w:rPr>
          <w:rFonts w:ascii="Times New Roman" w:hAnsi="Times New Roman"/>
          <w:sz w:val="24"/>
          <w:szCs w:val="24"/>
        </w:rPr>
        <w:t xml:space="preserve">Owen </w:t>
      </w:r>
      <w:proofErr w:type="spellStart"/>
      <w:r>
        <w:rPr>
          <w:rFonts w:ascii="Times New Roman" w:hAnsi="Times New Roman"/>
          <w:sz w:val="24"/>
          <w:szCs w:val="24"/>
        </w:rPr>
        <w:t>McEntee</w:t>
      </w:r>
      <w:proofErr w:type="spellEnd"/>
      <w:r>
        <w:rPr>
          <w:rFonts w:ascii="Times New Roman" w:hAnsi="Times New Roman"/>
          <w:sz w:val="24"/>
          <w:szCs w:val="24"/>
        </w:rPr>
        <w:t xml:space="preserve"> stated the property should not be sold under any circumstances.</w:t>
      </w:r>
    </w:p>
    <w:p w:rsidR="00A67153" w:rsidRDefault="00A67153" w:rsidP="002D292C">
      <w:pPr>
        <w:contextualSpacing/>
        <w:jc w:val="both"/>
        <w:rPr>
          <w:rFonts w:ascii="Times New Roman" w:hAnsi="Times New Roman"/>
          <w:sz w:val="24"/>
          <w:szCs w:val="24"/>
        </w:rPr>
      </w:pPr>
    </w:p>
    <w:p w:rsidR="002F7435" w:rsidRDefault="00C578C6" w:rsidP="00C578C6">
      <w:pPr>
        <w:contextualSpacing/>
        <w:jc w:val="both"/>
        <w:rPr>
          <w:rFonts w:ascii="Times New Roman" w:hAnsi="Times New Roman"/>
          <w:sz w:val="24"/>
          <w:szCs w:val="24"/>
        </w:rPr>
      </w:pPr>
      <w:r>
        <w:rPr>
          <w:rFonts w:ascii="Times New Roman" w:hAnsi="Times New Roman"/>
          <w:sz w:val="24"/>
          <w:szCs w:val="24"/>
        </w:rPr>
        <w:t xml:space="preserve">Jerry Scott commented that most of the boat slips come off the property by the Highway Barn, and there should be a written arrangement with RIDEM to give boat owners access.  </w:t>
      </w:r>
      <w:r w:rsidR="00A67153">
        <w:rPr>
          <w:rFonts w:ascii="Times New Roman" w:hAnsi="Times New Roman"/>
          <w:sz w:val="24"/>
          <w:szCs w:val="24"/>
        </w:rPr>
        <w:t xml:space="preserve">  </w:t>
      </w:r>
    </w:p>
    <w:p w:rsidR="00C578C6" w:rsidRDefault="00C578C6" w:rsidP="00C578C6">
      <w:pPr>
        <w:contextualSpacing/>
        <w:jc w:val="both"/>
        <w:rPr>
          <w:rFonts w:ascii="Times New Roman" w:hAnsi="Times New Roman"/>
          <w:sz w:val="24"/>
          <w:szCs w:val="24"/>
        </w:rPr>
      </w:pPr>
    </w:p>
    <w:p w:rsidR="00C578C6" w:rsidRDefault="00C578C6" w:rsidP="00C578C6">
      <w:pPr>
        <w:contextualSpacing/>
        <w:jc w:val="both"/>
        <w:rPr>
          <w:rFonts w:ascii="Times New Roman" w:hAnsi="Times New Roman"/>
          <w:sz w:val="24"/>
          <w:szCs w:val="24"/>
        </w:rPr>
      </w:pPr>
      <w:r>
        <w:rPr>
          <w:rFonts w:ascii="Times New Roman" w:hAnsi="Times New Roman"/>
          <w:sz w:val="24"/>
          <w:szCs w:val="24"/>
        </w:rPr>
        <w:t>Sam Patterson stated it was a good deal when the property was acquired from the Federal government, and the structure must stay the same.</w:t>
      </w:r>
    </w:p>
    <w:p w:rsidR="00C578C6" w:rsidRDefault="00C578C6" w:rsidP="00C578C6">
      <w:pPr>
        <w:contextualSpacing/>
        <w:jc w:val="both"/>
        <w:rPr>
          <w:rFonts w:ascii="Times New Roman" w:hAnsi="Times New Roman"/>
          <w:sz w:val="24"/>
          <w:szCs w:val="24"/>
        </w:rPr>
      </w:pPr>
    </w:p>
    <w:p w:rsidR="00C578C6" w:rsidRDefault="00C578C6" w:rsidP="00C578C6">
      <w:pPr>
        <w:contextualSpacing/>
        <w:jc w:val="both"/>
        <w:rPr>
          <w:rFonts w:ascii="Times New Roman" w:hAnsi="Times New Roman"/>
          <w:sz w:val="24"/>
          <w:szCs w:val="24"/>
        </w:rPr>
      </w:pPr>
      <w:r>
        <w:rPr>
          <w:rFonts w:ascii="Times New Roman" w:hAnsi="Times New Roman"/>
          <w:sz w:val="24"/>
          <w:szCs w:val="24"/>
        </w:rPr>
        <w:t>Hank Meyer stated the property was paid for by the taxpayers, and they want access to the waterfront.  The 2008 wor</w:t>
      </w:r>
      <w:r w:rsidR="009449DD">
        <w:rPr>
          <w:rFonts w:ascii="Times New Roman" w:hAnsi="Times New Roman"/>
          <w:sz w:val="24"/>
          <w:szCs w:val="24"/>
        </w:rPr>
        <w:t xml:space="preserve">kshop and report were referenced.  The study results and the wishes of the people were disregarded.  </w:t>
      </w:r>
    </w:p>
    <w:p w:rsidR="009449DD" w:rsidRDefault="009449DD" w:rsidP="00C578C6">
      <w:pPr>
        <w:contextualSpacing/>
        <w:jc w:val="both"/>
        <w:rPr>
          <w:rFonts w:ascii="Times New Roman" w:hAnsi="Times New Roman"/>
          <w:sz w:val="24"/>
          <w:szCs w:val="24"/>
        </w:rPr>
      </w:pPr>
    </w:p>
    <w:p w:rsidR="009449DD" w:rsidRDefault="009449DD" w:rsidP="00C578C6">
      <w:pPr>
        <w:contextualSpacing/>
        <w:jc w:val="both"/>
        <w:rPr>
          <w:rFonts w:ascii="Times New Roman" w:hAnsi="Times New Roman"/>
          <w:sz w:val="24"/>
          <w:szCs w:val="24"/>
        </w:rPr>
      </w:pPr>
      <w:r>
        <w:rPr>
          <w:rFonts w:ascii="Times New Roman" w:hAnsi="Times New Roman"/>
          <w:sz w:val="24"/>
          <w:szCs w:val="24"/>
        </w:rPr>
        <w:lastRenderedPageBreak/>
        <w:t xml:space="preserve">John </w:t>
      </w:r>
      <w:proofErr w:type="spellStart"/>
      <w:r>
        <w:rPr>
          <w:rFonts w:ascii="Times New Roman" w:hAnsi="Times New Roman"/>
          <w:sz w:val="24"/>
          <w:szCs w:val="24"/>
        </w:rPr>
        <w:t>Santilli</w:t>
      </w:r>
      <w:proofErr w:type="spellEnd"/>
      <w:r>
        <w:rPr>
          <w:rFonts w:ascii="Times New Roman" w:hAnsi="Times New Roman"/>
          <w:sz w:val="24"/>
          <w:szCs w:val="24"/>
        </w:rPr>
        <w:t xml:space="preserve"> commented on the Highway Barn</w:t>
      </w:r>
      <w:r w:rsidR="00207367">
        <w:rPr>
          <w:rFonts w:ascii="Times New Roman" w:hAnsi="Times New Roman"/>
          <w:sz w:val="24"/>
          <w:szCs w:val="24"/>
        </w:rPr>
        <w:t>,</w:t>
      </w:r>
      <w:r>
        <w:rPr>
          <w:rFonts w:ascii="Times New Roman" w:hAnsi="Times New Roman"/>
          <w:sz w:val="24"/>
          <w:szCs w:val="24"/>
        </w:rPr>
        <w:t xml:space="preserve"> the buildings needed renovations and restrictions</w:t>
      </w:r>
      <w:r w:rsidR="00207367">
        <w:rPr>
          <w:rFonts w:ascii="Times New Roman" w:hAnsi="Times New Roman"/>
          <w:sz w:val="24"/>
          <w:szCs w:val="24"/>
        </w:rPr>
        <w:t>,</w:t>
      </w:r>
      <w:r>
        <w:rPr>
          <w:rFonts w:ascii="Times New Roman" w:hAnsi="Times New Roman"/>
          <w:sz w:val="24"/>
          <w:szCs w:val="24"/>
        </w:rPr>
        <w:t xml:space="preserve"> and inquired whether an RFP could be prepared for them.</w:t>
      </w:r>
    </w:p>
    <w:p w:rsidR="009449DD" w:rsidRDefault="009449DD" w:rsidP="00C578C6">
      <w:pPr>
        <w:contextualSpacing/>
        <w:jc w:val="both"/>
        <w:rPr>
          <w:rFonts w:ascii="Times New Roman" w:hAnsi="Times New Roman"/>
          <w:sz w:val="24"/>
          <w:szCs w:val="24"/>
        </w:rPr>
      </w:pPr>
    </w:p>
    <w:p w:rsidR="009449DD" w:rsidRDefault="009449DD" w:rsidP="00C578C6">
      <w:pPr>
        <w:contextualSpacing/>
        <w:jc w:val="both"/>
        <w:rPr>
          <w:rFonts w:ascii="Times New Roman" w:hAnsi="Times New Roman"/>
          <w:sz w:val="24"/>
          <w:szCs w:val="24"/>
        </w:rPr>
      </w:pPr>
      <w:r>
        <w:rPr>
          <w:rFonts w:ascii="Times New Roman" w:hAnsi="Times New Roman"/>
          <w:sz w:val="24"/>
          <w:szCs w:val="24"/>
        </w:rPr>
        <w:t xml:space="preserve">There is no updated information on potential aquaculture for that area.  </w:t>
      </w:r>
      <w:r w:rsidR="00E97167">
        <w:rPr>
          <w:rFonts w:ascii="Times New Roman" w:hAnsi="Times New Roman"/>
          <w:sz w:val="24"/>
          <w:szCs w:val="24"/>
        </w:rPr>
        <w:t>A</w:t>
      </w:r>
      <w:r>
        <w:rPr>
          <w:rFonts w:ascii="Times New Roman" w:hAnsi="Times New Roman"/>
          <w:sz w:val="24"/>
          <w:szCs w:val="24"/>
        </w:rPr>
        <w:t xml:space="preserve"> proposed JAM/RIDEM venture/partnership</w:t>
      </w:r>
      <w:r w:rsidR="00E97167">
        <w:rPr>
          <w:rFonts w:ascii="Times New Roman" w:hAnsi="Times New Roman"/>
          <w:sz w:val="24"/>
          <w:szCs w:val="24"/>
        </w:rPr>
        <w:t xml:space="preserve"> was referenced.  </w:t>
      </w:r>
    </w:p>
    <w:p w:rsidR="00E97167" w:rsidRDefault="00E97167" w:rsidP="00C578C6">
      <w:pPr>
        <w:contextualSpacing/>
        <w:jc w:val="both"/>
        <w:rPr>
          <w:rFonts w:ascii="Times New Roman" w:hAnsi="Times New Roman"/>
          <w:sz w:val="24"/>
          <w:szCs w:val="24"/>
        </w:rPr>
      </w:pPr>
    </w:p>
    <w:p w:rsidR="00E97167" w:rsidRDefault="00E97167" w:rsidP="00C578C6">
      <w:pPr>
        <w:contextualSpacing/>
        <w:jc w:val="both"/>
        <w:rPr>
          <w:rFonts w:ascii="Times New Roman" w:hAnsi="Times New Roman"/>
          <w:sz w:val="24"/>
          <w:szCs w:val="24"/>
        </w:rPr>
      </w:pPr>
      <w:r>
        <w:rPr>
          <w:rFonts w:ascii="Times New Roman" w:hAnsi="Times New Roman"/>
          <w:sz w:val="24"/>
          <w:szCs w:val="24"/>
        </w:rPr>
        <w:t xml:space="preserve">Walter Schroeder and Bruce Livingston will be contacted, and discussion will be continued to another meeting.  </w:t>
      </w:r>
    </w:p>
    <w:p w:rsidR="00E97167" w:rsidRDefault="00E97167" w:rsidP="00C578C6">
      <w:pPr>
        <w:contextualSpacing/>
        <w:jc w:val="both"/>
        <w:rPr>
          <w:rFonts w:ascii="Times New Roman" w:hAnsi="Times New Roman"/>
          <w:sz w:val="24"/>
          <w:szCs w:val="24"/>
        </w:rPr>
      </w:pPr>
    </w:p>
    <w:p w:rsidR="00E97167" w:rsidRDefault="00E97167" w:rsidP="00C578C6">
      <w:pPr>
        <w:contextualSpacing/>
        <w:jc w:val="both"/>
        <w:rPr>
          <w:rFonts w:ascii="Times New Roman" w:hAnsi="Times New Roman"/>
          <w:sz w:val="24"/>
          <w:szCs w:val="24"/>
        </w:rPr>
      </w:pPr>
      <w:r>
        <w:rPr>
          <w:rFonts w:ascii="Times New Roman" w:hAnsi="Times New Roman"/>
          <w:sz w:val="24"/>
          <w:szCs w:val="24"/>
        </w:rPr>
        <w:t xml:space="preserve">Joe </w:t>
      </w:r>
      <w:proofErr w:type="spellStart"/>
      <w:r>
        <w:rPr>
          <w:rFonts w:ascii="Times New Roman" w:hAnsi="Times New Roman"/>
          <w:sz w:val="24"/>
          <w:szCs w:val="24"/>
        </w:rPr>
        <w:t>Texeira</w:t>
      </w:r>
      <w:proofErr w:type="spellEnd"/>
      <w:r>
        <w:rPr>
          <w:rFonts w:ascii="Times New Roman" w:hAnsi="Times New Roman"/>
          <w:sz w:val="24"/>
          <w:szCs w:val="24"/>
        </w:rPr>
        <w:t xml:space="preserve"> ask</w:t>
      </w:r>
      <w:r w:rsidR="00207367">
        <w:rPr>
          <w:rFonts w:ascii="Times New Roman" w:hAnsi="Times New Roman"/>
          <w:sz w:val="24"/>
          <w:szCs w:val="24"/>
        </w:rPr>
        <w:t>ed</w:t>
      </w:r>
      <w:r>
        <w:rPr>
          <w:rFonts w:ascii="Times New Roman" w:hAnsi="Times New Roman"/>
          <w:sz w:val="24"/>
          <w:szCs w:val="24"/>
        </w:rPr>
        <w:t xml:space="preserve"> how the State can pay for rent.  </w:t>
      </w:r>
    </w:p>
    <w:p w:rsidR="00E97167" w:rsidRDefault="00E97167" w:rsidP="00C578C6">
      <w:pPr>
        <w:contextualSpacing/>
        <w:jc w:val="both"/>
        <w:rPr>
          <w:rFonts w:ascii="Times New Roman" w:hAnsi="Times New Roman"/>
          <w:sz w:val="24"/>
          <w:szCs w:val="24"/>
        </w:rPr>
      </w:pPr>
    </w:p>
    <w:p w:rsidR="00E97167" w:rsidRPr="00C578C6" w:rsidRDefault="00E97167" w:rsidP="00C578C6">
      <w:pPr>
        <w:contextualSpacing/>
        <w:jc w:val="both"/>
        <w:rPr>
          <w:rFonts w:ascii="Times New Roman" w:hAnsi="Times New Roman"/>
          <w:sz w:val="24"/>
          <w:szCs w:val="24"/>
        </w:rPr>
      </w:pPr>
      <w:r>
        <w:rPr>
          <w:rFonts w:ascii="Times New Roman" w:hAnsi="Times New Roman"/>
          <w:sz w:val="24"/>
          <w:szCs w:val="24"/>
        </w:rPr>
        <w:t>The Town Council comment</w:t>
      </w:r>
      <w:r w:rsidR="00207367">
        <w:rPr>
          <w:rFonts w:ascii="Times New Roman" w:hAnsi="Times New Roman"/>
          <w:sz w:val="24"/>
          <w:szCs w:val="24"/>
        </w:rPr>
        <w:t>ed</w:t>
      </w:r>
      <w:r>
        <w:rPr>
          <w:rFonts w:ascii="Times New Roman" w:hAnsi="Times New Roman"/>
          <w:sz w:val="24"/>
          <w:szCs w:val="24"/>
        </w:rPr>
        <w:t xml:space="preserve"> th</w:t>
      </w:r>
      <w:r w:rsidR="00207367">
        <w:rPr>
          <w:rFonts w:ascii="Times New Roman" w:hAnsi="Times New Roman"/>
          <w:sz w:val="24"/>
          <w:szCs w:val="24"/>
        </w:rPr>
        <w:t xml:space="preserve">ere </w:t>
      </w:r>
      <w:r>
        <w:rPr>
          <w:rFonts w:ascii="Times New Roman" w:hAnsi="Times New Roman"/>
          <w:sz w:val="24"/>
          <w:szCs w:val="24"/>
        </w:rPr>
        <w:t>is a lot of information to review.  Town Administrator will research this information and report back to the Council.</w:t>
      </w:r>
    </w:p>
    <w:p w:rsidR="002F7435" w:rsidRDefault="002F7435" w:rsidP="002F7435">
      <w:pPr>
        <w:pStyle w:val="ListParagraph"/>
        <w:numPr>
          <w:ilvl w:val="0"/>
          <w:numId w:val="1"/>
        </w:numPr>
        <w:jc w:val="center"/>
        <w:rPr>
          <w:rFonts w:ascii="Times New Roman" w:hAnsi="Times New Roman"/>
          <w:b/>
          <w:sz w:val="24"/>
          <w:szCs w:val="24"/>
        </w:rPr>
      </w:pPr>
      <w:r>
        <w:rPr>
          <w:rFonts w:ascii="Times New Roman" w:hAnsi="Times New Roman"/>
          <w:b/>
          <w:sz w:val="24"/>
          <w:szCs w:val="24"/>
        </w:rPr>
        <w:t>ADJOURNMENT</w:t>
      </w:r>
    </w:p>
    <w:p w:rsidR="002F7435" w:rsidRDefault="002F7435" w:rsidP="002F7435">
      <w:pPr>
        <w:contextualSpacing/>
        <w:rPr>
          <w:rFonts w:ascii="Times New Roman" w:hAnsi="Times New Roman"/>
          <w:sz w:val="24"/>
          <w:szCs w:val="24"/>
        </w:rPr>
      </w:pPr>
      <w:r>
        <w:rPr>
          <w:rFonts w:ascii="Times New Roman" w:hAnsi="Times New Roman"/>
          <w:sz w:val="24"/>
          <w:szCs w:val="24"/>
        </w:rPr>
        <w:t xml:space="preserve">There being no further business to discuss, the workshop was adjourned at </w:t>
      </w:r>
      <w:r w:rsidR="00E97167">
        <w:rPr>
          <w:rFonts w:ascii="Times New Roman" w:hAnsi="Times New Roman"/>
          <w:sz w:val="24"/>
          <w:szCs w:val="24"/>
        </w:rPr>
        <w:t>8:05</w:t>
      </w:r>
      <w:r>
        <w:rPr>
          <w:rFonts w:ascii="Times New Roman" w:hAnsi="Times New Roman"/>
          <w:sz w:val="24"/>
          <w:szCs w:val="24"/>
        </w:rPr>
        <w:t xml:space="preserve"> p.m.</w:t>
      </w:r>
    </w:p>
    <w:p w:rsidR="002F7435" w:rsidRDefault="002F7435" w:rsidP="002F7435">
      <w:pPr>
        <w:rPr>
          <w:rFonts w:ascii="Times New Roman" w:hAnsi="Times New Roman"/>
          <w:sz w:val="24"/>
          <w:szCs w:val="24"/>
        </w:rPr>
      </w:pPr>
    </w:p>
    <w:p w:rsidR="002F7435" w:rsidRDefault="002F7435" w:rsidP="002F7435">
      <w:pPr>
        <w:rPr>
          <w:rFonts w:ascii="Times New Roman" w:hAnsi="Times New Roman"/>
          <w:sz w:val="24"/>
          <w:szCs w:val="24"/>
        </w:rPr>
      </w:pPr>
      <w:r>
        <w:rPr>
          <w:rFonts w:ascii="Times New Roman" w:hAnsi="Times New Roman"/>
          <w:sz w:val="24"/>
          <w:szCs w:val="24"/>
        </w:rPr>
        <w:t>Attest:</w:t>
      </w:r>
    </w:p>
    <w:p w:rsidR="002F7435" w:rsidRDefault="002F7435" w:rsidP="002F7435">
      <w:pPr>
        <w:rPr>
          <w:rFonts w:ascii="Times New Roman" w:hAnsi="Times New Roman"/>
          <w:sz w:val="24"/>
          <w:szCs w:val="24"/>
        </w:rPr>
      </w:pPr>
    </w:p>
    <w:p w:rsidR="002F7435" w:rsidRPr="002F7435" w:rsidRDefault="002F7435" w:rsidP="002F7435">
      <w:pPr>
        <w:contextualSpacing/>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2F7435" w:rsidRDefault="002F7435" w:rsidP="002F7435">
      <w:pPr>
        <w:contextualSpacing/>
        <w:rPr>
          <w:rFonts w:ascii="Times New Roman" w:hAnsi="Times New Roman"/>
          <w:sz w:val="24"/>
          <w:szCs w:val="24"/>
        </w:rPr>
      </w:pPr>
      <w:r>
        <w:rPr>
          <w:rFonts w:ascii="Times New Roman" w:hAnsi="Times New Roman"/>
          <w:sz w:val="24"/>
          <w:szCs w:val="24"/>
        </w:rPr>
        <w:t>Cheryl A. Fernstrom, CMC, Town Clerk</w:t>
      </w:r>
    </w:p>
    <w:p w:rsidR="002F7435" w:rsidRPr="002F7435" w:rsidRDefault="002F7435" w:rsidP="002F7435">
      <w:pPr>
        <w:rPr>
          <w:rFonts w:ascii="Times New Roman" w:hAnsi="Times New Roman"/>
          <w:sz w:val="24"/>
          <w:szCs w:val="24"/>
        </w:rPr>
      </w:pPr>
    </w:p>
    <w:p w:rsidR="002F7435" w:rsidRDefault="00207367" w:rsidP="00207367">
      <w:pPr>
        <w:contextualSpacing/>
        <w:rPr>
          <w:rFonts w:ascii="Times New Roman" w:hAnsi="Times New Roman"/>
          <w:sz w:val="24"/>
          <w:szCs w:val="24"/>
        </w:rPr>
      </w:pPr>
      <w:r>
        <w:rPr>
          <w:rFonts w:ascii="Times New Roman" w:hAnsi="Times New Roman"/>
          <w:sz w:val="24"/>
          <w:szCs w:val="24"/>
        </w:rPr>
        <w:t>Copies to:</w:t>
      </w:r>
      <w:r>
        <w:rPr>
          <w:rFonts w:ascii="Times New Roman" w:hAnsi="Times New Roman"/>
          <w:sz w:val="24"/>
          <w:szCs w:val="24"/>
        </w:rPr>
        <w:tab/>
        <w:t>Town Council (5)</w:t>
      </w:r>
    </w:p>
    <w:p w:rsidR="00207367" w:rsidRDefault="00207367" w:rsidP="00207367">
      <w:pPr>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Town Administrator</w:t>
      </w:r>
    </w:p>
    <w:p w:rsidR="00207367" w:rsidRDefault="00207367" w:rsidP="00207367">
      <w:pPr>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Town Solicitor</w:t>
      </w:r>
    </w:p>
    <w:p w:rsidR="00207367" w:rsidRPr="00207367" w:rsidRDefault="00207367" w:rsidP="0020736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sectPr w:rsidR="00207367" w:rsidRPr="00207367" w:rsidSect="00E97167">
      <w:footerReference w:type="default" r:id="rId7"/>
      <w:pgSz w:w="12240" w:h="15840"/>
      <w:pgMar w:top="2160" w:right="1800" w:bottom="100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5B7" w:rsidRDefault="006615B7" w:rsidP="00CF0130">
      <w:pPr>
        <w:spacing w:after="0"/>
      </w:pPr>
      <w:r>
        <w:separator/>
      </w:r>
    </w:p>
  </w:endnote>
  <w:endnote w:type="continuationSeparator" w:id="0">
    <w:p w:rsidR="006615B7" w:rsidRDefault="006615B7" w:rsidP="00CF013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5830"/>
      <w:docPartObj>
        <w:docPartGallery w:val="Page Numbers (Bottom of Page)"/>
        <w:docPartUnique/>
      </w:docPartObj>
    </w:sdtPr>
    <w:sdtContent>
      <w:sdt>
        <w:sdtPr>
          <w:id w:val="565050523"/>
          <w:docPartObj>
            <w:docPartGallery w:val="Page Numbers (Top of Page)"/>
            <w:docPartUnique/>
          </w:docPartObj>
        </w:sdtPr>
        <w:sdtContent>
          <w:p w:rsidR="006615B7" w:rsidRDefault="006615B7" w:rsidP="00D57E5B">
            <w:pPr>
              <w:pStyle w:val="Footer"/>
            </w:pPr>
            <w:r>
              <w:t>Town Council Workshop 10.25.2010</w:t>
            </w:r>
            <w:r>
              <w:tab/>
              <w:t xml:space="preserve">                                                                                        Page </w:t>
            </w:r>
            <w:r w:rsidR="00332B31">
              <w:rPr>
                <w:b/>
                <w:sz w:val="24"/>
                <w:szCs w:val="24"/>
              </w:rPr>
              <w:fldChar w:fldCharType="begin"/>
            </w:r>
            <w:r>
              <w:rPr>
                <w:b/>
              </w:rPr>
              <w:instrText xml:space="preserve"> PAGE </w:instrText>
            </w:r>
            <w:r w:rsidR="00332B31">
              <w:rPr>
                <w:b/>
                <w:sz w:val="24"/>
                <w:szCs w:val="24"/>
              </w:rPr>
              <w:fldChar w:fldCharType="separate"/>
            </w:r>
            <w:r w:rsidR="00502BDF">
              <w:rPr>
                <w:b/>
                <w:noProof/>
              </w:rPr>
              <w:t>3</w:t>
            </w:r>
            <w:r w:rsidR="00332B31">
              <w:rPr>
                <w:b/>
                <w:sz w:val="24"/>
                <w:szCs w:val="24"/>
              </w:rPr>
              <w:fldChar w:fldCharType="end"/>
            </w:r>
            <w:r>
              <w:t xml:space="preserve"> of </w:t>
            </w:r>
            <w:r w:rsidR="00332B31">
              <w:rPr>
                <w:b/>
                <w:sz w:val="24"/>
                <w:szCs w:val="24"/>
              </w:rPr>
              <w:fldChar w:fldCharType="begin"/>
            </w:r>
            <w:r>
              <w:rPr>
                <w:b/>
              </w:rPr>
              <w:instrText xml:space="preserve"> NUMPAGES  </w:instrText>
            </w:r>
            <w:r w:rsidR="00332B31">
              <w:rPr>
                <w:b/>
                <w:sz w:val="24"/>
                <w:szCs w:val="24"/>
              </w:rPr>
              <w:fldChar w:fldCharType="separate"/>
            </w:r>
            <w:r w:rsidR="00502BDF">
              <w:rPr>
                <w:b/>
                <w:noProof/>
              </w:rPr>
              <w:t>4</w:t>
            </w:r>
            <w:r w:rsidR="00332B31">
              <w:rPr>
                <w:b/>
                <w:sz w:val="24"/>
                <w:szCs w:val="24"/>
              </w:rPr>
              <w:fldChar w:fldCharType="end"/>
            </w:r>
          </w:p>
        </w:sdtContent>
      </w:sdt>
    </w:sdtContent>
  </w:sdt>
  <w:p w:rsidR="006615B7" w:rsidRDefault="006615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5B7" w:rsidRDefault="006615B7" w:rsidP="00CF0130">
      <w:pPr>
        <w:spacing w:after="0"/>
      </w:pPr>
      <w:r>
        <w:separator/>
      </w:r>
    </w:p>
  </w:footnote>
  <w:footnote w:type="continuationSeparator" w:id="0">
    <w:p w:rsidR="006615B7" w:rsidRDefault="006615B7" w:rsidP="00CF013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76E07"/>
    <w:multiLevelType w:val="hybridMultilevel"/>
    <w:tmpl w:val="96B41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942401"/>
    <w:multiLevelType w:val="hybridMultilevel"/>
    <w:tmpl w:val="CFEA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9759E9"/>
    <w:multiLevelType w:val="hybridMultilevel"/>
    <w:tmpl w:val="F24A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857E6A"/>
    <w:multiLevelType w:val="hybridMultilevel"/>
    <w:tmpl w:val="97B45238"/>
    <w:lvl w:ilvl="0" w:tplc="E9C49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C60BB5"/>
    <w:multiLevelType w:val="hybridMultilevel"/>
    <w:tmpl w:val="85BC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E7350"/>
    <w:rsid w:val="00055196"/>
    <w:rsid w:val="00075224"/>
    <w:rsid w:val="0009665B"/>
    <w:rsid w:val="0014184A"/>
    <w:rsid w:val="001469DC"/>
    <w:rsid w:val="00162446"/>
    <w:rsid w:val="00183E7D"/>
    <w:rsid w:val="00195F74"/>
    <w:rsid w:val="00207367"/>
    <w:rsid w:val="002D292C"/>
    <w:rsid w:val="002E6967"/>
    <w:rsid w:val="002F7435"/>
    <w:rsid w:val="00301E5A"/>
    <w:rsid w:val="00332B31"/>
    <w:rsid w:val="00404027"/>
    <w:rsid w:val="00431940"/>
    <w:rsid w:val="004F59F0"/>
    <w:rsid w:val="00502BDF"/>
    <w:rsid w:val="0052035E"/>
    <w:rsid w:val="00524142"/>
    <w:rsid w:val="0058546D"/>
    <w:rsid w:val="006615B7"/>
    <w:rsid w:val="00690907"/>
    <w:rsid w:val="00727749"/>
    <w:rsid w:val="007E7350"/>
    <w:rsid w:val="00805815"/>
    <w:rsid w:val="008577A3"/>
    <w:rsid w:val="008C4128"/>
    <w:rsid w:val="00916DB9"/>
    <w:rsid w:val="009449DD"/>
    <w:rsid w:val="009C663A"/>
    <w:rsid w:val="00A67153"/>
    <w:rsid w:val="00BC2876"/>
    <w:rsid w:val="00BF3539"/>
    <w:rsid w:val="00C578C6"/>
    <w:rsid w:val="00CE536C"/>
    <w:rsid w:val="00CF0130"/>
    <w:rsid w:val="00D04AE1"/>
    <w:rsid w:val="00D57E5B"/>
    <w:rsid w:val="00DA44C9"/>
    <w:rsid w:val="00DC2A96"/>
    <w:rsid w:val="00E97167"/>
    <w:rsid w:val="00EC4DEC"/>
    <w:rsid w:val="00FB496B"/>
    <w:rsid w:val="00FC3DAD"/>
    <w:rsid w:val="00FE79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350"/>
    <w:pPr>
      <w:spacing w:line="240" w:lineRule="auto"/>
    </w:pPr>
    <w:rPr>
      <w:rFonts w:ascii="Calibri" w:eastAsia="Calibri" w:hAnsi="Calibri" w:cs="Times New Roman"/>
    </w:rPr>
  </w:style>
  <w:style w:type="paragraph" w:styleId="Heading1">
    <w:name w:val="heading 1"/>
    <w:basedOn w:val="Normal"/>
    <w:next w:val="Normal"/>
    <w:link w:val="Heading1Char"/>
    <w:uiPriority w:val="9"/>
    <w:qFormat/>
    <w:rsid w:val="007E7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35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F7435"/>
    <w:pPr>
      <w:ind w:left="720"/>
      <w:contextualSpacing/>
    </w:pPr>
  </w:style>
  <w:style w:type="paragraph" w:styleId="Header">
    <w:name w:val="header"/>
    <w:basedOn w:val="Normal"/>
    <w:link w:val="HeaderChar"/>
    <w:uiPriority w:val="99"/>
    <w:semiHidden/>
    <w:unhideWhenUsed/>
    <w:rsid w:val="00CF0130"/>
    <w:pPr>
      <w:tabs>
        <w:tab w:val="center" w:pos="4680"/>
        <w:tab w:val="right" w:pos="9360"/>
      </w:tabs>
      <w:spacing w:after="0"/>
    </w:pPr>
  </w:style>
  <w:style w:type="character" w:customStyle="1" w:styleId="HeaderChar">
    <w:name w:val="Header Char"/>
    <w:basedOn w:val="DefaultParagraphFont"/>
    <w:link w:val="Header"/>
    <w:uiPriority w:val="99"/>
    <w:semiHidden/>
    <w:rsid w:val="00CF0130"/>
    <w:rPr>
      <w:rFonts w:ascii="Calibri" w:eastAsia="Calibri" w:hAnsi="Calibri" w:cs="Times New Roman"/>
    </w:rPr>
  </w:style>
  <w:style w:type="paragraph" w:styleId="Footer">
    <w:name w:val="footer"/>
    <w:basedOn w:val="Normal"/>
    <w:link w:val="FooterChar"/>
    <w:uiPriority w:val="99"/>
    <w:unhideWhenUsed/>
    <w:rsid w:val="00CF0130"/>
    <w:pPr>
      <w:tabs>
        <w:tab w:val="center" w:pos="4680"/>
        <w:tab w:val="right" w:pos="9360"/>
      </w:tabs>
      <w:spacing w:after="0"/>
    </w:pPr>
  </w:style>
  <w:style w:type="character" w:customStyle="1" w:styleId="FooterChar">
    <w:name w:val="Footer Char"/>
    <w:basedOn w:val="DefaultParagraphFont"/>
    <w:link w:val="Footer"/>
    <w:uiPriority w:val="99"/>
    <w:rsid w:val="00CF0130"/>
    <w:rPr>
      <w:rFonts w:ascii="Calibri" w:eastAsia="Calibri" w:hAnsi="Calibri" w:cs="Times New Roman"/>
    </w:rPr>
  </w:style>
  <w:style w:type="paragraph" w:styleId="BalloonText">
    <w:name w:val="Balloon Text"/>
    <w:basedOn w:val="Normal"/>
    <w:link w:val="BalloonTextChar"/>
    <w:uiPriority w:val="99"/>
    <w:semiHidden/>
    <w:unhideWhenUsed/>
    <w:rsid w:val="00CF01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13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cherylfernstrom</dc:creator>
  <cp:lastModifiedBy>cherylfernstrom</cp:lastModifiedBy>
  <cp:revision>13</cp:revision>
  <cp:lastPrinted>2010-11-03T16:58:00Z</cp:lastPrinted>
  <dcterms:created xsi:type="dcterms:W3CDTF">2010-10-25T15:07:00Z</dcterms:created>
  <dcterms:modified xsi:type="dcterms:W3CDTF">2010-11-03T16:59:00Z</dcterms:modified>
</cp:coreProperties>
</file>