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09" w:rsidRDefault="004C73A0" w:rsidP="00013509">
      <w:pPr>
        <w:tabs>
          <w:tab w:val="left" w:pos="2160"/>
        </w:tabs>
        <w:jc w:val="center"/>
        <w:rPr>
          <w:b/>
        </w:rPr>
      </w:pPr>
      <w:r w:rsidRPr="004C73A0">
        <w:rPr>
          <w:noProof/>
          <w:sz w:val="20"/>
        </w:rPr>
        <w:pict>
          <v:shapetype id="_x0000_t202" coordsize="21600,21600" o:spt="202" path="m,l,21600r21600,l21600,xe">
            <v:stroke joinstyle="miter"/>
            <v:path gradientshapeok="t" o:connecttype="rect"/>
          </v:shapetype>
          <v:shape id="_x0000_s1033" type="#_x0000_t202" style="position:absolute;left:0;text-align:left;margin-left:86.4pt;margin-top:-33pt;width:269.4pt;height:37.95pt;z-index:251658240" stroked="f">
            <v:textbox style="mso-next-textbox:#_x0000_s1033">
              <w:txbxContent>
                <w:p w:rsidR="00C55617" w:rsidRPr="00513BB1" w:rsidRDefault="00C55617">
                  <w:pPr>
                    <w:pStyle w:val="Title"/>
                    <w:rPr>
                      <w:b/>
                      <w:bCs/>
                      <w:szCs w:val="28"/>
                    </w:rPr>
                  </w:pPr>
                  <w:r w:rsidRPr="00513BB1">
                    <w:rPr>
                      <w:b/>
                      <w:bCs/>
                      <w:szCs w:val="28"/>
                    </w:rPr>
                    <w:t xml:space="preserve">TOWN </w:t>
                  </w:r>
                  <w:smartTag w:uri="urn:schemas-microsoft-com:office:smarttags" w:element="stockticker">
                    <w:r w:rsidRPr="00513BB1">
                      <w:rPr>
                        <w:b/>
                        <w:bCs/>
                        <w:szCs w:val="28"/>
                      </w:rPr>
                      <w:t>COUNCIL</w:t>
                    </w:r>
                  </w:smartTag>
                  <w:r w:rsidRPr="00513BB1">
                    <w:rPr>
                      <w:b/>
                      <w:bCs/>
                      <w:szCs w:val="28"/>
                    </w:rPr>
                    <w:t xml:space="preserve"> </w:t>
                  </w:r>
                  <w:r>
                    <w:rPr>
                      <w:b/>
                      <w:bCs/>
                      <w:szCs w:val="28"/>
                    </w:rPr>
                    <w:t xml:space="preserve">SPECIAL </w:t>
                  </w:r>
                  <w:r w:rsidRPr="00513BB1">
                    <w:rPr>
                      <w:b/>
                      <w:bCs/>
                      <w:szCs w:val="28"/>
                    </w:rPr>
                    <w:t>MEETING</w:t>
                  </w:r>
                </w:p>
                <w:p w:rsidR="00C55617" w:rsidRPr="00321F0C" w:rsidRDefault="00C55617" w:rsidP="00924C8F">
                  <w:pPr>
                    <w:pStyle w:val="Heading1"/>
                    <w:rPr>
                      <w:bCs w:val="0"/>
                      <w:sz w:val="28"/>
                      <w:szCs w:val="28"/>
                    </w:rPr>
                  </w:pPr>
                  <w:r w:rsidRPr="00321F0C">
                    <w:rPr>
                      <w:bCs w:val="0"/>
                      <w:sz w:val="28"/>
                      <w:szCs w:val="28"/>
                    </w:rPr>
                    <w:t>N</w:t>
                  </w:r>
                  <w:r>
                    <w:rPr>
                      <w:bCs w:val="0"/>
                      <w:sz w:val="28"/>
                      <w:szCs w:val="28"/>
                    </w:rPr>
                    <w:t>ovem</w:t>
                  </w:r>
                  <w:r w:rsidRPr="00321F0C">
                    <w:rPr>
                      <w:bCs w:val="0"/>
                      <w:sz w:val="28"/>
                      <w:szCs w:val="28"/>
                    </w:rPr>
                    <w:t>ber 21, 2013</w:t>
                  </w:r>
                </w:p>
                <w:p w:rsidR="00C55617" w:rsidRPr="00272A1B" w:rsidRDefault="00C55617" w:rsidP="00272A1B"/>
                <w:p w:rsidR="00C55617" w:rsidRPr="00EA3717" w:rsidRDefault="00C55617" w:rsidP="00EA3717">
                  <w:pPr>
                    <w:jc w:val="center"/>
                    <w:rPr>
                      <w:b/>
                    </w:rPr>
                  </w:pPr>
                </w:p>
              </w:txbxContent>
            </v:textbox>
          </v:shape>
        </w:pict>
      </w:r>
    </w:p>
    <w:p w:rsidR="00A37176" w:rsidRPr="00013509" w:rsidRDefault="00A37176" w:rsidP="00013509">
      <w:pPr>
        <w:pStyle w:val="ListParagraph"/>
        <w:numPr>
          <w:ilvl w:val="0"/>
          <w:numId w:val="39"/>
        </w:numPr>
        <w:tabs>
          <w:tab w:val="left" w:pos="2160"/>
        </w:tabs>
        <w:jc w:val="center"/>
        <w:rPr>
          <w:b/>
        </w:rPr>
      </w:pPr>
      <w:r w:rsidRPr="00013509">
        <w:rPr>
          <w:b/>
        </w:rPr>
        <w:t>ROLL CALL</w:t>
      </w:r>
    </w:p>
    <w:p w:rsidR="009373D8" w:rsidRDefault="009373D8" w:rsidP="00272A1B"/>
    <w:p w:rsidR="00272A1B" w:rsidRDefault="00272A1B" w:rsidP="00272A1B">
      <w:r>
        <w:t>Town Council members present:</w:t>
      </w:r>
    </w:p>
    <w:p w:rsidR="00272A1B" w:rsidRDefault="00272A1B" w:rsidP="00272A1B">
      <w:pPr>
        <w:jc w:val="center"/>
      </w:pPr>
      <w:r>
        <w:t>Kristine S. Trocki, President</w:t>
      </w:r>
    </w:p>
    <w:p w:rsidR="00272A1B" w:rsidRDefault="00272A1B" w:rsidP="00272A1B">
      <w:pPr>
        <w:jc w:val="center"/>
      </w:pPr>
      <w:r>
        <w:t>Mary E. Meagher, Vice President</w:t>
      </w:r>
    </w:p>
    <w:p w:rsidR="00272A1B" w:rsidRDefault="00272A1B" w:rsidP="00272A1B">
      <w:pPr>
        <w:jc w:val="center"/>
      </w:pPr>
      <w:r>
        <w:t>Thomas P. Tighe</w:t>
      </w:r>
    </w:p>
    <w:p w:rsidR="00272A1B" w:rsidRDefault="00272A1B" w:rsidP="00272A1B">
      <w:pPr>
        <w:jc w:val="center"/>
      </w:pPr>
      <w:r>
        <w:t>Eugene B. Mihaly</w:t>
      </w:r>
    </w:p>
    <w:p w:rsidR="00272A1B" w:rsidRPr="00272A1B" w:rsidRDefault="00272A1B" w:rsidP="00272A1B">
      <w:pPr>
        <w:jc w:val="center"/>
      </w:pPr>
      <w:r>
        <w:t>Blake A. Dickinson</w:t>
      </w:r>
    </w:p>
    <w:p w:rsidR="00F64A76" w:rsidRDefault="00F64A76" w:rsidP="008336E5">
      <w:pPr>
        <w:ind w:left="720" w:hanging="720"/>
      </w:pPr>
    </w:p>
    <w:p w:rsidR="00A95AE7" w:rsidRDefault="00A95AE7" w:rsidP="008336E5">
      <w:pPr>
        <w:ind w:left="720" w:hanging="720"/>
      </w:pPr>
      <w:r>
        <w:t>Also in attendance:</w:t>
      </w:r>
    </w:p>
    <w:p w:rsidR="00A95AE7" w:rsidRDefault="00A95AE7" w:rsidP="00A95AE7">
      <w:pPr>
        <w:ind w:left="720" w:hanging="720"/>
        <w:jc w:val="center"/>
      </w:pPr>
      <w:r>
        <w:t>Town Administrator Kevin E. Paicos</w:t>
      </w:r>
    </w:p>
    <w:p w:rsidR="00A95AE7" w:rsidRDefault="00A95AE7" w:rsidP="00A95AE7">
      <w:pPr>
        <w:ind w:left="720" w:hanging="720"/>
        <w:jc w:val="center"/>
      </w:pPr>
      <w:r>
        <w:t>Town Solicitor Peter D. Ruggiero</w:t>
      </w:r>
    </w:p>
    <w:p w:rsidR="00A95AE7" w:rsidRDefault="00A95AE7" w:rsidP="00A95AE7">
      <w:pPr>
        <w:ind w:left="720" w:hanging="720"/>
        <w:jc w:val="center"/>
      </w:pPr>
      <w:r>
        <w:t>Assistant Town Solicitor David R. Petrarca, Jr.</w:t>
      </w:r>
    </w:p>
    <w:p w:rsidR="00A95AE7" w:rsidRDefault="00A95AE7" w:rsidP="00A95AE7">
      <w:pPr>
        <w:ind w:left="720" w:hanging="720"/>
        <w:jc w:val="center"/>
      </w:pPr>
      <w:r>
        <w:t>Police Chief Edward A. Mello</w:t>
      </w:r>
    </w:p>
    <w:p w:rsidR="00A95AE7" w:rsidRDefault="00A95AE7" w:rsidP="00A95AE7">
      <w:pPr>
        <w:ind w:left="720" w:hanging="720"/>
        <w:jc w:val="center"/>
      </w:pPr>
      <w:r>
        <w:t>Town Clerk Cheryl A. Fernstrom</w:t>
      </w:r>
    </w:p>
    <w:p w:rsidR="00A95AE7" w:rsidRPr="007359E1" w:rsidRDefault="00A95AE7" w:rsidP="00A95AE7">
      <w:pPr>
        <w:ind w:left="720" w:hanging="720"/>
        <w:jc w:val="center"/>
      </w:pPr>
    </w:p>
    <w:p w:rsidR="00432802" w:rsidRDefault="00665C2A" w:rsidP="00013509">
      <w:pPr>
        <w:pStyle w:val="Heading2"/>
        <w:numPr>
          <w:ilvl w:val="0"/>
          <w:numId w:val="39"/>
        </w:numPr>
        <w:jc w:val="center"/>
        <w:rPr>
          <w:b/>
          <w:u w:val="none"/>
        </w:rPr>
      </w:pPr>
      <w:r w:rsidRPr="007359E1">
        <w:rPr>
          <w:b/>
          <w:u w:val="none"/>
        </w:rPr>
        <w:t xml:space="preserve">CALL TO </w:t>
      </w:r>
      <w:r w:rsidR="00432802" w:rsidRPr="007359E1">
        <w:rPr>
          <w:b/>
          <w:u w:val="none"/>
        </w:rPr>
        <w:t>ORDER</w:t>
      </w:r>
      <w:r w:rsidR="0003205B" w:rsidRPr="007359E1">
        <w:rPr>
          <w:b/>
          <w:u w:val="none"/>
        </w:rPr>
        <w:t xml:space="preserve">, </w:t>
      </w:r>
      <w:r w:rsidR="00432802" w:rsidRPr="007359E1">
        <w:rPr>
          <w:b/>
          <w:u w:val="none"/>
        </w:rPr>
        <w:t>PLEDGE OF ALLEGIANCE</w:t>
      </w:r>
    </w:p>
    <w:p w:rsidR="00272A1B" w:rsidRDefault="00272A1B" w:rsidP="00272A1B"/>
    <w:p w:rsidR="00272A1B" w:rsidRPr="00272A1B" w:rsidRDefault="00272A1B" w:rsidP="00A97913">
      <w:pPr>
        <w:jc w:val="both"/>
      </w:pPr>
      <w:r>
        <w:t xml:space="preserve">President Trocki called the </w:t>
      </w:r>
      <w:r w:rsidR="00A97913">
        <w:t xml:space="preserve">special </w:t>
      </w:r>
      <w:r>
        <w:t>meeting to order at 5:0</w:t>
      </w:r>
      <w:r w:rsidR="00F43372">
        <w:t>3</w:t>
      </w:r>
      <w:r>
        <w:t xml:space="preserve"> p.m.</w:t>
      </w:r>
      <w:r w:rsidR="00A97913">
        <w:t>in the Rosamond A. Tefft Council Chambers of the Jamestown Town Hall at 93 Narragansett Avenue and led the Pledge of Allegiance</w:t>
      </w:r>
      <w:r>
        <w:t xml:space="preserve"> </w:t>
      </w:r>
    </w:p>
    <w:p w:rsidR="00E61B86" w:rsidRPr="007359E1" w:rsidRDefault="00E61B86" w:rsidP="008336E5">
      <w:pPr>
        <w:pStyle w:val="ListParagraph"/>
        <w:ind w:hanging="720"/>
        <w:rPr>
          <w:b/>
        </w:rPr>
      </w:pPr>
    </w:p>
    <w:p w:rsidR="00637F64" w:rsidRPr="007359E1" w:rsidRDefault="00637F64" w:rsidP="00013509">
      <w:pPr>
        <w:pStyle w:val="Heading2"/>
        <w:numPr>
          <w:ilvl w:val="0"/>
          <w:numId w:val="39"/>
        </w:numPr>
        <w:ind w:left="720"/>
        <w:jc w:val="center"/>
        <w:rPr>
          <w:b/>
          <w:u w:val="none"/>
        </w:rPr>
      </w:pPr>
      <w:r w:rsidRPr="007359E1">
        <w:rPr>
          <w:b/>
          <w:u w:val="none"/>
        </w:rPr>
        <w:t>PUBLIC HEARINGS</w:t>
      </w:r>
      <w:r w:rsidR="00EB4E34" w:rsidRPr="007359E1">
        <w:rPr>
          <w:b/>
          <w:u w:val="none"/>
        </w:rPr>
        <w:t xml:space="preserve">, LICENSES </w:t>
      </w:r>
      <w:r w:rsidR="00BD293D" w:rsidRPr="007359E1">
        <w:rPr>
          <w:b/>
          <w:u w:val="none"/>
        </w:rPr>
        <w:t>AND</w:t>
      </w:r>
      <w:r w:rsidR="00EB4E34" w:rsidRPr="007359E1">
        <w:rPr>
          <w:b/>
          <w:u w:val="none"/>
        </w:rPr>
        <w:t xml:space="preserve"> PERMITS</w:t>
      </w:r>
    </w:p>
    <w:p w:rsidR="005C7F9D" w:rsidRDefault="008336E5" w:rsidP="00A97913">
      <w:pPr>
        <w:tabs>
          <w:tab w:val="left" w:pos="0"/>
          <w:tab w:val="center" w:pos="4320"/>
          <w:tab w:val="right" w:pos="8640"/>
        </w:tabs>
        <w:jc w:val="both"/>
        <w:rPr>
          <w:i/>
          <w:iCs/>
          <w:sz w:val="20"/>
          <w:szCs w:val="20"/>
        </w:rPr>
      </w:pPr>
      <w:r w:rsidRPr="007359E1">
        <w:rPr>
          <w:i/>
          <w:iCs/>
          <w:sz w:val="20"/>
          <w:szCs w:val="20"/>
        </w:rPr>
        <w:tab/>
      </w:r>
      <w:r w:rsidR="00493936" w:rsidRPr="007359E1">
        <w:rPr>
          <w:i/>
          <w:iCs/>
          <w:sz w:val="20"/>
          <w:szCs w:val="20"/>
        </w:rPr>
        <w:t>All approvals for licenses and permits are subject to the resolution of debts, taxes and appropriate signatures as well as, when applicable, proof of insurance.</w:t>
      </w:r>
      <w:r w:rsidR="00D20C52" w:rsidRPr="007359E1">
        <w:rPr>
          <w:i/>
          <w:iCs/>
          <w:sz w:val="20"/>
          <w:szCs w:val="20"/>
        </w:rPr>
        <w:t xml:space="preserve">   </w:t>
      </w:r>
    </w:p>
    <w:p w:rsidR="00F2131E" w:rsidRDefault="00F2131E" w:rsidP="008336E5">
      <w:pPr>
        <w:tabs>
          <w:tab w:val="left" w:pos="720"/>
          <w:tab w:val="center" w:pos="4320"/>
          <w:tab w:val="right" w:pos="8640"/>
        </w:tabs>
        <w:ind w:left="720" w:hanging="720"/>
        <w:jc w:val="both"/>
        <w:rPr>
          <w:i/>
          <w:iCs/>
          <w:sz w:val="20"/>
          <w:szCs w:val="20"/>
        </w:rPr>
      </w:pPr>
    </w:p>
    <w:p w:rsidR="00F43372" w:rsidRPr="00060160" w:rsidRDefault="00824880" w:rsidP="00824880">
      <w:pPr>
        <w:tabs>
          <w:tab w:val="left" w:pos="0"/>
          <w:tab w:val="center" w:pos="4320"/>
          <w:tab w:val="right" w:pos="8640"/>
        </w:tabs>
        <w:jc w:val="both"/>
        <w:rPr>
          <w:b/>
          <w:iCs/>
        </w:rPr>
      </w:pPr>
      <w:r w:rsidRPr="00060160">
        <w:rPr>
          <w:b/>
          <w:iCs/>
        </w:rPr>
        <w:t>A m</w:t>
      </w:r>
      <w:r w:rsidR="00F43372" w:rsidRPr="00060160">
        <w:rPr>
          <w:b/>
          <w:iCs/>
        </w:rPr>
        <w:t xml:space="preserve">otion </w:t>
      </w:r>
      <w:r w:rsidRPr="00060160">
        <w:rPr>
          <w:b/>
          <w:iCs/>
        </w:rPr>
        <w:t xml:space="preserve">was made </w:t>
      </w:r>
      <w:r w:rsidR="00F43372" w:rsidRPr="00060160">
        <w:rPr>
          <w:b/>
          <w:iCs/>
        </w:rPr>
        <w:t>by E</w:t>
      </w:r>
      <w:r w:rsidRPr="00060160">
        <w:rPr>
          <w:b/>
          <w:iCs/>
        </w:rPr>
        <w:t xml:space="preserve">ugene </w:t>
      </w:r>
      <w:r w:rsidR="00F43372" w:rsidRPr="00060160">
        <w:rPr>
          <w:b/>
          <w:iCs/>
        </w:rPr>
        <w:t>M</w:t>
      </w:r>
      <w:r w:rsidRPr="00060160">
        <w:rPr>
          <w:b/>
          <w:iCs/>
        </w:rPr>
        <w:t xml:space="preserve">ihaly with second by </w:t>
      </w:r>
      <w:r w:rsidR="00F43372" w:rsidRPr="00060160">
        <w:rPr>
          <w:b/>
          <w:iCs/>
        </w:rPr>
        <w:t>M</w:t>
      </w:r>
      <w:r w:rsidRPr="00060160">
        <w:rPr>
          <w:b/>
          <w:iCs/>
        </w:rPr>
        <w:t xml:space="preserve">ary </w:t>
      </w:r>
      <w:r w:rsidR="00F43372" w:rsidRPr="00060160">
        <w:rPr>
          <w:b/>
          <w:iCs/>
        </w:rPr>
        <w:t>M</w:t>
      </w:r>
      <w:r w:rsidRPr="00060160">
        <w:rPr>
          <w:b/>
          <w:iCs/>
        </w:rPr>
        <w:t>eagher to convene as the Alcoholic Beverage Licensing B</w:t>
      </w:r>
      <w:r w:rsidR="00F43372" w:rsidRPr="00060160">
        <w:rPr>
          <w:b/>
          <w:iCs/>
        </w:rPr>
        <w:t xml:space="preserve">oard </w:t>
      </w:r>
      <w:r w:rsidRPr="00060160">
        <w:rPr>
          <w:b/>
          <w:iCs/>
        </w:rPr>
        <w:t>and open the public hearing at</w:t>
      </w:r>
      <w:r w:rsidR="00F43372" w:rsidRPr="00060160">
        <w:rPr>
          <w:b/>
          <w:iCs/>
        </w:rPr>
        <w:t xml:space="preserve"> 5:04 p.m.</w:t>
      </w:r>
      <w:r w:rsidRPr="00060160">
        <w:rPr>
          <w:b/>
          <w:iCs/>
        </w:rPr>
        <w:t xml:space="preserve"> President Trocki, Aye; Vice President Meagher, Aye; Councilor Tighe, Aye; Councilor Mihaly, Aye; Councilor Dickinson, Aye. </w:t>
      </w:r>
    </w:p>
    <w:p w:rsidR="00824880" w:rsidRPr="00824880" w:rsidRDefault="00824880" w:rsidP="008336E5">
      <w:pPr>
        <w:tabs>
          <w:tab w:val="left" w:pos="720"/>
          <w:tab w:val="center" w:pos="4320"/>
          <w:tab w:val="right" w:pos="8640"/>
        </w:tabs>
        <w:ind w:left="720" w:hanging="720"/>
        <w:jc w:val="both"/>
        <w:rPr>
          <w:b/>
          <w:iCs/>
          <w:sz w:val="20"/>
          <w:szCs w:val="20"/>
        </w:rPr>
      </w:pPr>
    </w:p>
    <w:p w:rsidR="005149D6" w:rsidRPr="005149D6" w:rsidRDefault="00CE21B2" w:rsidP="00A97913">
      <w:pPr>
        <w:pStyle w:val="Heading9"/>
        <w:ind w:left="720" w:hanging="720"/>
        <w:rPr>
          <w:u w:val="single"/>
        </w:rPr>
      </w:pPr>
      <w:r>
        <w:rPr>
          <w:iCs/>
        </w:rPr>
        <w:t>A)</w:t>
      </w:r>
      <w:r w:rsidR="005149D6" w:rsidRPr="005149D6">
        <w:rPr>
          <w:iCs/>
        </w:rPr>
        <w:tab/>
      </w:r>
      <w:r w:rsidR="005149D6" w:rsidRPr="005149D6">
        <w:t>COUNCIL SITTING AS THE ALCOHOLIC BEVERAGE</w:t>
      </w:r>
      <w:r w:rsidR="00494301">
        <w:t xml:space="preserve"> LICENSING </w:t>
      </w:r>
      <w:r w:rsidR="005149D6" w:rsidRPr="005149D6">
        <w:t xml:space="preserve">BOARD </w:t>
      </w:r>
    </w:p>
    <w:p w:rsidR="005C7F9D" w:rsidRDefault="007F6EC9" w:rsidP="00A97913">
      <w:pPr>
        <w:pStyle w:val="Heading2"/>
        <w:numPr>
          <w:ilvl w:val="0"/>
          <w:numId w:val="30"/>
        </w:numPr>
        <w:ind w:left="1440" w:hanging="720"/>
        <w:jc w:val="both"/>
      </w:pPr>
      <w:r>
        <w:rPr>
          <w:b/>
          <w:u w:val="none"/>
        </w:rPr>
        <w:t xml:space="preserve">NOTICE </w:t>
      </w:r>
      <w:r>
        <w:rPr>
          <w:u w:val="none"/>
        </w:rPr>
        <w:t xml:space="preserve">is hereby given by the Town Council of the Town of Jamestown, being the Licensing Board in said Town as provided under Title 3, Chapters 1-12 of the General Laws of Rhode Island 1956, and as amended, </w:t>
      </w:r>
      <w:r w:rsidR="00352FE5">
        <w:rPr>
          <w:u w:val="none"/>
        </w:rPr>
        <w:t xml:space="preserve">that </w:t>
      </w:r>
      <w:r>
        <w:rPr>
          <w:u w:val="none"/>
        </w:rPr>
        <w:t xml:space="preserve">the following application has been </w:t>
      </w:r>
      <w:r w:rsidR="005149D6">
        <w:rPr>
          <w:u w:val="none"/>
        </w:rPr>
        <w:tab/>
      </w:r>
      <w:r>
        <w:rPr>
          <w:u w:val="none"/>
        </w:rPr>
        <w:t xml:space="preserve">received by the Town Council for a </w:t>
      </w:r>
      <w:r>
        <w:rPr>
          <w:b/>
          <w:u w:val="none"/>
        </w:rPr>
        <w:t>NEW LICENSE</w:t>
      </w:r>
      <w:r>
        <w:rPr>
          <w:u w:val="none"/>
        </w:rPr>
        <w:t xml:space="preserve"> under said </w:t>
      </w:r>
      <w:r w:rsidR="005149D6">
        <w:rPr>
          <w:u w:val="none"/>
        </w:rPr>
        <w:tab/>
      </w:r>
      <w:r>
        <w:rPr>
          <w:u w:val="none"/>
        </w:rPr>
        <w:t xml:space="preserve">Act, for the period November </w:t>
      </w:r>
      <w:r w:rsidR="00F43372">
        <w:rPr>
          <w:u w:val="none"/>
        </w:rPr>
        <w:t>21</w:t>
      </w:r>
      <w:r>
        <w:rPr>
          <w:u w:val="none"/>
        </w:rPr>
        <w:t xml:space="preserve">, 2013 to November 30, 2013 (duly advertised in the </w:t>
      </w:r>
      <w:r>
        <w:rPr>
          <w:i/>
          <w:u w:val="none"/>
        </w:rPr>
        <w:t xml:space="preserve">Jamestown Press </w:t>
      </w:r>
      <w:r w:rsidR="005149D6">
        <w:rPr>
          <w:u w:val="none"/>
        </w:rPr>
        <w:t>November 7</w:t>
      </w:r>
      <w:r w:rsidRPr="007F6EC9">
        <w:rPr>
          <w:u w:val="none"/>
          <w:vertAlign w:val="superscript"/>
        </w:rPr>
        <w:t>th</w:t>
      </w:r>
      <w:r>
        <w:rPr>
          <w:u w:val="none"/>
        </w:rPr>
        <w:t xml:space="preserve"> and </w:t>
      </w:r>
      <w:r w:rsidR="005149D6">
        <w:rPr>
          <w:u w:val="none"/>
        </w:rPr>
        <w:t>Novem</w:t>
      </w:r>
      <w:r>
        <w:rPr>
          <w:u w:val="none"/>
        </w:rPr>
        <w:t xml:space="preserve">ber </w:t>
      </w:r>
      <w:r w:rsidR="005149D6">
        <w:rPr>
          <w:u w:val="none"/>
        </w:rPr>
        <w:tab/>
        <w:t>1</w:t>
      </w:r>
      <w:r w:rsidR="00352FE5">
        <w:rPr>
          <w:u w:val="none"/>
        </w:rPr>
        <w:t>4</w:t>
      </w:r>
      <w:r w:rsidRPr="007F6EC9">
        <w:rPr>
          <w:u w:val="none"/>
          <w:vertAlign w:val="superscript"/>
        </w:rPr>
        <w:t>th</w:t>
      </w:r>
      <w:r>
        <w:rPr>
          <w:u w:val="none"/>
        </w:rPr>
        <w:t xml:space="preserve"> editions) </w:t>
      </w:r>
    </w:p>
    <w:p w:rsidR="007F6EC9" w:rsidRDefault="007F6EC9" w:rsidP="005C7F9D"/>
    <w:p w:rsidR="009B10AD" w:rsidRDefault="009B10AD" w:rsidP="005C7F9D">
      <w:pPr>
        <w:rPr>
          <w:b/>
        </w:rPr>
      </w:pPr>
      <w:r>
        <w:tab/>
      </w:r>
      <w:r w:rsidR="00CE21B2">
        <w:tab/>
      </w:r>
      <w:r w:rsidRPr="009B10AD">
        <w:rPr>
          <w:b/>
        </w:rPr>
        <w:t>NEW LICENSE</w:t>
      </w:r>
      <w:r w:rsidR="00352FE5">
        <w:rPr>
          <w:b/>
        </w:rPr>
        <w:t>:</w:t>
      </w:r>
    </w:p>
    <w:p w:rsidR="009B10AD" w:rsidRPr="009B10AD" w:rsidRDefault="009B10AD" w:rsidP="005C7F9D">
      <w:pPr>
        <w:rPr>
          <w:b/>
        </w:rPr>
      </w:pPr>
    </w:p>
    <w:p w:rsidR="005C7F9D" w:rsidRDefault="005C7F9D" w:rsidP="005C7F9D">
      <w:pPr>
        <w:jc w:val="center"/>
        <w:rPr>
          <w:b/>
          <w:u w:val="single"/>
        </w:rPr>
      </w:pPr>
      <w:r>
        <w:rPr>
          <w:b/>
          <w:u w:val="single"/>
        </w:rPr>
        <w:t>CLASS B – VICTUALER</w:t>
      </w:r>
    </w:p>
    <w:p w:rsidR="005C7F9D" w:rsidRDefault="005C7F9D" w:rsidP="005C7F9D">
      <w:pPr>
        <w:jc w:val="center"/>
      </w:pPr>
      <w:r>
        <w:t>Portuguese American Citizens Club</w:t>
      </w:r>
    </w:p>
    <w:p w:rsidR="005C7F9D" w:rsidRDefault="00352FE5" w:rsidP="005C7F9D">
      <w:pPr>
        <w:jc w:val="center"/>
      </w:pPr>
      <w:r>
        <w:t>d</w:t>
      </w:r>
      <w:r w:rsidR="005C7F9D">
        <w:t>ba: Jamestown Bar and Grille</w:t>
      </w:r>
    </w:p>
    <w:p w:rsidR="005C7F9D" w:rsidRDefault="005C7F9D" w:rsidP="005C7F9D">
      <w:pPr>
        <w:jc w:val="center"/>
      </w:pPr>
      <w:r>
        <w:lastRenderedPageBreak/>
        <w:t>1</w:t>
      </w:r>
      <w:r w:rsidR="00D807FE">
        <w:t>1</w:t>
      </w:r>
      <w:r>
        <w:t xml:space="preserve"> </w:t>
      </w:r>
      <w:r w:rsidR="00D807FE">
        <w:t>Pemberton</w:t>
      </w:r>
      <w:r>
        <w:t xml:space="preserve"> Avenue</w:t>
      </w:r>
    </w:p>
    <w:p w:rsidR="005C7F9D" w:rsidRDefault="005C7F9D" w:rsidP="005C7F9D">
      <w:pPr>
        <w:jc w:val="center"/>
      </w:pPr>
      <w:r>
        <w:t xml:space="preserve">Jamestown, RI 02835 </w:t>
      </w:r>
    </w:p>
    <w:p w:rsidR="00352FE5" w:rsidRDefault="00352FE5" w:rsidP="005C7F9D">
      <w:pPr>
        <w:jc w:val="center"/>
      </w:pPr>
    </w:p>
    <w:p w:rsidR="00CE21B2" w:rsidRDefault="00CE21B2" w:rsidP="00A97913">
      <w:pPr>
        <w:pStyle w:val="ListParagraph"/>
        <w:numPr>
          <w:ilvl w:val="0"/>
          <w:numId w:val="35"/>
        </w:numPr>
        <w:tabs>
          <w:tab w:val="left" w:pos="2160"/>
        </w:tabs>
        <w:ind w:left="2160" w:hanging="720"/>
        <w:jc w:val="both"/>
      </w:pPr>
      <w:r>
        <w:t xml:space="preserve">Request a motion to approve the </w:t>
      </w:r>
      <w:r>
        <w:rPr>
          <w:b/>
        </w:rPr>
        <w:t xml:space="preserve">NEW </w:t>
      </w:r>
      <w:r>
        <w:t>liquor license application upon resolution of debts, taxes, State approvals and appropriate signatures for the period November 21, 2013 to November 30, 2013</w:t>
      </w:r>
    </w:p>
    <w:p w:rsidR="00606A02" w:rsidRDefault="00606A02" w:rsidP="00606A02">
      <w:pPr>
        <w:pStyle w:val="ListParagraph"/>
        <w:tabs>
          <w:tab w:val="left" w:pos="2160"/>
        </w:tabs>
        <w:ind w:left="2160"/>
        <w:jc w:val="both"/>
      </w:pPr>
    </w:p>
    <w:p w:rsidR="00F43372" w:rsidRDefault="00F43372" w:rsidP="00F43372">
      <w:pPr>
        <w:tabs>
          <w:tab w:val="left" w:pos="2160"/>
        </w:tabs>
        <w:jc w:val="both"/>
      </w:pPr>
      <w:r>
        <w:t xml:space="preserve">Public comment: </w:t>
      </w:r>
      <w:r w:rsidR="009373D8">
        <w:t xml:space="preserve">Attorney </w:t>
      </w:r>
      <w:r>
        <w:t xml:space="preserve">John Murphy </w:t>
      </w:r>
      <w:r w:rsidR="00A95AE7">
        <w:t xml:space="preserve">stated he is </w:t>
      </w:r>
      <w:r w:rsidR="009373D8">
        <w:t xml:space="preserve">in attendance </w:t>
      </w:r>
      <w:r w:rsidR="00606A02">
        <w:t>representi</w:t>
      </w:r>
      <w:r w:rsidR="004A30C5">
        <w:t>n</w:t>
      </w:r>
      <w:r w:rsidR="00606A02">
        <w:t>g the PAC</w:t>
      </w:r>
      <w:r w:rsidR="00331495">
        <w:t>C</w:t>
      </w:r>
      <w:r w:rsidR="00606A02">
        <w:t>, a</w:t>
      </w:r>
      <w:r>
        <w:t>n 87 year old</w:t>
      </w:r>
      <w:r w:rsidR="00606A02">
        <w:t>,</w:t>
      </w:r>
      <w:r>
        <w:t xml:space="preserve"> non-profit organization</w:t>
      </w:r>
      <w:r w:rsidR="00331495">
        <w:t>,</w:t>
      </w:r>
      <w:r w:rsidR="009373D8">
        <w:t xml:space="preserve"> the </w:t>
      </w:r>
      <w:r>
        <w:t xml:space="preserve">Holy Ghost Society. </w:t>
      </w:r>
      <w:r w:rsidR="00606A02">
        <w:t>The management of the restaurant is</w:t>
      </w:r>
      <w:r>
        <w:t xml:space="preserve"> returning to </w:t>
      </w:r>
      <w:r w:rsidR="00606A02">
        <w:t>the Holy Ghost Society</w:t>
      </w:r>
      <w:r w:rsidR="009373D8">
        <w:t>.</w:t>
      </w:r>
      <w:r w:rsidR="00606A02">
        <w:t xml:space="preserve"> Treasurer </w:t>
      </w:r>
      <w:r>
        <w:t xml:space="preserve">Donna Wood and </w:t>
      </w:r>
      <w:r w:rsidR="00606A02">
        <w:t xml:space="preserve">President </w:t>
      </w:r>
      <w:r>
        <w:t xml:space="preserve">Joan Dupee will run the operation and are in attendance (Jamestown residents). </w:t>
      </w:r>
      <w:r w:rsidR="009373D8">
        <w:t xml:space="preserve">Attorney Murphy referenced Police Chief Mello’s recommended </w:t>
      </w:r>
      <w:r w:rsidR="00606A02">
        <w:t xml:space="preserve">license conditions </w:t>
      </w:r>
      <w:r w:rsidR="009373D8">
        <w:t xml:space="preserve">and stated he would </w:t>
      </w:r>
      <w:r>
        <w:t xml:space="preserve">like to review </w:t>
      </w:r>
      <w:r w:rsidR="00606A02">
        <w:t xml:space="preserve">No. </w:t>
      </w:r>
      <w:r>
        <w:t xml:space="preserve">6 and </w:t>
      </w:r>
      <w:r w:rsidR="00606A02">
        <w:t xml:space="preserve">No. </w:t>
      </w:r>
      <w:r>
        <w:t>8</w:t>
      </w:r>
      <w:r w:rsidR="009373D8">
        <w:t xml:space="preserve"> imposed </w:t>
      </w:r>
      <w:r w:rsidR="00FE3316">
        <w:t xml:space="preserve">on the license as </w:t>
      </w:r>
      <w:r w:rsidR="00606A02">
        <w:t xml:space="preserve">the result </w:t>
      </w:r>
      <w:proofErr w:type="gramStart"/>
      <w:r>
        <w:t xml:space="preserve">of </w:t>
      </w:r>
      <w:r w:rsidR="00FE3316">
        <w:t xml:space="preserve"> </w:t>
      </w:r>
      <w:r>
        <w:t>conduct</w:t>
      </w:r>
      <w:proofErr w:type="gramEnd"/>
      <w:r>
        <w:t xml:space="preserve"> </w:t>
      </w:r>
      <w:r w:rsidR="00972E53">
        <w:t xml:space="preserve">by </w:t>
      </w:r>
      <w:r>
        <w:t xml:space="preserve">the prior operator. </w:t>
      </w:r>
      <w:r w:rsidR="00972E53">
        <w:t>The new</w:t>
      </w:r>
      <w:r>
        <w:t xml:space="preserve"> managers </w:t>
      </w:r>
      <w:r w:rsidR="00FE3316">
        <w:t xml:space="preserve">would like patrons to have the opportunity to dine on the outdoor patio Sunday through Thursday until 10:00 p.m. and Friday and Saturday until midnight. Joan Dupee will be there constantly </w:t>
      </w:r>
      <w:r w:rsidR="00041332">
        <w:t xml:space="preserve">and lives adjacent to the location. </w:t>
      </w:r>
      <w:r w:rsidR="00FE3316">
        <w:t xml:space="preserve">Donna </w:t>
      </w:r>
      <w:r w:rsidR="00972E53">
        <w:t xml:space="preserve">Wood is </w:t>
      </w:r>
      <w:r w:rsidR="00041332">
        <w:t xml:space="preserve">taking care of finances. Both </w:t>
      </w:r>
      <w:r w:rsidR="00972E53">
        <w:t xml:space="preserve">of them </w:t>
      </w:r>
      <w:r w:rsidR="00FE3316">
        <w:t xml:space="preserve">are </w:t>
      </w:r>
      <w:r w:rsidR="00041332">
        <w:t xml:space="preserve">well known in this </w:t>
      </w:r>
      <w:r w:rsidR="00FE3316">
        <w:t>T</w:t>
      </w:r>
      <w:r w:rsidR="00041332">
        <w:t>own as upstanding citizens</w:t>
      </w:r>
      <w:r w:rsidR="002841D0">
        <w:t xml:space="preserve">. Attorney Murphy asked the Council to allow the requested changes. </w:t>
      </w:r>
      <w:r w:rsidR="00331495">
        <w:t xml:space="preserve">He further stated </w:t>
      </w:r>
      <w:r w:rsidR="002841D0">
        <w:t xml:space="preserve">there would be </w:t>
      </w:r>
      <w:r w:rsidR="00041332">
        <w:t xml:space="preserve">no outside bar or music; </w:t>
      </w:r>
      <w:r w:rsidR="002841D0">
        <w:t xml:space="preserve">servers </w:t>
      </w:r>
      <w:r w:rsidR="00041332">
        <w:t xml:space="preserve">would bring food and alcohol from </w:t>
      </w:r>
      <w:r w:rsidR="002841D0">
        <w:t xml:space="preserve">the </w:t>
      </w:r>
      <w:r w:rsidR="00041332">
        <w:t xml:space="preserve">inside restaurant to tables </w:t>
      </w:r>
      <w:r w:rsidR="002841D0">
        <w:t xml:space="preserve">within the totally enclosed patio area, if granted by the Council. </w:t>
      </w:r>
      <w:r w:rsidR="00A95AE7">
        <w:t xml:space="preserve">The operation would be returning to past practices. </w:t>
      </w:r>
      <w:r w:rsidR="002841D0">
        <w:t>There are no objections to having those stipulations printed on the l</w:t>
      </w:r>
      <w:r w:rsidR="00041332">
        <w:t xml:space="preserve">icense. </w:t>
      </w:r>
    </w:p>
    <w:p w:rsidR="00041332" w:rsidRDefault="00041332" w:rsidP="00F43372">
      <w:pPr>
        <w:tabs>
          <w:tab w:val="left" w:pos="2160"/>
        </w:tabs>
        <w:jc w:val="both"/>
      </w:pPr>
    </w:p>
    <w:p w:rsidR="00041332" w:rsidRDefault="00A95AE7" w:rsidP="00F43372">
      <w:pPr>
        <w:tabs>
          <w:tab w:val="left" w:pos="2160"/>
        </w:tabs>
        <w:jc w:val="both"/>
      </w:pPr>
      <w:r>
        <w:t xml:space="preserve">President Trocki stated the Council will </w:t>
      </w:r>
      <w:r w:rsidR="00041332">
        <w:t xml:space="preserve">listen to all viewpoints. </w:t>
      </w:r>
    </w:p>
    <w:p w:rsidR="00041332" w:rsidRDefault="00041332" w:rsidP="00F43372">
      <w:pPr>
        <w:tabs>
          <w:tab w:val="left" w:pos="2160"/>
        </w:tabs>
        <w:jc w:val="both"/>
      </w:pPr>
    </w:p>
    <w:p w:rsidR="00041332" w:rsidRDefault="00A95AE7" w:rsidP="00F43372">
      <w:pPr>
        <w:tabs>
          <w:tab w:val="left" w:pos="2160"/>
        </w:tabs>
        <w:jc w:val="both"/>
      </w:pPr>
      <w:r>
        <w:t xml:space="preserve">Police </w:t>
      </w:r>
      <w:r w:rsidR="00041332">
        <w:t xml:space="preserve">Chief Mello stated </w:t>
      </w:r>
      <w:r>
        <w:t xml:space="preserve">the </w:t>
      </w:r>
      <w:r w:rsidR="00041332">
        <w:t xml:space="preserve">recommended conditions </w:t>
      </w:r>
      <w:r>
        <w:t xml:space="preserve">are </w:t>
      </w:r>
      <w:r w:rsidR="00041332">
        <w:t xml:space="preserve">the same </w:t>
      </w:r>
      <w:r>
        <w:t>as those a</w:t>
      </w:r>
      <w:r w:rsidR="00041332">
        <w:t xml:space="preserve">ttached to the prior license holder by the Council. Due to past issues he recommended using the same restrictions. </w:t>
      </w:r>
      <w:r>
        <w:t xml:space="preserve">President Trocki </w:t>
      </w:r>
      <w:r w:rsidR="00041332">
        <w:t xml:space="preserve">asked whether these conditions were still warranted. Chief </w:t>
      </w:r>
      <w:r>
        <w:t xml:space="preserve">Mello </w:t>
      </w:r>
      <w:r w:rsidR="00410C8D">
        <w:t xml:space="preserve">explained </w:t>
      </w:r>
      <w:r w:rsidR="00041332">
        <w:t xml:space="preserve">past issues and </w:t>
      </w:r>
      <w:r w:rsidR="00410C8D">
        <w:t xml:space="preserve">why the </w:t>
      </w:r>
      <w:r w:rsidR="00041332">
        <w:t xml:space="preserve">conditions </w:t>
      </w:r>
      <w:r w:rsidR="00410C8D">
        <w:t xml:space="preserve">were imposed relating </w:t>
      </w:r>
      <w:r w:rsidR="00041332">
        <w:t xml:space="preserve">to use of the patio and potential noise issues that disturb neighbors in close proximity. </w:t>
      </w:r>
      <w:r w:rsidR="00410C8D">
        <w:t xml:space="preserve">Condition 1 was reviewed; the service area needs to be defined. </w:t>
      </w:r>
      <w:r w:rsidR="00041332">
        <w:t>Chief recommends that any event outside of the specified area should come back before the Council for a permit.</w:t>
      </w:r>
    </w:p>
    <w:p w:rsidR="00041332" w:rsidRDefault="00041332" w:rsidP="00F43372">
      <w:pPr>
        <w:tabs>
          <w:tab w:val="left" w:pos="2160"/>
        </w:tabs>
        <w:jc w:val="both"/>
      </w:pPr>
    </w:p>
    <w:p w:rsidR="002355BF" w:rsidRDefault="00BF0A02" w:rsidP="00F43372">
      <w:pPr>
        <w:tabs>
          <w:tab w:val="left" w:pos="2160"/>
        </w:tabs>
        <w:jc w:val="both"/>
      </w:pPr>
      <w:r>
        <w:t xml:space="preserve">Abutter </w:t>
      </w:r>
      <w:r w:rsidR="00041332">
        <w:t>Kell</w:t>
      </w:r>
      <w:r>
        <w:t>ie</w:t>
      </w:r>
      <w:r w:rsidR="00041332">
        <w:t xml:space="preserve"> Cunningham Toland</w:t>
      </w:r>
      <w:r w:rsidR="00410C8D">
        <w:t xml:space="preserve"> of Lawn Avenue stated she has l</w:t>
      </w:r>
      <w:r w:rsidR="00041332">
        <w:t>ive</w:t>
      </w:r>
      <w:r w:rsidR="00410C8D">
        <w:t>d</w:t>
      </w:r>
      <w:r w:rsidR="00041332">
        <w:t xml:space="preserve"> right behind </w:t>
      </w:r>
      <w:r w:rsidR="00410C8D">
        <w:t>the PAC</w:t>
      </w:r>
      <w:r w:rsidR="00331495">
        <w:t>C</w:t>
      </w:r>
      <w:r w:rsidR="00410C8D">
        <w:t xml:space="preserve"> since 1996. The p</w:t>
      </w:r>
      <w:r w:rsidR="00041332">
        <w:t xml:space="preserve">revious </w:t>
      </w:r>
      <w:r w:rsidR="00331495">
        <w:t>operator</w:t>
      </w:r>
      <w:r w:rsidR="00041332">
        <w:t xml:space="preserve"> was disrespectful</w:t>
      </w:r>
      <w:r w:rsidR="00331495">
        <w:t xml:space="preserve"> and there was </w:t>
      </w:r>
      <w:r w:rsidR="00041332">
        <w:t xml:space="preserve">noise and other concerns. </w:t>
      </w:r>
      <w:r w:rsidR="00410C8D">
        <w:t>W</w:t>
      </w:r>
      <w:r w:rsidR="00041332">
        <w:t>ith young children she does not want</w:t>
      </w:r>
      <w:r w:rsidR="00410C8D">
        <w:t xml:space="preserve"> to hear inappropriate language, which could be heard previously </w:t>
      </w:r>
      <w:r w:rsidR="00041332">
        <w:t xml:space="preserve">in her home with </w:t>
      </w:r>
      <w:r w:rsidR="00410C8D">
        <w:t xml:space="preserve">the </w:t>
      </w:r>
      <w:r w:rsidR="00041332">
        <w:t xml:space="preserve">windows closed. </w:t>
      </w:r>
      <w:r>
        <w:t xml:space="preserve">The expense incurred by she and her husband for installation of shrubbery </w:t>
      </w:r>
      <w:r w:rsidR="00041332">
        <w:t>barriers</w:t>
      </w:r>
      <w:r>
        <w:t xml:space="preserve"> was referenced. She d</w:t>
      </w:r>
      <w:r w:rsidR="00041332">
        <w:t>id not bring a</w:t>
      </w:r>
      <w:r>
        <w:t>n</w:t>
      </w:r>
      <w:r w:rsidR="00041332">
        <w:t xml:space="preserve"> attorney </w:t>
      </w:r>
      <w:r>
        <w:t xml:space="preserve">to this hearing, and does </w:t>
      </w:r>
      <w:r w:rsidR="002355BF">
        <w:t xml:space="preserve">not want the restrictions removed. </w:t>
      </w:r>
      <w:r>
        <w:t xml:space="preserve">There was no </w:t>
      </w:r>
      <w:r w:rsidR="002355BF">
        <w:t xml:space="preserve">outdoor patio or food service when she moved in; </w:t>
      </w:r>
      <w:r>
        <w:t xml:space="preserve">that was a </w:t>
      </w:r>
      <w:r w:rsidR="002355BF">
        <w:t>recent addition</w:t>
      </w:r>
      <w:r>
        <w:t xml:space="preserve"> in 200</w:t>
      </w:r>
      <w:r w:rsidR="0066134C">
        <w:t>2</w:t>
      </w:r>
      <w:r w:rsidR="002355BF">
        <w:t xml:space="preserve">. </w:t>
      </w:r>
      <w:r>
        <w:t>The r</w:t>
      </w:r>
      <w:r w:rsidR="002355BF">
        <w:t>easonable p</w:t>
      </w:r>
      <w:r>
        <w:t>a</w:t>
      </w:r>
      <w:r w:rsidR="002355BF">
        <w:t>rameters worked</w:t>
      </w:r>
      <w:r>
        <w:t xml:space="preserve">; </w:t>
      </w:r>
      <w:r w:rsidR="0066134C">
        <w:t xml:space="preserve">this </w:t>
      </w:r>
      <w:r>
        <w:t xml:space="preserve">is a </w:t>
      </w:r>
      <w:r w:rsidR="002355BF">
        <w:t xml:space="preserve">residential zone, not </w:t>
      </w:r>
      <w:r>
        <w:t xml:space="preserve">a </w:t>
      </w:r>
      <w:r w:rsidR="002355BF">
        <w:t>commercial zone.</w:t>
      </w:r>
    </w:p>
    <w:p w:rsidR="002355BF" w:rsidRDefault="002355BF" w:rsidP="00F43372">
      <w:pPr>
        <w:tabs>
          <w:tab w:val="left" w:pos="2160"/>
        </w:tabs>
        <w:jc w:val="both"/>
      </w:pPr>
    </w:p>
    <w:p w:rsidR="002355BF" w:rsidRDefault="00331495" w:rsidP="00F43372">
      <w:pPr>
        <w:tabs>
          <w:tab w:val="left" w:pos="2160"/>
        </w:tabs>
        <w:jc w:val="both"/>
      </w:pPr>
      <w:r>
        <w:t xml:space="preserve">Abutter </w:t>
      </w:r>
      <w:r w:rsidR="002355BF">
        <w:t>John Lawless of Pemberton</w:t>
      </w:r>
      <w:r w:rsidR="00BF0A02">
        <w:t xml:space="preserve"> Avenue</w:t>
      </w:r>
      <w:r w:rsidR="0066134C">
        <w:t xml:space="preserve"> stated he is i</w:t>
      </w:r>
      <w:r w:rsidR="002355BF">
        <w:t>n support of the PAC</w:t>
      </w:r>
      <w:r>
        <w:t>C</w:t>
      </w:r>
      <w:r w:rsidR="002355BF">
        <w:t xml:space="preserve"> function hall and dinner service and is not trying to speak against </w:t>
      </w:r>
      <w:r w:rsidR="0066134C">
        <w:t xml:space="preserve">them </w:t>
      </w:r>
      <w:r w:rsidR="002355BF">
        <w:t>or shut them down</w:t>
      </w:r>
      <w:r w:rsidR="0066134C">
        <w:t xml:space="preserve">. He is </w:t>
      </w:r>
      <w:r w:rsidR="0066134C">
        <w:lastRenderedPageBreak/>
        <w:t xml:space="preserve">here to speak </w:t>
      </w:r>
      <w:r w:rsidR="002355BF">
        <w:t xml:space="preserve">on the noise issues. </w:t>
      </w:r>
      <w:r w:rsidR="0066134C">
        <w:t xml:space="preserve">He </w:t>
      </w:r>
      <w:r>
        <w:t xml:space="preserve">expressed concern </w:t>
      </w:r>
      <w:r w:rsidR="002355BF">
        <w:t>for late night noise and doesn</w:t>
      </w:r>
      <w:r>
        <w:t>’</w:t>
      </w:r>
      <w:r w:rsidR="002355BF">
        <w:t xml:space="preserve">t want </w:t>
      </w:r>
      <w:r w:rsidR="0066134C">
        <w:t xml:space="preserve">a </w:t>
      </w:r>
      <w:r w:rsidR="002355BF">
        <w:t>repeat</w:t>
      </w:r>
      <w:r w:rsidR="0066134C">
        <w:t xml:space="preserve"> of past</w:t>
      </w:r>
      <w:r w:rsidR="002355BF">
        <w:t xml:space="preserve"> performance</w:t>
      </w:r>
      <w:r w:rsidR="0066134C">
        <w:t>s</w:t>
      </w:r>
      <w:r w:rsidR="002355BF">
        <w:t xml:space="preserve">. Unless proper conditions are put in place, the noise and other issues will continue. The conditions make </w:t>
      </w:r>
      <w:r w:rsidR="0066134C">
        <w:t xml:space="preserve">the operation </w:t>
      </w:r>
      <w:r w:rsidR="002355BF">
        <w:t>mo</w:t>
      </w:r>
      <w:r w:rsidR="0066134C">
        <w:t>r</w:t>
      </w:r>
      <w:r w:rsidR="002355BF">
        <w:t xml:space="preserve">e harmonious with the surrounding area. </w:t>
      </w:r>
      <w:r w:rsidR="0066134C">
        <w:t>Mr. Lawless noted the PA</w:t>
      </w:r>
      <w:r>
        <w:t>C</w:t>
      </w:r>
      <w:r w:rsidR="0066134C">
        <w:t>C held a Class D Club liquor license until 2002. I</w:t>
      </w:r>
      <w:r w:rsidR="002355BF">
        <w:t xml:space="preserve">n 2001 </w:t>
      </w:r>
      <w:r w:rsidR="0066134C">
        <w:t xml:space="preserve">there was a </w:t>
      </w:r>
      <w:r w:rsidR="002355BF">
        <w:t>question</w:t>
      </w:r>
      <w:r w:rsidR="0066134C">
        <w:t xml:space="preserve"> of </w:t>
      </w:r>
      <w:r w:rsidR="002355BF">
        <w:t xml:space="preserve">whether there should have been a return to the </w:t>
      </w:r>
      <w:r w:rsidR="0066134C">
        <w:t>Z</w:t>
      </w:r>
      <w:r w:rsidR="002355BF">
        <w:t xml:space="preserve">oning </w:t>
      </w:r>
      <w:r w:rsidR="0066134C">
        <w:t>B</w:t>
      </w:r>
      <w:r w:rsidR="002355BF">
        <w:t>oard for approval due to the non-conforming use in a residential zone</w:t>
      </w:r>
      <w:r w:rsidR="0066134C">
        <w:t xml:space="preserve">, and the </w:t>
      </w:r>
      <w:r w:rsidR="002355BF">
        <w:t>PAC</w:t>
      </w:r>
      <w:r>
        <w:t>C</w:t>
      </w:r>
      <w:r w:rsidR="002355BF">
        <w:t xml:space="preserve"> was allowed to expand </w:t>
      </w:r>
      <w:r w:rsidR="0066134C">
        <w:t xml:space="preserve">the </w:t>
      </w:r>
      <w:r w:rsidR="002355BF">
        <w:t xml:space="preserve">use without </w:t>
      </w:r>
      <w:r w:rsidR="0066134C">
        <w:t>Z</w:t>
      </w:r>
      <w:r w:rsidR="002355BF">
        <w:t xml:space="preserve">oning </w:t>
      </w:r>
      <w:r w:rsidR="0066134C">
        <w:t xml:space="preserve">Board </w:t>
      </w:r>
      <w:r w:rsidR="002355BF">
        <w:t>review</w:t>
      </w:r>
      <w:r>
        <w:t xml:space="preserve">, which </w:t>
      </w:r>
      <w:r w:rsidR="002355BF">
        <w:t xml:space="preserve">is not harmonious with the surrounding residential area. </w:t>
      </w:r>
      <w:r w:rsidR="0066134C">
        <w:t>He a</w:t>
      </w:r>
      <w:r w:rsidR="002355BF">
        <w:t xml:space="preserve">sked </w:t>
      </w:r>
      <w:r w:rsidR="0066134C">
        <w:t>the C</w:t>
      </w:r>
      <w:r w:rsidR="002355BF">
        <w:t xml:space="preserve">ouncil to consider this when granting a new license. </w:t>
      </w:r>
      <w:r w:rsidR="0066134C">
        <w:t>He q</w:t>
      </w:r>
      <w:r w:rsidR="002355BF">
        <w:t>uestioned why anyone ha</w:t>
      </w:r>
      <w:r w:rsidR="00AD5A7E">
        <w:t>d</w:t>
      </w:r>
      <w:r w:rsidR="002355BF">
        <w:t xml:space="preserve"> to be out </w:t>
      </w:r>
      <w:r w:rsidR="0066134C">
        <w:t xml:space="preserve">on a week night drinking alcohol until </w:t>
      </w:r>
      <w:r w:rsidR="002355BF">
        <w:t>1:00</w:t>
      </w:r>
      <w:r w:rsidR="0066134C">
        <w:t xml:space="preserve"> a.m.; it is unnecessary </w:t>
      </w:r>
      <w:r w:rsidR="002355BF">
        <w:t>and does not promote good community values. Local licensing boards may set earlier closing times</w:t>
      </w:r>
      <w:r w:rsidR="0066134C">
        <w:t xml:space="preserve"> for local establishments as outlined in State law and sug</w:t>
      </w:r>
      <w:r w:rsidR="002355BF">
        <w:t xml:space="preserve">gested </w:t>
      </w:r>
      <w:r w:rsidR="0066134C">
        <w:t xml:space="preserve">a </w:t>
      </w:r>
      <w:r w:rsidR="002355BF">
        <w:t>10:00 p</w:t>
      </w:r>
      <w:r w:rsidR="0066134C">
        <w:t>.</w:t>
      </w:r>
      <w:r w:rsidR="002355BF">
        <w:t>m</w:t>
      </w:r>
      <w:r w:rsidR="0066134C">
        <w:t>.</w:t>
      </w:r>
      <w:r w:rsidR="002355BF">
        <w:t xml:space="preserve"> closing. </w:t>
      </w:r>
      <w:r w:rsidR="0066134C">
        <w:t>He s</w:t>
      </w:r>
      <w:r w:rsidR="002355BF">
        <w:t xml:space="preserve">trongly agrees with </w:t>
      </w:r>
      <w:r w:rsidR="0066134C">
        <w:t xml:space="preserve">the </w:t>
      </w:r>
      <w:r w:rsidR="002355BF">
        <w:t>8:00 p</w:t>
      </w:r>
      <w:r w:rsidR="0066134C">
        <w:t>.</w:t>
      </w:r>
      <w:r w:rsidR="002355BF">
        <w:t>m</w:t>
      </w:r>
      <w:r w:rsidR="0066134C">
        <w:t>.</w:t>
      </w:r>
      <w:r w:rsidR="00AD5A7E">
        <w:t xml:space="preserve"> closing on the patio.</w:t>
      </w:r>
    </w:p>
    <w:p w:rsidR="002355BF" w:rsidRDefault="002355BF" w:rsidP="00F43372">
      <w:pPr>
        <w:tabs>
          <w:tab w:val="left" w:pos="2160"/>
        </w:tabs>
        <w:jc w:val="both"/>
      </w:pPr>
    </w:p>
    <w:p w:rsidR="00767659" w:rsidRDefault="0066134C" w:rsidP="00F43372">
      <w:pPr>
        <w:tabs>
          <w:tab w:val="left" w:pos="2160"/>
        </w:tabs>
        <w:jc w:val="both"/>
      </w:pPr>
      <w:r>
        <w:t>President Trocki questioned S</w:t>
      </w:r>
      <w:r w:rsidR="002355BF">
        <w:t xml:space="preserve">olicitor </w:t>
      </w:r>
      <w:r>
        <w:t xml:space="preserve">Ruggiero on the </w:t>
      </w:r>
      <w:r w:rsidR="002355BF">
        <w:t xml:space="preserve">zoning issues. </w:t>
      </w:r>
      <w:r w:rsidR="005136D0">
        <w:t>Solicitor Ruggiero stated the PAC</w:t>
      </w:r>
      <w:r w:rsidR="00AD5A7E">
        <w:t>C</w:t>
      </w:r>
      <w:r w:rsidR="005136D0">
        <w:t xml:space="preserve"> is located in a residential zone and is a </w:t>
      </w:r>
      <w:r w:rsidR="002355BF">
        <w:t>non-conforming</w:t>
      </w:r>
      <w:r w:rsidR="005136D0">
        <w:t xml:space="preserve"> use</w:t>
      </w:r>
      <w:r w:rsidR="002355BF">
        <w:t xml:space="preserve">. </w:t>
      </w:r>
      <w:r w:rsidR="005136D0">
        <w:t xml:space="preserve">Attorney </w:t>
      </w:r>
      <w:r w:rsidR="002355BF">
        <w:t>M</w:t>
      </w:r>
      <w:r w:rsidR="005136D0">
        <w:t>urphy s</w:t>
      </w:r>
      <w:r w:rsidR="002355BF">
        <w:t xml:space="preserve">tated </w:t>
      </w:r>
      <w:r w:rsidR="005136D0">
        <w:t>the PAC</w:t>
      </w:r>
      <w:r w:rsidR="00AD5A7E">
        <w:t>C</w:t>
      </w:r>
      <w:r w:rsidR="005136D0">
        <w:t xml:space="preserve"> was </w:t>
      </w:r>
      <w:r w:rsidR="002355BF">
        <w:t xml:space="preserve">formerly in the commercial district until </w:t>
      </w:r>
      <w:r w:rsidR="005136D0">
        <w:t xml:space="preserve">the </w:t>
      </w:r>
      <w:r w:rsidR="002355BF">
        <w:t xml:space="preserve">lines </w:t>
      </w:r>
      <w:r w:rsidR="005136D0">
        <w:t xml:space="preserve">were </w:t>
      </w:r>
      <w:r w:rsidR="002355BF">
        <w:t xml:space="preserve">redrawn in order to allow the Pemberton Apartments to be built. Extensive hearings </w:t>
      </w:r>
      <w:r w:rsidR="005136D0">
        <w:t xml:space="preserve">were </w:t>
      </w:r>
      <w:r w:rsidR="002355BF">
        <w:t xml:space="preserve">referenced. </w:t>
      </w:r>
      <w:r w:rsidR="005136D0">
        <w:t>The area was zoned commercial when the building was built in 1926</w:t>
      </w:r>
      <w:r w:rsidR="00767659">
        <w:t xml:space="preserve">. People built </w:t>
      </w:r>
      <w:r w:rsidR="005136D0">
        <w:t xml:space="preserve">houses </w:t>
      </w:r>
      <w:r w:rsidR="00767659">
        <w:t xml:space="preserve">and moved to homes around an established club with a liquor license. </w:t>
      </w:r>
    </w:p>
    <w:p w:rsidR="00767659" w:rsidRDefault="00767659" w:rsidP="00F43372">
      <w:pPr>
        <w:tabs>
          <w:tab w:val="left" w:pos="2160"/>
        </w:tabs>
        <w:jc w:val="both"/>
      </w:pPr>
    </w:p>
    <w:p w:rsidR="00767659" w:rsidRDefault="005136D0" w:rsidP="00F43372">
      <w:pPr>
        <w:tabs>
          <w:tab w:val="left" w:pos="2160"/>
        </w:tabs>
        <w:jc w:val="both"/>
      </w:pPr>
      <w:r>
        <w:t xml:space="preserve">Solicitor Ruggiero noted by law the hours of operation </w:t>
      </w:r>
      <w:r w:rsidR="00794D53">
        <w:t xml:space="preserve">allowed </w:t>
      </w:r>
      <w:r>
        <w:t>are 6:00 a.m. to 1:00 a.m. if the C</w:t>
      </w:r>
      <w:r w:rsidR="00767659">
        <w:t>ouncil allows</w:t>
      </w:r>
      <w:r>
        <w:t>,</w:t>
      </w:r>
      <w:r w:rsidR="00767659">
        <w:t xml:space="preserve"> unless otherwise approved. </w:t>
      </w:r>
    </w:p>
    <w:p w:rsidR="00767659" w:rsidRDefault="00767659" w:rsidP="00F43372">
      <w:pPr>
        <w:tabs>
          <w:tab w:val="left" w:pos="2160"/>
        </w:tabs>
        <w:jc w:val="both"/>
      </w:pPr>
    </w:p>
    <w:p w:rsidR="00767659" w:rsidRDefault="005136D0" w:rsidP="00F43372">
      <w:pPr>
        <w:tabs>
          <w:tab w:val="left" w:pos="2160"/>
        </w:tabs>
        <w:jc w:val="both"/>
      </w:pPr>
      <w:r>
        <w:t xml:space="preserve">Abutter </w:t>
      </w:r>
      <w:r w:rsidR="00767659">
        <w:t>Mi</w:t>
      </w:r>
      <w:r>
        <w:t>chael</w:t>
      </w:r>
      <w:r w:rsidR="00767659">
        <w:t xml:space="preserve"> Swistak</w:t>
      </w:r>
      <w:r>
        <w:t xml:space="preserve"> of </w:t>
      </w:r>
      <w:r w:rsidR="00767659">
        <w:t>Narragansett</w:t>
      </w:r>
      <w:r>
        <w:t xml:space="preserve"> Avenue stated he has n</w:t>
      </w:r>
      <w:r w:rsidR="00767659">
        <w:t xml:space="preserve">ever had a noise issue </w:t>
      </w:r>
      <w:r w:rsidR="00322149">
        <w:t>and the PAC</w:t>
      </w:r>
      <w:r w:rsidR="00794D53">
        <w:t>C</w:t>
      </w:r>
      <w:r w:rsidR="00322149">
        <w:t xml:space="preserve"> </w:t>
      </w:r>
      <w:r w:rsidR="00767659">
        <w:t>were good neighbors.</w:t>
      </w:r>
    </w:p>
    <w:p w:rsidR="00767659" w:rsidRDefault="00767659" w:rsidP="00F43372">
      <w:pPr>
        <w:tabs>
          <w:tab w:val="left" w:pos="2160"/>
        </w:tabs>
        <w:jc w:val="both"/>
      </w:pPr>
    </w:p>
    <w:p w:rsidR="00767659" w:rsidRDefault="00322149" w:rsidP="00F43372">
      <w:pPr>
        <w:tabs>
          <w:tab w:val="left" w:pos="2160"/>
        </w:tabs>
        <w:jc w:val="both"/>
      </w:pPr>
      <w:r>
        <w:t xml:space="preserve">Abutter </w:t>
      </w:r>
      <w:r w:rsidR="00767659">
        <w:t>Robert Trou</w:t>
      </w:r>
      <w:r>
        <w:t>t</w:t>
      </w:r>
      <w:r w:rsidR="00767659">
        <w:t xml:space="preserve"> of Lawn Avenue</w:t>
      </w:r>
      <w:r>
        <w:t xml:space="preserve"> re</w:t>
      </w:r>
      <w:r w:rsidR="0037478F">
        <w:t xml:space="preserve">ferenced </w:t>
      </w:r>
      <w:r w:rsidR="009B59DD">
        <w:t>the letter to the Council he and his wife prepared</w:t>
      </w:r>
      <w:r w:rsidR="00670E7F">
        <w:t>. He feels the n</w:t>
      </w:r>
      <w:r w:rsidR="00767659">
        <w:t xml:space="preserve">oise </w:t>
      </w:r>
      <w:r w:rsidR="00670E7F">
        <w:t xml:space="preserve">had gotten </w:t>
      </w:r>
      <w:r w:rsidR="00767659">
        <w:t>out of hand</w:t>
      </w:r>
      <w:r w:rsidR="00670E7F">
        <w:t xml:space="preserve">, including the </w:t>
      </w:r>
      <w:r w:rsidR="00767659">
        <w:t xml:space="preserve">music and noise from </w:t>
      </w:r>
      <w:r w:rsidR="00670E7F">
        <w:t xml:space="preserve">the </w:t>
      </w:r>
      <w:r w:rsidR="00767659">
        <w:t xml:space="preserve">car shows, </w:t>
      </w:r>
      <w:r w:rsidR="00670E7F">
        <w:t xml:space="preserve">and </w:t>
      </w:r>
      <w:r w:rsidR="00767659">
        <w:t>asked for consideration</w:t>
      </w:r>
      <w:r w:rsidR="00670E7F">
        <w:t>. In the past they were told that</w:t>
      </w:r>
      <w:r w:rsidR="00767659">
        <w:t xml:space="preserve"> </w:t>
      </w:r>
      <w:proofErr w:type="spellStart"/>
      <w:r w:rsidR="00670E7F">
        <w:t>th</w:t>
      </w:r>
      <w:r w:rsidR="00794D53">
        <w:t>e</w:t>
      </w:r>
      <w:r w:rsidR="00670E7F">
        <w:t>t</w:t>
      </w:r>
      <w:proofErr w:type="spellEnd"/>
      <w:r w:rsidR="00670E7F">
        <w:t xml:space="preserve"> PA</w:t>
      </w:r>
      <w:r w:rsidR="00794D53">
        <w:t>C</w:t>
      </w:r>
      <w:r w:rsidR="00670E7F">
        <w:t xml:space="preserve">C was </w:t>
      </w:r>
      <w:r w:rsidR="00767659">
        <w:t xml:space="preserve">here first and could do what they want. </w:t>
      </w:r>
      <w:r w:rsidR="00670E7F">
        <w:t xml:space="preserve">They heard plans for the new operation include soft dinner music followed by </w:t>
      </w:r>
      <w:r w:rsidR="00767659">
        <w:t>lo</w:t>
      </w:r>
      <w:r w:rsidR="00670E7F">
        <w:t>u</w:t>
      </w:r>
      <w:r w:rsidR="00767659">
        <w:t>der music for the bar after dinner</w:t>
      </w:r>
      <w:r w:rsidR="00670E7F">
        <w:t xml:space="preserve">. He requests the same restrictions </w:t>
      </w:r>
      <w:r w:rsidR="00767659">
        <w:t xml:space="preserve">placed on </w:t>
      </w:r>
      <w:r w:rsidR="00670E7F">
        <w:t xml:space="preserve">the </w:t>
      </w:r>
      <w:r w:rsidR="00767659">
        <w:t>PAC</w:t>
      </w:r>
      <w:r w:rsidR="00794D53">
        <w:t>C</w:t>
      </w:r>
      <w:r w:rsidR="00767659">
        <w:t xml:space="preserve"> previously</w:t>
      </w:r>
      <w:r w:rsidR="00670E7F">
        <w:t xml:space="preserve"> be continued</w:t>
      </w:r>
      <w:r w:rsidR="00767659">
        <w:t>.</w:t>
      </w:r>
    </w:p>
    <w:p w:rsidR="00767659" w:rsidRDefault="00767659" w:rsidP="00F43372">
      <w:pPr>
        <w:tabs>
          <w:tab w:val="left" w:pos="2160"/>
        </w:tabs>
        <w:jc w:val="both"/>
      </w:pPr>
    </w:p>
    <w:p w:rsidR="00767659" w:rsidRDefault="0052067B" w:rsidP="00F43372">
      <w:pPr>
        <w:tabs>
          <w:tab w:val="left" w:pos="2160"/>
        </w:tabs>
        <w:jc w:val="both"/>
      </w:pPr>
      <w:r>
        <w:t xml:space="preserve">Abutter </w:t>
      </w:r>
      <w:r w:rsidR="00767659">
        <w:t>Barbara Trout</w:t>
      </w:r>
      <w:r w:rsidR="00670E7F">
        <w:t xml:space="preserve"> of Lawn Avenue stated they were a</w:t>
      </w:r>
      <w:r w:rsidR="00767659">
        <w:t xml:space="preserve">ware of </w:t>
      </w:r>
      <w:r w:rsidR="00670E7F">
        <w:t>the PAC</w:t>
      </w:r>
      <w:r w:rsidR="00762DE2">
        <w:t>C</w:t>
      </w:r>
      <w:r w:rsidR="00670E7F">
        <w:t xml:space="preserve">’s </w:t>
      </w:r>
      <w:r w:rsidR="00767659">
        <w:t xml:space="preserve">existence when </w:t>
      </w:r>
      <w:r w:rsidR="00670E7F">
        <w:t xml:space="preserve">they </w:t>
      </w:r>
      <w:r w:rsidR="00767659">
        <w:t xml:space="preserve">purchased </w:t>
      </w:r>
      <w:r w:rsidR="00670E7F">
        <w:t xml:space="preserve">their home in 1991. </w:t>
      </w:r>
      <w:r w:rsidR="00762DE2">
        <w:t>They support their c</w:t>
      </w:r>
      <w:r w:rsidR="00767659">
        <w:t xml:space="preserve">ommunity </w:t>
      </w:r>
      <w:r w:rsidR="00762DE2">
        <w:t xml:space="preserve">involvement and the </w:t>
      </w:r>
      <w:r w:rsidR="00767659">
        <w:t>services provided by PAC</w:t>
      </w:r>
      <w:r w:rsidR="00762DE2">
        <w:t>C</w:t>
      </w:r>
      <w:r w:rsidR="00767659">
        <w:t xml:space="preserve">, </w:t>
      </w:r>
      <w:r w:rsidR="00762DE2">
        <w:t xml:space="preserve">but </w:t>
      </w:r>
      <w:r w:rsidR="00767659">
        <w:t>believe it does not give them special privileges or allow</w:t>
      </w:r>
      <w:r w:rsidR="00762DE2">
        <w:t>s</w:t>
      </w:r>
      <w:r w:rsidR="00767659">
        <w:t xml:space="preserve"> them to impinge on their rights</w:t>
      </w:r>
      <w:r w:rsidR="00762DE2">
        <w:t xml:space="preserve"> as neighbors and taxpayers</w:t>
      </w:r>
      <w:r w:rsidR="00767659">
        <w:t xml:space="preserve">. </w:t>
      </w:r>
      <w:r w:rsidR="00762DE2">
        <w:t>They are not objecting to the granting of a new liquor license, but feel their c</w:t>
      </w:r>
      <w:r w:rsidR="00767659">
        <w:t xml:space="preserve">oncerns </w:t>
      </w:r>
      <w:r w:rsidR="00762DE2">
        <w:t xml:space="preserve">and complaints </w:t>
      </w:r>
      <w:r w:rsidR="00767659">
        <w:t xml:space="preserve">of the past are relevant. </w:t>
      </w:r>
      <w:r w:rsidR="00762DE2">
        <w:t>They feel the operating restrictions placed on the Jamestown Tavern should continue to be enforced or even strengthened. Ms. Trout r</w:t>
      </w:r>
      <w:r w:rsidR="00767659">
        <w:t xml:space="preserve">eferenced past </w:t>
      </w:r>
      <w:r w:rsidR="00762DE2">
        <w:t>experienc</w:t>
      </w:r>
      <w:r w:rsidR="0050083E">
        <w:t>es that disrup</w:t>
      </w:r>
      <w:r w:rsidR="00767659">
        <w:t xml:space="preserve">ted their lifestyles, including </w:t>
      </w:r>
      <w:r w:rsidR="0050083E">
        <w:t xml:space="preserve">excessive </w:t>
      </w:r>
      <w:r w:rsidR="00767659">
        <w:t xml:space="preserve">noise, </w:t>
      </w:r>
      <w:r w:rsidR="0050083E">
        <w:t>raised v</w:t>
      </w:r>
      <w:r w:rsidR="00767659">
        <w:t xml:space="preserve">oices, </w:t>
      </w:r>
      <w:r w:rsidR="0050083E">
        <w:t xml:space="preserve">offensive </w:t>
      </w:r>
      <w:r w:rsidR="00767659">
        <w:t>language</w:t>
      </w:r>
      <w:r w:rsidR="0050083E">
        <w:t>, loudspeakers and music from the outdoor patio and parking lot</w:t>
      </w:r>
      <w:r w:rsidR="00767659">
        <w:t xml:space="preserve">. </w:t>
      </w:r>
      <w:r w:rsidR="0050083E">
        <w:t>They were subjected to revving car engines and screeching tires, y</w:t>
      </w:r>
      <w:r w:rsidR="00767659">
        <w:t>elli</w:t>
      </w:r>
      <w:r w:rsidR="0050083E">
        <w:t>n</w:t>
      </w:r>
      <w:r w:rsidR="00767659">
        <w:t xml:space="preserve">g and arguments past midnight, </w:t>
      </w:r>
      <w:r w:rsidR="0050083E">
        <w:t xml:space="preserve">and </w:t>
      </w:r>
      <w:r w:rsidR="00767659">
        <w:t>many nights</w:t>
      </w:r>
      <w:r w:rsidR="0050083E">
        <w:t xml:space="preserve"> could not </w:t>
      </w:r>
      <w:r w:rsidR="00767659">
        <w:t xml:space="preserve">use </w:t>
      </w:r>
      <w:r w:rsidR="0050083E">
        <w:t xml:space="preserve">their </w:t>
      </w:r>
      <w:r w:rsidR="00767659">
        <w:t>back deck</w:t>
      </w:r>
      <w:r w:rsidR="0050083E">
        <w:t xml:space="preserve">. Often they could not </w:t>
      </w:r>
      <w:r w:rsidR="00767659">
        <w:t xml:space="preserve">keep </w:t>
      </w:r>
      <w:r w:rsidR="0050083E">
        <w:t xml:space="preserve">their </w:t>
      </w:r>
      <w:r w:rsidR="00767659">
        <w:t xml:space="preserve">windows open, </w:t>
      </w:r>
      <w:r w:rsidR="0050083E">
        <w:t xml:space="preserve">hear </w:t>
      </w:r>
      <w:r w:rsidR="00767659">
        <w:t xml:space="preserve">television, </w:t>
      </w:r>
      <w:r w:rsidR="0050083E">
        <w:t xml:space="preserve">or </w:t>
      </w:r>
      <w:r w:rsidR="00767659">
        <w:t>sleep</w:t>
      </w:r>
      <w:r w:rsidR="0050083E">
        <w:t xml:space="preserve"> due to the noise</w:t>
      </w:r>
      <w:r w:rsidR="00767659">
        <w:t xml:space="preserve">. </w:t>
      </w:r>
      <w:r w:rsidR="0050083E">
        <w:t xml:space="preserve">There were times they couldn’t play in the yard with their </w:t>
      </w:r>
      <w:r w:rsidR="00767659">
        <w:t>granddaughters</w:t>
      </w:r>
      <w:r w:rsidR="0050083E">
        <w:t xml:space="preserve"> because of the foul language</w:t>
      </w:r>
      <w:r w:rsidR="00767659">
        <w:t xml:space="preserve">. </w:t>
      </w:r>
      <w:r w:rsidR="0050083E">
        <w:t>They h</w:t>
      </w:r>
      <w:r w:rsidR="00767659">
        <w:t xml:space="preserve">ave been subjected to threats and rude behavior from past </w:t>
      </w:r>
      <w:r w:rsidR="009E6A54">
        <w:t xml:space="preserve">PACC </w:t>
      </w:r>
      <w:r w:rsidR="00767659">
        <w:t>operators</w:t>
      </w:r>
      <w:r w:rsidR="00794D53">
        <w:t xml:space="preserve"> and </w:t>
      </w:r>
      <w:r w:rsidR="009E6A54">
        <w:t>had to call the Police</w:t>
      </w:r>
      <w:r w:rsidR="00794D53">
        <w:t xml:space="preserve"> on numerous occasions</w:t>
      </w:r>
      <w:r w:rsidR="009E6A54">
        <w:t>. The p</w:t>
      </w:r>
      <w:r w:rsidR="00767659">
        <w:t xml:space="preserve">ast </w:t>
      </w:r>
      <w:r w:rsidR="009E6A54">
        <w:t>C</w:t>
      </w:r>
      <w:r w:rsidR="00767659">
        <w:t xml:space="preserve">ouncil </w:t>
      </w:r>
      <w:r w:rsidR="00794D53">
        <w:t xml:space="preserve">listened to </w:t>
      </w:r>
      <w:r w:rsidR="009E6A54">
        <w:t>neig</w:t>
      </w:r>
      <w:r w:rsidR="00F50548">
        <w:t>hbors</w:t>
      </w:r>
      <w:r w:rsidR="00794D53">
        <w:t>’</w:t>
      </w:r>
      <w:r w:rsidR="00F50548">
        <w:t xml:space="preserve"> concerns and </w:t>
      </w:r>
      <w:r w:rsidR="00767659">
        <w:t>imp</w:t>
      </w:r>
      <w:r w:rsidR="00F50548">
        <w:t>o</w:t>
      </w:r>
      <w:r w:rsidR="00767659">
        <w:t>sed restrictions</w:t>
      </w:r>
      <w:r w:rsidR="00794D53">
        <w:t>,</w:t>
      </w:r>
      <w:r w:rsidR="00767659">
        <w:t xml:space="preserve"> </w:t>
      </w:r>
      <w:r w:rsidR="00F50548">
        <w:t xml:space="preserve">including removal of the bar and restricted hours </w:t>
      </w:r>
      <w:r w:rsidR="00BD42FC">
        <w:t>for</w:t>
      </w:r>
      <w:r w:rsidR="00767659">
        <w:t xml:space="preserve"> the patio area. </w:t>
      </w:r>
      <w:r w:rsidR="00F50548">
        <w:t>She hopes the C</w:t>
      </w:r>
      <w:r w:rsidR="00767659">
        <w:t xml:space="preserve">ouncil will </w:t>
      </w:r>
      <w:r w:rsidR="00F50548">
        <w:t>reinstate th</w:t>
      </w:r>
      <w:r w:rsidR="00BD42FC">
        <w:t xml:space="preserve">ose </w:t>
      </w:r>
      <w:r w:rsidR="00767659">
        <w:t>restrictions so that we can live in harmony with the PAC</w:t>
      </w:r>
      <w:r w:rsidR="00F50548">
        <w:t>C</w:t>
      </w:r>
      <w:r w:rsidR="00767659">
        <w:t>.</w:t>
      </w:r>
    </w:p>
    <w:p w:rsidR="00767659" w:rsidRDefault="00767659" w:rsidP="00F43372">
      <w:pPr>
        <w:tabs>
          <w:tab w:val="left" w:pos="2160"/>
        </w:tabs>
        <w:jc w:val="both"/>
      </w:pPr>
    </w:p>
    <w:p w:rsidR="00560165" w:rsidRDefault="0052067B" w:rsidP="00F43372">
      <w:pPr>
        <w:tabs>
          <w:tab w:val="left" w:pos="2160"/>
        </w:tabs>
        <w:jc w:val="both"/>
      </w:pPr>
      <w:r>
        <w:t xml:space="preserve">Abutter </w:t>
      </w:r>
      <w:r w:rsidR="00767659">
        <w:t xml:space="preserve">Leonard </w:t>
      </w:r>
      <w:r>
        <w:t xml:space="preserve">Nihan of </w:t>
      </w:r>
      <w:r w:rsidR="00767659">
        <w:t>Pemberton</w:t>
      </w:r>
      <w:r>
        <w:t xml:space="preserve"> Avenue stated he lives </w:t>
      </w:r>
      <w:r w:rsidR="00767659">
        <w:t xml:space="preserve">60 yards away. </w:t>
      </w:r>
      <w:r>
        <w:t>Any noise generated in the pa</w:t>
      </w:r>
      <w:r w:rsidR="00767659">
        <w:t xml:space="preserve">rking lot can be heard clearly. </w:t>
      </w:r>
      <w:r>
        <w:t xml:space="preserve">He has school age children and the noise generated by </w:t>
      </w:r>
      <w:r w:rsidR="00767659">
        <w:t xml:space="preserve">past operators </w:t>
      </w:r>
      <w:r>
        <w:t>h</w:t>
      </w:r>
      <w:r w:rsidR="00767659">
        <w:t xml:space="preserve">ampered their ability to study and sleep. </w:t>
      </w:r>
    </w:p>
    <w:p w:rsidR="00560165" w:rsidRDefault="00560165" w:rsidP="00F43372">
      <w:pPr>
        <w:tabs>
          <w:tab w:val="left" w:pos="2160"/>
        </w:tabs>
        <w:jc w:val="both"/>
      </w:pPr>
    </w:p>
    <w:p w:rsidR="00560165" w:rsidRDefault="0052067B" w:rsidP="00F43372">
      <w:pPr>
        <w:tabs>
          <w:tab w:val="left" w:pos="2160"/>
        </w:tabs>
        <w:jc w:val="both"/>
      </w:pPr>
      <w:r>
        <w:t xml:space="preserve">Holy Ghost Society President </w:t>
      </w:r>
      <w:r w:rsidR="00560165">
        <w:t>Joan Dupee</w:t>
      </w:r>
      <w:r>
        <w:t xml:space="preserve"> noted her ownership of properties on North Road and Narragansett Avenue </w:t>
      </w:r>
      <w:r w:rsidR="00560165">
        <w:t xml:space="preserve">in </w:t>
      </w:r>
      <w:r>
        <w:t>J</w:t>
      </w:r>
      <w:r w:rsidR="00560165">
        <w:t>amestown</w:t>
      </w:r>
      <w:r>
        <w:t xml:space="preserve"> and stated she c</w:t>
      </w:r>
      <w:r w:rsidR="00560165">
        <w:t xml:space="preserve">ame back to </w:t>
      </w:r>
      <w:r>
        <w:t xml:space="preserve">the </w:t>
      </w:r>
      <w:r w:rsidR="00560165">
        <w:t>PAC</w:t>
      </w:r>
      <w:r>
        <w:t>C</w:t>
      </w:r>
      <w:r w:rsidR="00560165">
        <w:t xml:space="preserve"> by request. </w:t>
      </w:r>
      <w:r>
        <w:t xml:space="preserve">She referenced the previous quote that </w:t>
      </w:r>
      <w:r w:rsidR="00560165">
        <w:t xml:space="preserve">dinner music </w:t>
      </w:r>
      <w:r>
        <w:t xml:space="preserve">would be </w:t>
      </w:r>
      <w:r w:rsidR="00560165">
        <w:t xml:space="preserve">soft and </w:t>
      </w:r>
      <w:r>
        <w:t xml:space="preserve">then </w:t>
      </w:r>
      <w:r w:rsidR="00560165">
        <w:t>it would be louder</w:t>
      </w:r>
      <w:r>
        <w:t xml:space="preserve"> for the bar. There are two televisions </w:t>
      </w:r>
      <w:r w:rsidR="00560165">
        <w:t xml:space="preserve">at the bar, so </w:t>
      </w:r>
      <w:r w:rsidR="00BD42FC">
        <w:t xml:space="preserve">music </w:t>
      </w:r>
      <w:r w:rsidR="00560165">
        <w:t xml:space="preserve">would not </w:t>
      </w:r>
      <w:r>
        <w:t xml:space="preserve">get </w:t>
      </w:r>
      <w:r w:rsidR="00560165">
        <w:t>too loud</w:t>
      </w:r>
      <w:r>
        <w:t>, and she is</w:t>
      </w:r>
      <w:r w:rsidR="00560165">
        <w:t xml:space="preserve"> 77 years old and doesn’t like loud music. </w:t>
      </w:r>
      <w:r>
        <w:t>She t</w:t>
      </w:r>
      <w:r w:rsidR="00560165">
        <w:t>old the employees not to tolerate ba</w:t>
      </w:r>
      <w:r>
        <w:t xml:space="preserve">d </w:t>
      </w:r>
      <w:r w:rsidR="00560165">
        <w:t xml:space="preserve">language and to ask bad patrons to leave. </w:t>
      </w:r>
      <w:r>
        <w:t>The majority of the p</w:t>
      </w:r>
      <w:r w:rsidR="00560165">
        <w:t xml:space="preserve">eople </w:t>
      </w:r>
      <w:r w:rsidR="00911B99">
        <w:t xml:space="preserve">who </w:t>
      </w:r>
      <w:r>
        <w:t>worked cleaning</w:t>
      </w:r>
      <w:r w:rsidR="00BD42FC">
        <w:t>,</w:t>
      </w:r>
      <w:r>
        <w:t xml:space="preserve"> painting</w:t>
      </w:r>
      <w:r w:rsidR="00BD42FC">
        <w:t xml:space="preserve">, and improving the </w:t>
      </w:r>
      <w:r>
        <w:t xml:space="preserve">facility </w:t>
      </w:r>
      <w:r w:rsidR="00BD42FC">
        <w:t xml:space="preserve">(especially the bathrooms) are over 70. </w:t>
      </w:r>
      <w:r>
        <w:t>They p</w:t>
      </w:r>
      <w:r w:rsidR="00560165">
        <w:t xml:space="preserve">ut a lot </w:t>
      </w:r>
      <w:r>
        <w:t xml:space="preserve">of work into this every day for </w:t>
      </w:r>
      <w:r w:rsidR="00560165">
        <w:t>two months</w:t>
      </w:r>
      <w:r>
        <w:t>, and p</w:t>
      </w:r>
      <w:r w:rsidR="00560165">
        <w:t>lan on keeping it nice</w:t>
      </w:r>
      <w:r>
        <w:t xml:space="preserve">. There will be </w:t>
      </w:r>
      <w:r w:rsidR="00560165">
        <w:t xml:space="preserve">no loud music, </w:t>
      </w:r>
      <w:r w:rsidR="00C55617">
        <w:t xml:space="preserve">as </w:t>
      </w:r>
      <w:r w:rsidR="00560165">
        <w:t>it is a family restaurant</w:t>
      </w:r>
      <w:r w:rsidR="00452DBA">
        <w:t>,</w:t>
      </w:r>
      <w:r w:rsidR="00560165">
        <w:t xml:space="preserve"> with reasonable prices. </w:t>
      </w:r>
      <w:r w:rsidR="00452DBA">
        <w:t xml:space="preserve">There are two </w:t>
      </w:r>
      <w:r w:rsidR="00560165">
        <w:t>dining areas and the bar</w:t>
      </w:r>
      <w:r w:rsidR="00452DBA">
        <w:t xml:space="preserve"> restaurant, with sh</w:t>
      </w:r>
      <w:r w:rsidR="00560165">
        <w:t>uffleboard in the bar after 9</w:t>
      </w:r>
      <w:r w:rsidR="00452DBA">
        <w:t>:00</w:t>
      </w:r>
      <w:r w:rsidR="00560165">
        <w:t xml:space="preserve"> p</w:t>
      </w:r>
      <w:r w:rsidR="00452DBA">
        <w:t>.</w:t>
      </w:r>
      <w:r w:rsidR="00560165">
        <w:t xml:space="preserve">m. </w:t>
      </w:r>
      <w:r w:rsidR="00452DBA">
        <w:t>Anyone w</w:t>
      </w:r>
      <w:r w:rsidR="00560165">
        <w:t>ould be proud to bring children</w:t>
      </w:r>
      <w:r w:rsidR="00452DBA">
        <w:t xml:space="preserve">, the </w:t>
      </w:r>
      <w:r w:rsidR="00560165">
        <w:t>elderly</w:t>
      </w:r>
      <w:r w:rsidR="00452DBA">
        <w:t>, family and friends there</w:t>
      </w:r>
      <w:r w:rsidR="00560165">
        <w:t xml:space="preserve">. </w:t>
      </w:r>
      <w:r w:rsidR="00452DBA">
        <w:t xml:space="preserve">She </w:t>
      </w:r>
      <w:r w:rsidR="00560165">
        <w:t>stated it would be tu</w:t>
      </w:r>
      <w:r w:rsidR="00452DBA">
        <w:t>n</w:t>
      </w:r>
      <w:r w:rsidR="00560165">
        <w:t>ed up music</w:t>
      </w:r>
      <w:r w:rsidR="00452DBA">
        <w:t>,</w:t>
      </w:r>
      <w:r w:rsidR="00560165">
        <w:t xml:space="preserve"> not loud</w:t>
      </w:r>
      <w:r w:rsidR="00452DBA">
        <w:t>, and she w</w:t>
      </w:r>
      <w:r w:rsidR="00560165">
        <w:t>ill do anything to help the neighborhood</w:t>
      </w:r>
      <w:r w:rsidR="00452DBA">
        <w:t xml:space="preserve"> and will answer any questions</w:t>
      </w:r>
      <w:r w:rsidR="00560165">
        <w:t xml:space="preserve">. </w:t>
      </w:r>
      <w:r w:rsidR="00452DBA">
        <w:t xml:space="preserve">She offers to put </w:t>
      </w:r>
      <w:r w:rsidR="00560165">
        <w:t xml:space="preserve">up </w:t>
      </w:r>
      <w:r w:rsidR="00452DBA">
        <w:t>a s</w:t>
      </w:r>
      <w:r w:rsidR="00560165">
        <w:t>tockade fence for their privacy. All will be pleased with what has been done</w:t>
      </w:r>
      <w:r w:rsidR="00452DBA">
        <w:t xml:space="preserve">, and it will be a </w:t>
      </w:r>
      <w:r w:rsidR="00560165">
        <w:t xml:space="preserve">lot different with a little old lady in charge. </w:t>
      </w:r>
    </w:p>
    <w:p w:rsidR="00560165" w:rsidRDefault="00560165" w:rsidP="00F43372">
      <w:pPr>
        <w:tabs>
          <w:tab w:val="left" w:pos="2160"/>
        </w:tabs>
        <w:jc w:val="both"/>
      </w:pPr>
    </w:p>
    <w:p w:rsidR="00560165" w:rsidRDefault="00452DBA" w:rsidP="00F43372">
      <w:pPr>
        <w:tabs>
          <w:tab w:val="left" w:pos="2160"/>
        </w:tabs>
        <w:jc w:val="both"/>
      </w:pPr>
      <w:r>
        <w:t xml:space="preserve">Councilor </w:t>
      </w:r>
      <w:r w:rsidR="00560165">
        <w:t>T</w:t>
      </w:r>
      <w:r>
        <w:t xml:space="preserve">ighe </w:t>
      </w:r>
      <w:r w:rsidR="00560165">
        <w:t xml:space="preserve">asked how many </w:t>
      </w:r>
      <w:r>
        <w:t xml:space="preserve">patrons were proposed for </w:t>
      </w:r>
      <w:r w:rsidR="00560165">
        <w:t xml:space="preserve">the outside patio. </w:t>
      </w:r>
      <w:r>
        <w:t>Attorney Murphy s</w:t>
      </w:r>
      <w:r w:rsidR="00560165">
        <w:t xml:space="preserve">tated 20 to 25. </w:t>
      </w:r>
      <w:r>
        <w:t>The o</w:t>
      </w:r>
      <w:r w:rsidR="00560165">
        <w:t>ld permit should have that number.</w:t>
      </w:r>
      <w:r>
        <w:t xml:space="preserve"> Councilor Tighe asked if </w:t>
      </w:r>
      <w:r w:rsidR="00560165">
        <w:t xml:space="preserve">granted, how </w:t>
      </w:r>
      <w:r>
        <w:t xml:space="preserve">would noise and </w:t>
      </w:r>
      <w:r w:rsidR="00BD42FC">
        <w:t xml:space="preserve">other </w:t>
      </w:r>
      <w:r>
        <w:t xml:space="preserve">issues be </w:t>
      </w:r>
      <w:proofErr w:type="gramStart"/>
      <w:r>
        <w:t>addressed</w:t>
      </w:r>
      <w:r w:rsidR="00911B99">
        <w:t>?</w:t>
      </w:r>
      <w:proofErr w:type="gramEnd"/>
      <w:r>
        <w:t xml:space="preserve"> Ms. Dupee stated </w:t>
      </w:r>
      <w:r w:rsidR="00560165">
        <w:t>servers would call her and she w</w:t>
      </w:r>
      <w:r>
        <w:t xml:space="preserve">ould </w:t>
      </w:r>
      <w:r w:rsidR="00560165">
        <w:t xml:space="preserve">not let it get out of hand. </w:t>
      </w:r>
      <w:r>
        <w:t xml:space="preserve">The PACC just </w:t>
      </w:r>
      <w:r w:rsidR="00560165">
        <w:t>want</w:t>
      </w:r>
      <w:r>
        <w:t xml:space="preserve">s the hours of service on the patio </w:t>
      </w:r>
      <w:r w:rsidR="00560165">
        <w:t>a little longer. If it doesn’t work</w:t>
      </w:r>
      <w:r>
        <w:t xml:space="preserve">, she </w:t>
      </w:r>
      <w:r w:rsidR="00560165">
        <w:t xml:space="preserve">would be the first to admit it. </w:t>
      </w:r>
      <w:r w:rsidR="00C55617">
        <w:t xml:space="preserve">Attorney Murphy stated they request to extend operations from 8:00 p.m. weeknights to 10:00 p.m. and on weekends from 10:00 p.m. </w:t>
      </w:r>
      <w:r w:rsidR="00560165">
        <w:t xml:space="preserve">to midnight. </w:t>
      </w:r>
      <w:r w:rsidR="00C55617">
        <w:t xml:space="preserve">Ms. Dupee asked </w:t>
      </w:r>
      <w:r w:rsidR="00560165">
        <w:t xml:space="preserve">for a chance to return to </w:t>
      </w:r>
      <w:r w:rsidR="00C55617">
        <w:t xml:space="preserve">the way it was as </w:t>
      </w:r>
      <w:r w:rsidR="00560165">
        <w:t>the PAC</w:t>
      </w:r>
      <w:r w:rsidR="00C55617">
        <w:t>C</w:t>
      </w:r>
      <w:r w:rsidR="00560165">
        <w:t xml:space="preserve">. If it doesn’t work, </w:t>
      </w:r>
      <w:r w:rsidR="00C55617">
        <w:t xml:space="preserve">they </w:t>
      </w:r>
      <w:r w:rsidR="00560165">
        <w:t xml:space="preserve">will put it back. </w:t>
      </w:r>
      <w:r w:rsidR="00C55617">
        <w:t xml:space="preserve">They will </w:t>
      </w:r>
      <w:r w:rsidR="00560165">
        <w:t>make it respectful and quiet</w:t>
      </w:r>
      <w:r w:rsidR="00C55617">
        <w:t xml:space="preserve">, and can </w:t>
      </w:r>
      <w:r w:rsidR="00560165">
        <w:t>keep it under control.</w:t>
      </w:r>
    </w:p>
    <w:p w:rsidR="00C55617" w:rsidRDefault="00C55617" w:rsidP="00F43372">
      <w:pPr>
        <w:tabs>
          <w:tab w:val="left" w:pos="2160"/>
        </w:tabs>
        <w:jc w:val="both"/>
      </w:pPr>
    </w:p>
    <w:p w:rsidR="006A4142" w:rsidRDefault="00C55617" w:rsidP="00F43372">
      <w:pPr>
        <w:tabs>
          <w:tab w:val="left" w:pos="2160"/>
        </w:tabs>
        <w:jc w:val="both"/>
      </w:pPr>
      <w:r>
        <w:t>Abutter Marianne Nihan of Pemberton Avenue commented they have g</w:t>
      </w:r>
      <w:r w:rsidR="00560165">
        <w:t>ood intentions,</w:t>
      </w:r>
      <w:r>
        <w:t xml:space="preserve"> but the </w:t>
      </w:r>
      <w:r w:rsidR="00560165">
        <w:t xml:space="preserve">patio </w:t>
      </w:r>
      <w:r>
        <w:t xml:space="preserve">is the </w:t>
      </w:r>
      <w:r w:rsidR="00560165">
        <w:t xml:space="preserve">problem. </w:t>
      </w:r>
      <w:r>
        <w:t>One time there was o</w:t>
      </w:r>
      <w:r w:rsidR="00560165">
        <w:t xml:space="preserve">nly 7 people on </w:t>
      </w:r>
      <w:r>
        <w:t xml:space="preserve">the </w:t>
      </w:r>
      <w:r w:rsidR="00560165">
        <w:t xml:space="preserve">patio and it was too loud. </w:t>
      </w:r>
      <w:r>
        <w:t>Her family w</w:t>
      </w:r>
      <w:r w:rsidR="00560165">
        <w:t xml:space="preserve">ould like to continue to frequent </w:t>
      </w:r>
      <w:r>
        <w:t xml:space="preserve">the </w:t>
      </w:r>
      <w:r w:rsidR="00560165">
        <w:t>PAC</w:t>
      </w:r>
      <w:r>
        <w:t>C</w:t>
      </w:r>
      <w:r w:rsidR="00560165">
        <w:t xml:space="preserve">. </w:t>
      </w:r>
      <w:r>
        <w:t>The area residents are g</w:t>
      </w:r>
      <w:r w:rsidR="006A4142">
        <w:t xml:space="preserve">reat people and </w:t>
      </w:r>
      <w:r>
        <w:t xml:space="preserve">the </w:t>
      </w:r>
      <w:r w:rsidR="006A4142">
        <w:t>neighborhood wonderful</w:t>
      </w:r>
      <w:r>
        <w:t>, and they n</w:t>
      </w:r>
      <w:r w:rsidR="006A4142">
        <w:t>eed consideration after all they have been through.</w:t>
      </w:r>
    </w:p>
    <w:p w:rsidR="006A4142" w:rsidRDefault="006A4142" w:rsidP="00F43372">
      <w:pPr>
        <w:tabs>
          <w:tab w:val="left" w:pos="2160"/>
        </w:tabs>
        <w:jc w:val="both"/>
      </w:pPr>
    </w:p>
    <w:p w:rsidR="00E16BA0" w:rsidRDefault="00C55617" w:rsidP="00F43372">
      <w:pPr>
        <w:tabs>
          <w:tab w:val="left" w:pos="2160"/>
        </w:tabs>
        <w:jc w:val="both"/>
      </w:pPr>
      <w:r>
        <w:t xml:space="preserve">PACC Member </w:t>
      </w:r>
      <w:r w:rsidR="006A4142">
        <w:t>Joe Medeiros of Frigate St</w:t>
      </w:r>
      <w:r>
        <w:t xml:space="preserve">reet stated he </w:t>
      </w:r>
      <w:r w:rsidR="006A4142">
        <w:t xml:space="preserve">has respect for </w:t>
      </w:r>
      <w:r>
        <w:t xml:space="preserve">the </w:t>
      </w:r>
      <w:r w:rsidR="006A4142">
        <w:t>neighbors and sympathizes</w:t>
      </w:r>
      <w:r>
        <w:t xml:space="preserve"> for what has happened</w:t>
      </w:r>
      <w:r w:rsidR="006A4142">
        <w:t xml:space="preserve">. </w:t>
      </w:r>
      <w:r>
        <w:t>He u</w:t>
      </w:r>
      <w:r w:rsidR="006A4142">
        <w:t xml:space="preserve">nderstands </w:t>
      </w:r>
      <w:r>
        <w:t xml:space="preserve">the need for quiet </w:t>
      </w:r>
      <w:r w:rsidR="006A4142">
        <w:t xml:space="preserve">with children. Joan will do an excellent job. </w:t>
      </w:r>
      <w:r>
        <w:t>He a</w:t>
      </w:r>
      <w:r w:rsidR="006A4142">
        <w:t>sk</w:t>
      </w:r>
      <w:r>
        <w:t>ed</w:t>
      </w:r>
      <w:r w:rsidR="006A4142">
        <w:t xml:space="preserve"> the </w:t>
      </w:r>
      <w:r>
        <w:t>C</w:t>
      </w:r>
      <w:r w:rsidR="006A4142">
        <w:t xml:space="preserve">ouncil to give </w:t>
      </w:r>
      <w:r>
        <w:t xml:space="preserve">them </w:t>
      </w:r>
      <w:r w:rsidR="006A4142">
        <w:t xml:space="preserve">a chance and let </w:t>
      </w:r>
      <w:r>
        <w:t>J</w:t>
      </w:r>
      <w:r w:rsidR="006A4142">
        <w:t xml:space="preserve">oan do her best. </w:t>
      </w:r>
    </w:p>
    <w:p w:rsidR="00E16BA0" w:rsidRDefault="00E16BA0" w:rsidP="00F43372">
      <w:pPr>
        <w:tabs>
          <w:tab w:val="left" w:pos="2160"/>
        </w:tabs>
        <w:jc w:val="both"/>
      </w:pPr>
    </w:p>
    <w:p w:rsidR="006A4142" w:rsidRDefault="00E16BA0" w:rsidP="00F43372">
      <w:pPr>
        <w:tabs>
          <w:tab w:val="left" w:pos="2160"/>
        </w:tabs>
        <w:jc w:val="both"/>
      </w:pPr>
      <w:r>
        <w:t xml:space="preserve">Ms. Nihan referenced the noise from car shows, noted the Police Department had to be called, and </w:t>
      </w:r>
      <w:r w:rsidR="006A4142">
        <w:t>gave example</w:t>
      </w:r>
      <w:r>
        <w:t>s</w:t>
      </w:r>
      <w:r w:rsidR="006A4142">
        <w:t xml:space="preserve"> of living next to the PAC</w:t>
      </w:r>
      <w:r>
        <w:t>C</w:t>
      </w:r>
      <w:r w:rsidR="006A4142">
        <w:t xml:space="preserve">. </w:t>
      </w:r>
      <w:r>
        <w:t xml:space="preserve">Mr. Medeiros stated he has tried to assist the neighbors the </w:t>
      </w:r>
      <w:r w:rsidR="006A4142">
        <w:t>best he could</w:t>
      </w:r>
      <w:r>
        <w:t xml:space="preserve"> and gave examples</w:t>
      </w:r>
      <w:r w:rsidR="006A4142">
        <w:t xml:space="preserve">. </w:t>
      </w:r>
      <w:r>
        <w:t>He asked the Council t</w:t>
      </w:r>
      <w:r w:rsidR="006A4142">
        <w:t xml:space="preserve">o give </w:t>
      </w:r>
      <w:r>
        <w:t xml:space="preserve">the </w:t>
      </w:r>
      <w:r w:rsidR="006A4142">
        <w:t>PAC</w:t>
      </w:r>
      <w:r>
        <w:t>C</w:t>
      </w:r>
      <w:r w:rsidR="006A4142">
        <w:t xml:space="preserve"> a shot</w:t>
      </w:r>
      <w:r>
        <w:t xml:space="preserve">, and stated </w:t>
      </w:r>
      <w:r w:rsidR="006A4142">
        <w:t xml:space="preserve">Joan will back this up. </w:t>
      </w:r>
    </w:p>
    <w:p w:rsidR="006A4142" w:rsidRDefault="006A4142" w:rsidP="00F43372">
      <w:pPr>
        <w:tabs>
          <w:tab w:val="left" w:pos="2160"/>
        </w:tabs>
        <w:jc w:val="both"/>
      </w:pPr>
    </w:p>
    <w:p w:rsidR="006A4142" w:rsidRDefault="00E16BA0" w:rsidP="00F43372">
      <w:pPr>
        <w:tabs>
          <w:tab w:val="left" w:pos="2160"/>
        </w:tabs>
        <w:jc w:val="both"/>
      </w:pPr>
      <w:r>
        <w:t xml:space="preserve">Abutter </w:t>
      </w:r>
      <w:r w:rsidR="006A4142">
        <w:t>Mi</w:t>
      </w:r>
      <w:r w:rsidR="005B00E3">
        <w:t>chael</w:t>
      </w:r>
      <w:r w:rsidR="006A4142">
        <w:t xml:space="preserve"> Toland</w:t>
      </w:r>
      <w:r>
        <w:t xml:space="preserve"> of Lawn Avenue stated this is a</w:t>
      </w:r>
      <w:r w:rsidR="006A4142">
        <w:t xml:space="preserve">n awful lot to ask an elderly woman to police a bar crowd. </w:t>
      </w:r>
      <w:r>
        <w:t>These are the s</w:t>
      </w:r>
      <w:r w:rsidR="006A4142">
        <w:t>ame issues since 2000</w:t>
      </w:r>
      <w:r>
        <w:t xml:space="preserve">, he </w:t>
      </w:r>
      <w:r w:rsidR="006A4142">
        <w:t>ha</w:t>
      </w:r>
      <w:r>
        <w:t xml:space="preserve">s had </w:t>
      </w:r>
      <w:r w:rsidR="006A4142">
        <w:t>to call</w:t>
      </w:r>
      <w:r>
        <w:t xml:space="preserve"> the P</w:t>
      </w:r>
      <w:r w:rsidR="006A4142">
        <w:t xml:space="preserve">olice </w:t>
      </w:r>
      <w:r>
        <w:t xml:space="preserve">Department numerous times, and he has always gotten </w:t>
      </w:r>
      <w:r w:rsidR="006A4142">
        <w:t xml:space="preserve">attitude from club members. </w:t>
      </w:r>
      <w:r>
        <w:t>The only help they received was when the restrictions were put in pl</w:t>
      </w:r>
      <w:r w:rsidR="006A4142">
        <w:t xml:space="preserve">ace. </w:t>
      </w:r>
      <w:r>
        <w:t>This is a r</w:t>
      </w:r>
      <w:r w:rsidR="006A4142">
        <w:t>esidential ar</w:t>
      </w:r>
      <w:r>
        <w:t>e</w:t>
      </w:r>
      <w:r w:rsidR="006A4142">
        <w:t>a</w:t>
      </w:r>
      <w:r>
        <w:t xml:space="preserve"> and he h</w:t>
      </w:r>
      <w:r w:rsidR="006A4142">
        <w:t xml:space="preserve">opes </w:t>
      </w:r>
      <w:r>
        <w:t>the C</w:t>
      </w:r>
      <w:r w:rsidR="006A4142">
        <w:t>ouncil takes i</w:t>
      </w:r>
      <w:r>
        <w:t>n</w:t>
      </w:r>
      <w:r w:rsidR="006A4142">
        <w:t>to consideration the restrictions recommended by Police Chief</w:t>
      </w:r>
      <w:r>
        <w:t xml:space="preserve"> Mello</w:t>
      </w:r>
      <w:r w:rsidR="006A4142">
        <w:t>.</w:t>
      </w:r>
    </w:p>
    <w:p w:rsidR="006A4142" w:rsidRDefault="006A4142" w:rsidP="00F43372">
      <w:pPr>
        <w:tabs>
          <w:tab w:val="left" w:pos="2160"/>
        </w:tabs>
        <w:jc w:val="both"/>
      </w:pPr>
    </w:p>
    <w:p w:rsidR="006A4142" w:rsidRDefault="006A4142" w:rsidP="00F43372">
      <w:pPr>
        <w:tabs>
          <w:tab w:val="left" w:pos="2160"/>
        </w:tabs>
        <w:jc w:val="both"/>
      </w:pPr>
      <w:r>
        <w:t>Joan Dupee</w:t>
      </w:r>
      <w:r w:rsidR="00E16BA0">
        <w:t xml:space="preserve"> und</w:t>
      </w:r>
      <w:r>
        <w:t xml:space="preserve">erstands </w:t>
      </w:r>
      <w:r w:rsidR="00E16BA0">
        <w:t>a permit is need</w:t>
      </w:r>
      <w:r w:rsidR="00BD42FC">
        <w:t>ed</w:t>
      </w:r>
      <w:r w:rsidR="00E16BA0">
        <w:t xml:space="preserve"> for </w:t>
      </w:r>
      <w:r>
        <w:t>car shows</w:t>
      </w:r>
      <w:r w:rsidR="00E16BA0">
        <w:t>, the past problems with car shows, and stated there w</w:t>
      </w:r>
      <w:r>
        <w:t>on’t be any more car shows. John Lawless</w:t>
      </w:r>
      <w:r w:rsidR="00E16BA0">
        <w:t xml:space="preserve"> stated it is n</w:t>
      </w:r>
      <w:r>
        <w:t xml:space="preserve">ot an all or nothing situation. It is crafting a license that is a win/win situation. </w:t>
      </w:r>
    </w:p>
    <w:p w:rsidR="006A4142" w:rsidRDefault="006A4142" w:rsidP="00F43372">
      <w:pPr>
        <w:tabs>
          <w:tab w:val="left" w:pos="2160"/>
        </w:tabs>
        <w:jc w:val="both"/>
      </w:pPr>
    </w:p>
    <w:p w:rsidR="00857588" w:rsidRDefault="00E16BA0" w:rsidP="00BD42FC">
      <w:pPr>
        <w:tabs>
          <w:tab w:val="left" w:pos="2160"/>
        </w:tabs>
        <w:jc w:val="both"/>
      </w:pPr>
      <w:r>
        <w:t xml:space="preserve">President Trocki noted </w:t>
      </w:r>
      <w:r w:rsidR="006A4142">
        <w:t xml:space="preserve">that is </w:t>
      </w:r>
      <w:r>
        <w:t xml:space="preserve">the Council’s </w:t>
      </w:r>
      <w:r w:rsidR="006A4142">
        <w:t>goal</w:t>
      </w:r>
      <w:r>
        <w:t>, w</w:t>
      </w:r>
      <w:r w:rsidR="006A4142">
        <w:t>e are sympathetic to all concerns</w:t>
      </w:r>
      <w:r>
        <w:t>, and it is n</w:t>
      </w:r>
      <w:r w:rsidR="006A4142">
        <w:t xml:space="preserve">ice to have an affordable venue in town. </w:t>
      </w:r>
      <w:r w:rsidR="00857588">
        <w:t>Vice President Meagher referenced outdoor lighting concerns</w:t>
      </w:r>
      <w:r w:rsidR="005B00E3">
        <w:t>, and it was noted t</w:t>
      </w:r>
      <w:r w:rsidR="00857588">
        <w:t>he large parking lot light on the pole has been removed. Solicitor Ruggiero noted the Building Official could check to determine that there is no flow of light that has a direct impact on neighbors.</w:t>
      </w:r>
    </w:p>
    <w:p w:rsidR="00857588" w:rsidRDefault="00857588" w:rsidP="00857588">
      <w:pPr>
        <w:pStyle w:val="ListParagraph"/>
        <w:ind w:left="0"/>
        <w:jc w:val="both"/>
      </w:pPr>
    </w:p>
    <w:p w:rsidR="005D5EC3" w:rsidRDefault="00857588" w:rsidP="00857588">
      <w:pPr>
        <w:pStyle w:val="ListParagraph"/>
        <w:ind w:left="0"/>
        <w:jc w:val="both"/>
      </w:pPr>
      <w:r>
        <w:t xml:space="preserve">Chief Mello asked for the diagram of the seating areas and setting a seating capacity for the patio as a condition for granting the license. There is no outdoor bar allowed, only table seating. Discussion ensued of stipulating a time period for outdoor seating </w:t>
      </w:r>
      <w:r w:rsidR="005D5EC3">
        <w:t>with a review period and testimony by the neighbors. PAC</w:t>
      </w:r>
      <w:r w:rsidR="005B00E3">
        <w:t>C</w:t>
      </w:r>
      <w:r w:rsidR="005D5EC3">
        <w:t xml:space="preserve"> attorney John Murphy suggested Memorial Day to Columbus Day. Councilor Dickinson attested that Joan Dupee will do what she promises. The new operators should not be punished for past experiences. Ms. Dupee asserted that any problems will be brought to her attention immediately. </w:t>
      </w:r>
      <w:r w:rsidR="004965CB">
        <w:t>She referenced the use of sound buffers and installing a 6 ft. stockade fence on the west property line.</w:t>
      </w:r>
    </w:p>
    <w:p w:rsidR="005D5EC3" w:rsidRDefault="005D5EC3" w:rsidP="00857588">
      <w:pPr>
        <w:pStyle w:val="ListParagraph"/>
        <w:ind w:left="0"/>
        <w:jc w:val="both"/>
      </w:pPr>
    </w:p>
    <w:p w:rsidR="004965CB" w:rsidRDefault="005D5EC3" w:rsidP="00857588">
      <w:pPr>
        <w:pStyle w:val="ListParagraph"/>
        <w:ind w:left="0"/>
        <w:jc w:val="both"/>
      </w:pPr>
      <w:r>
        <w:t xml:space="preserve">Vice President Meagher proposed modifying the summer hours for outdoor seating on the patio Monday through Thursday to 9:00 p.m. and Saturday and Sunday to 11:00 p.m. </w:t>
      </w:r>
      <w:r w:rsidR="006D1478">
        <w:t xml:space="preserve">Discussion ensued of </w:t>
      </w:r>
      <w:r>
        <w:t>Chief Mello’s suggested hours of operation</w:t>
      </w:r>
      <w:r w:rsidR="006D1478">
        <w:t xml:space="preserve"> on the patio Monday through Thursday to 8:00 p.m. and Friday and Saturday to 10:00 p.m. </w:t>
      </w:r>
      <w:r w:rsidR="004965CB">
        <w:t xml:space="preserve">and the need for a review period. Councilor Tighe noted the issue must be reviewed from all sides and restrictions are needed. Discussion ensued of kitchen hours (open until 10:00 p.m.) Council review of the operation should be scheduled for the first meeting in August. </w:t>
      </w:r>
    </w:p>
    <w:p w:rsidR="004965CB" w:rsidRDefault="004965CB" w:rsidP="00857588">
      <w:pPr>
        <w:pStyle w:val="ListParagraph"/>
        <w:ind w:left="0"/>
        <w:jc w:val="both"/>
      </w:pPr>
    </w:p>
    <w:p w:rsidR="008A4609" w:rsidRDefault="004965CB" w:rsidP="00857588">
      <w:pPr>
        <w:pStyle w:val="ListParagraph"/>
        <w:ind w:left="0"/>
        <w:jc w:val="both"/>
      </w:pPr>
      <w:r>
        <w:t>Michael Toland asked why everyone gives into the PAC</w:t>
      </w:r>
      <w:r w:rsidR="005B00E3">
        <w:t>C</w:t>
      </w:r>
      <w:r>
        <w:t>. The noise is there and it prevents neighbors from enjoying their decks and backyards in summer months due to constant disruptions. He could live with the 8:00 p.m. weekday stipulation. He asks the Council to follow Chief Mello’s recommended stipulations.</w:t>
      </w:r>
    </w:p>
    <w:p w:rsidR="008A4609" w:rsidRDefault="008A4609" w:rsidP="00857588">
      <w:pPr>
        <w:pStyle w:val="ListParagraph"/>
        <w:ind w:left="0"/>
        <w:jc w:val="both"/>
      </w:pPr>
    </w:p>
    <w:p w:rsidR="008A4609" w:rsidRDefault="008A4609" w:rsidP="00857588">
      <w:pPr>
        <w:pStyle w:val="ListParagraph"/>
        <w:ind w:left="0"/>
        <w:jc w:val="both"/>
      </w:pPr>
      <w:r>
        <w:t>Leonard Nihan commented it is up to the PAC</w:t>
      </w:r>
      <w:r w:rsidR="005B00E3">
        <w:t>C</w:t>
      </w:r>
      <w:r>
        <w:t xml:space="preserve"> to come back with options. The past operator was a nightmare. He would like the new operation to be successful, but the patio is the problem. The Town owes it to the neighbors </w:t>
      </w:r>
      <w:r w:rsidR="005B00E3">
        <w:t>to</w:t>
      </w:r>
      <w:r>
        <w:t xml:space="preserve"> address their concerns.</w:t>
      </w:r>
    </w:p>
    <w:p w:rsidR="008A4609" w:rsidRDefault="008A4609" w:rsidP="00857588">
      <w:pPr>
        <w:pStyle w:val="ListParagraph"/>
        <w:ind w:left="0"/>
        <w:jc w:val="both"/>
      </w:pPr>
    </w:p>
    <w:p w:rsidR="008A4609" w:rsidRDefault="008A4609" w:rsidP="00857588">
      <w:pPr>
        <w:pStyle w:val="ListParagraph"/>
        <w:ind w:left="0"/>
        <w:jc w:val="both"/>
      </w:pPr>
      <w:r>
        <w:t>Mike Swistak referenced the Noise Ordinance. The police have the ordinance as a tool to work with; if the PAC</w:t>
      </w:r>
      <w:r w:rsidR="005B00E3">
        <w:t>C</w:t>
      </w:r>
      <w:r>
        <w:t xml:space="preserve"> is not compliant, the tool is there to regulate the activity.</w:t>
      </w:r>
    </w:p>
    <w:p w:rsidR="008A4609" w:rsidRDefault="008A4609" w:rsidP="00857588">
      <w:pPr>
        <w:pStyle w:val="ListParagraph"/>
        <w:ind w:left="0"/>
        <w:jc w:val="both"/>
      </w:pPr>
    </w:p>
    <w:p w:rsidR="008A4609" w:rsidRDefault="008A4609" w:rsidP="00857588">
      <w:pPr>
        <w:pStyle w:val="ListParagraph"/>
        <w:ind w:left="0"/>
        <w:jc w:val="both"/>
      </w:pPr>
      <w:r>
        <w:t>John Lawless stated the noise only happens until the Police show up.</w:t>
      </w:r>
    </w:p>
    <w:p w:rsidR="008A4609" w:rsidRDefault="008A4609" w:rsidP="00857588">
      <w:pPr>
        <w:pStyle w:val="ListParagraph"/>
        <w:ind w:left="0"/>
        <w:jc w:val="both"/>
      </w:pPr>
    </w:p>
    <w:p w:rsidR="00FD1948" w:rsidRDefault="008A4609" w:rsidP="00857588">
      <w:pPr>
        <w:pStyle w:val="ListParagraph"/>
        <w:ind w:left="0"/>
        <w:jc w:val="both"/>
      </w:pPr>
      <w:r>
        <w:t xml:space="preserve">Discussion ensued of moving people inside after dinner and prohibiting smoking in the rear area adjacent to the patio.  Town Administrator Paicos noted issues can be addressed at any time, including a show cause hearing, and the neighborhood is not held hostage. </w:t>
      </w:r>
      <w:r w:rsidR="00FD1948">
        <w:t>Any conditions imposed must be taken seriously. Discussion ensued of mo</w:t>
      </w:r>
      <w:r>
        <w:t>nthly Police Department reports and other monitoring</w:t>
      </w:r>
      <w:r w:rsidR="00FD1948">
        <w:t xml:space="preserve">. </w:t>
      </w:r>
    </w:p>
    <w:p w:rsidR="00FD1948" w:rsidRDefault="00FD1948" w:rsidP="00857588">
      <w:pPr>
        <w:pStyle w:val="ListParagraph"/>
        <w:ind w:left="0"/>
        <w:jc w:val="both"/>
      </w:pPr>
    </w:p>
    <w:p w:rsidR="00FD1948" w:rsidRDefault="00FD1948" w:rsidP="00857588">
      <w:pPr>
        <w:pStyle w:val="ListParagraph"/>
        <w:ind w:left="0"/>
        <w:jc w:val="both"/>
      </w:pPr>
      <w:r>
        <w:t>Mike Toland would like the Council to stay with Chief Mello’s stipulations, no amplifiers outside or lighting</w:t>
      </w:r>
      <w:r w:rsidR="005B00E3">
        <w:t>, an</w:t>
      </w:r>
      <w:r>
        <w:t>d no smoking in the back.</w:t>
      </w:r>
    </w:p>
    <w:p w:rsidR="00FD1948" w:rsidRDefault="00FD1948" w:rsidP="00857588">
      <w:pPr>
        <w:pStyle w:val="ListParagraph"/>
        <w:ind w:left="0"/>
        <w:jc w:val="both"/>
      </w:pPr>
    </w:p>
    <w:p w:rsidR="008C610C" w:rsidRDefault="00FD1948" w:rsidP="00857588">
      <w:pPr>
        <w:pStyle w:val="ListParagraph"/>
        <w:ind w:left="0"/>
        <w:jc w:val="both"/>
      </w:pPr>
      <w:r>
        <w:t>Joan Dupee referenced the dedication of the PAC member</w:t>
      </w:r>
      <w:r w:rsidR="000225A4">
        <w:t>s</w:t>
      </w:r>
      <w:r>
        <w:t xml:space="preserve"> who donate their time and don’t get paid and the role they play in this community. Councilor Dickinson stated that it is nice to be able to dine outside in July and August, understands everyone’s position, and is looking for a balance. He suggests operating hours for the patio to 10:00 p.m. Monday through Thursday and 11:00 p.m. Friday and Saturday for July and August, with a trial period, to be reviewed at the first Council meeting in August. </w:t>
      </w:r>
      <w:r w:rsidR="008C610C">
        <w:t xml:space="preserve">Councilor Mihaly supports that suggestion. Attorney Murphy considers that reasonable and suggested there be no automatic review, with regular reports from the Police Department.  </w:t>
      </w:r>
    </w:p>
    <w:p w:rsidR="008C610C" w:rsidRDefault="008C610C" w:rsidP="00857588">
      <w:pPr>
        <w:pStyle w:val="ListParagraph"/>
        <w:ind w:left="0"/>
        <w:jc w:val="both"/>
      </w:pPr>
    </w:p>
    <w:p w:rsidR="008C610C" w:rsidRDefault="008C610C" w:rsidP="00857588">
      <w:pPr>
        <w:pStyle w:val="ListParagraph"/>
        <w:ind w:left="0"/>
        <w:jc w:val="both"/>
      </w:pPr>
      <w:r>
        <w:t xml:space="preserve">Chief Mello noted stipulations </w:t>
      </w:r>
      <w:r w:rsidR="007D46BA">
        <w:t xml:space="preserve">No. </w:t>
      </w:r>
      <w:r>
        <w:t xml:space="preserve">6 and </w:t>
      </w:r>
      <w:r w:rsidR="007D46BA">
        <w:t xml:space="preserve">No. </w:t>
      </w:r>
      <w:r>
        <w:t xml:space="preserve">8 were set for the previous licensee for the weekday closure to 8:00 p.m. and weekend closure to 10:00 p.m. for the patio area. </w:t>
      </w:r>
    </w:p>
    <w:p w:rsidR="008C610C" w:rsidRDefault="008C610C" w:rsidP="00857588">
      <w:pPr>
        <w:pStyle w:val="ListParagraph"/>
        <w:ind w:left="0"/>
        <w:jc w:val="both"/>
      </w:pPr>
    </w:p>
    <w:p w:rsidR="00321F0C" w:rsidRDefault="008C610C" w:rsidP="00857588">
      <w:pPr>
        <w:pStyle w:val="ListParagraph"/>
        <w:ind w:left="0"/>
        <w:jc w:val="both"/>
      </w:pPr>
      <w:r>
        <w:t xml:space="preserve">Mike Toland stated he spent $6,000 for trees and shrubs as a buffer along his property line and reiterated that he wants the same restrictions on this operator as were placed on the prior operator. He would be happy with the stockade fence and noted </w:t>
      </w:r>
      <w:r w:rsidR="00321F0C">
        <w:t xml:space="preserve">restaurant </w:t>
      </w:r>
      <w:r>
        <w:t xml:space="preserve">staff has been very disruptive when leaving the facility at the end of the evening shift. Joan Dupee and Donna Wood stated the staff has been informed they can’t park on the west side of the building, </w:t>
      </w:r>
      <w:r w:rsidR="00321F0C">
        <w:t xml:space="preserve">cannot leave through the west side exit, </w:t>
      </w:r>
      <w:r>
        <w:t xml:space="preserve">are to leave immediately and quietly, with no loitering, and this will </w:t>
      </w:r>
      <w:r w:rsidR="00321F0C">
        <w:t xml:space="preserve">be </w:t>
      </w:r>
      <w:r>
        <w:t xml:space="preserve">restaurant policy. </w:t>
      </w:r>
    </w:p>
    <w:p w:rsidR="00321F0C" w:rsidRDefault="00321F0C" w:rsidP="00857588">
      <w:pPr>
        <w:pStyle w:val="ListParagraph"/>
        <w:ind w:left="0"/>
        <w:jc w:val="both"/>
      </w:pPr>
    </w:p>
    <w:p w:rsidR="008A4609" w:rsidRDefault="00321F0C" w:rsidP="00857588">
      <w:pPr>
        <w:pStyle w:val="ListParagraph"/>
        <w:ind w:left="0"/>
        <w:jc w:val="both"/>
      </w:pPr>
      <w:r>
        <w:t>D</w:t>
      </w:r>
      <w:r w:rsidR="004F7DF0">
        <w:t>iscussion ensued of incorporating Chief Mello’s recommendations</w:t>
      </w:r>
      <w:r>
        <w:t xml:space="preserve">, </w:t>
      </w:r>
      <w:r w:rsidR="004F7DF0">
        <w:t>modifying</w:t>
      </w:r>
      <w:r>
        <w:t xml:space="preserve"> No. 8. The west side is adjacent to Lawn Avenue, and that is where the stockade fence would be installed. </w:t>
      </w:r>
      <w:r w:rsidR="00606A02">
        <w:t xml:space="preserve">The maximum number of seating allowed was reviewed and the prior seating questioned.  </w:t>
      </w:r>
      <w:r w:rsidR="004F7DF0">
        <w:t xml:space="preserve"> </w:t>
      </w:r>
      <w:r w:rsidR="008C610C">
        <w:t xml:space="preserve">    </w:t>
      </w:r>
      <w:r w:rsidR="00FD1948">
        <w:t xml:space="preserve">  </w:t>
      </w:r>
      <w:r w:rsidR="008A4609">
        <w:t xml:space="preserve"> </w:t>
      </w:r>
    </w:p>
    <w:p w:rsidR="005D5EC3" w:rsidRDefault="008A4609" w:rsidP="00857588">
      <w:pPr>
        <w:pStyle w:val="ListParagraph"/>
        <w:ind w:left="0"/>
        <w:jc w:val="both"/>
      </w:pPr>
      <w:r>
        <w:t xml:space="preserve"> </w:t>
      </w:r>
      <w:r w:rsidR="004965CB">
        <w:t xml:space="preserve"> </w:t>
      </w:r>
      <w:r w:rsidR="005D5EC3">
        <w:t xml:space="preserve">  </w:t>
      </w:r>
    </w:p>
    <w:p w:rsidR="00624348" w:rsidRDefault="00624348" w:rsidP="00624348">
      <w:pPr>
        <w:pStyle w:val="ListParagraph"/>
        <w:ind w:left="0"/>
        <w:jc w:val="both"/>
        <w:rPr>
          <w:b/>
        </w:rPr>
      </w:pPr>
      <w:r>
        <w:rPr>
          <w:b/>
        </w:rPr>
        <w:t xml:space="preserve">A motion was made by Mary Meagher with second by Eugene Mihaly to grant the Class B-Victualer liquor license </w:t>
      </w:r>
      <w:r w:rsidR="00606A02">
        <w:rPr>
          <w:b/>
        </w:rPr>
        <w:t xml:space="preserve">with </w:t>
      </w:r>
      <w:r>
        <w:rPr>
          <w:b/>
        </w:rPr>
        <w:t>the restaurant inside bar open until 1:00 a.m.; the outside patio will be open Sunday through Thursday until 8:00 p.m. until July 1</w:t>
      </w:r>
      <w:r w:rsidRPr="002A5BED">
        <w:rPr>
          <w:b/>
          <w:vertAlign w:val="superscript"/>
        </w:rPr>
        <w:t>st</w:t>
      </w:r>
      <w:r>
        <w:rPr>
          <w:b/>
        </w:rPr>
        <w:t xml:space="preserve"> and be open Sunday through Thursday July 1</w:t>
      </w:r>
      <w:r w:rsidRPr="002A5BED">
        <w:rPr>
          <w:b/>
          <w:vertAlign w:val="superscript"/>
        </w:rPr>
        <w:t>st</w:t>
      </w:r>
      <w:r>
        <w:rPr>
          <w:b/>
        </w:rPr>
        <w:t xml:space="preserve"> to Labor Day until 9:00 p.m.; and the outside patio will be open Friday and Saturday until 10:00 p.m. until July 1</w:t>
      </w:r>
      <w:r w:rsidRPr="00FC5F62">
        <w:rPr>
          <w:b/>
          <w:vertAlign w:val="superscript"/>
        </w:rPr>
        <w:t>st</w:t>
      </w:r>
      <w:r>
        <w:rPr>
          <w:b/>
        </w:rPr>
        <w:t xml:space="preserve"> and be open Friday and Saturday from July 1</w:t>
      </w:r>
      <w:r w:rsidRPr="00FC5F62">
        <w:rPr>
          <w:b/>
          <w:vertAlign w:val="superscript"/>
        </w:rPr>
        <w:t>st</w:t>
      </w:r>
      <w:r>
        <w:rPr>
          <w:b/>
        </w:rPr>
        <w:t xml:space="preserve"> to Labor Day until 11:00 p.m. with the following stipulations: </w:t>
      </w:r>
    </w:p>
    <w:p w:rsidR="00624348" w:rsidRDefault="00624348" w:rsidP="00624348">
      <w:pPr>
        <w:pStyle w:val="ListParagraph"/>
        <w:ind w:left="0"/>
        <w:jc w:val="both"/>
        <w:rPr>
          <w:b/>
        </w:rPr>
      </w:pPr>
    </w:p>
    <w:p w:rsidR="00624348" w:rsidRDefault="00624348" w:rsidP="00624348">
      <w:pPr>
        <w:pStyle w:val="ListParagraph"/>
        <w:numPr>
          <w:ilvl w:val="0"/>
          <w:numId w:val="38"/>
        </w:numPr>
        <w:ind w:left="720" w:hanging="720"/>
        <w:jc w:val="both"/>
        <w:rPr>
          <w:b/>
        </w:rPr>
      </w:pPr>
      <w:r>
        <w:rPr>
          <w:b/>
        </w:rPr>
        <w:t>No smoking in the patio area</w:t>
      </w:r>
    </w:p>
    <w:p w:rsidR="00624348" w:rsidRPr="00533C5B" w:rsidRDefault="00624348" w:rsidP="00624348">
      <w:pPr>
        <w:pStyle w:val="ListParagraph"/>
        <w:numPr>
          <w:ilvl w:val="0"/>
          <w:numId w:val="38"/>
        </w:numPr>
        <w:ind w:left="720" w:hanging="720"/>
        <w:jc w:val="both"/>
      </w:pPr>
      <w:r w:rsidRPr="00533C5B">
        <w:rPr>
          <w:b/>
        </w:rPr>
        <w:t>No music or amplifier</w:t>
      </w:r>
      <w:r>
        <w:rPr>
          <w:b/>
        </w:rPr>
        <w:t>s on the patio</w:t>
      </w:r>
    </w:p>
    <w:p w:rsidR="00624348" w:rsidRPr="00533C5B" w:rsidRDefault="00624348" w:rsidP="00624348">
      <w:pPr>
        <w:pStyle w:val="ListParagraph"/>
        <w:numPr>
          <w:ilvl w:val="0"/>
          <w:numId w:val="38"/>
        </w:numPr>
        <w:ind w:left="720" w:hanging="720"/>
        <w:jc w:val="both"/>
      </w:pPr>
      <w:r>
        <w:rPr>
          <w:b/>
        </w:rPr>
        <w:t xml:space="preserve">No bar on the patio </w:t>
      </w:r>
    </w:p>
    <w:p w:rsidR="00624348" w:rsidRPr="00533C5B" w:rsidRDefault="00624348" w:rsidP="00624348">
      <w:pPr>
        <w:pStyle w:val="ListParagraph"/>
        <w:numPr>
          <w:ilvl w:val="0"/>
          <w:numId w:val="38"/>
        </w:numPr>
        <w:ind w:left="720" w:hanging="720"/>
        <w:jc w:val="both"/>
      </w:pPr>
      <w:r>
        <w:rPr>
          <w:b/>
        </w:rPr>
        <w:t>Lighting will not spill into the adjacent properties</w:t>
      </w:r>
    </w:p>
    <w:p w:rsidR="00624348" w:rsidRPr="00533C5B" w:rsidRDefault="00624348" w:rsidP="00624348">
      <w:pPr>
        <w:pStyle w:val="ListParagraph"/>
        <w:numPr>
          <w:ilvl w:val="0"/>
          <w:numId w:val="38"/>
        </w:numPr>
        <w:ind w:left="720" w:hanging="720"/>
        <w:jc w:val="both"/>
      </w:pPr>
      <w:r>
        <w:rPr>
          <w:b/>
        </w:rPr>
        <w:t>Police will report to the Council each month</w:t>
      </w:r>
    </w:p>
    <w:p w:rsidR="00624348" w:rsidRPr="00533C5B" w:rsidRDefault="00624348" w:rsidP="00624348">
      <w:pPr>
        <w:pStyle w:val="ListParagraph"/>
        <w:numPr>
          <w:ilvl w:val="0"/>
          <w:numId w:val="38"/>
        </w:numPr>
        <w:ind w:left="720" w:hanging="720"/>
        <w:jc w:val="both"/>
      </w:pPr>
      <w:r>
        <w:rPr>
          <w:b/>
        </w:rPr>
        <w:t>PAC</w:t>
      </w:r>
      <w:r w:rsidR="00013509">
        <w:rPr>
          <w:b/>
        </w:rPr>
        <w:t>C</w:t>
      </w:r>
      <w:r>
        <w:rPr>
          <w:b/>
        </w:rPr>
        <w:t xml:space="preserve"> will construct a 6 ft. stockade fence with the good side facing the neighbors</w:t>
      </w:r>
    </w:p>
    <w:p w:rsidR="00624348" w:rsidRDefault="00624348" w:rsidP="00624348">
      <w:pPr>
        <w:pStyle w:val="ListParagraph"/>
        <w:numPr>
          <w:ilvl w:val="0"/>
          <w:numId w:val="38"/>
        </w:numPr>
        <w:ind w:left="720" w:hanging="720"/>
        <w:jc w:val="both"/>
        <w:rPr>
          <w:b/>
        </w:rPr>
      </w:pPr>
      <w:r>
        <w:rPr>
          <w:b/>
        </w:rPr>
        <w:t>The PAC</w:t>
      </w:r>
      <w:r w:rsidR="00013509">
        <w:rPr>
          <w:b/>
        </w:rPr>
        <w:t>C</w:t>
      </w:r>
      <w:r>
        <w:rPr>
          <w:b/>
        </w:rPr>
        <w:t xml:space="preserve"> will enforce their policy of staff not parking on the west side nor leaving </w:t>
      </w:r>
      <w:r w:rsidR="00013509">
        <w:rPr>
          <w:b/>
        </w:rPr>
        <w:t xml:space="preserve">at </w:t>
      </w:r>
      <w:r>
        <w:rPr>
          <w:b/>
        </w:rPr>
        <w:t xml:space="preserve">the end of their shifts through </w:t>
      </w:r>
      <w:r w:rsidR="00013509">
        <w:rPr>
          <w:b/>
        </w:rPr>
        <w:t xml:space="preserve">the </w:t>
      </w:r>
      <w:r>
        <w:rPr>
          <w:b/>
        </w:rPr>
        <w:t>west side doors</w:t>
      </w:r>
    </w:p>
    <w:p w:rsidR="00624348" w:rsidRPr="00533C5B" w:rsidRDefault="00624348" w:rsidP="00624348">
      <w:pPr>
        <w:pStyle w:val="ListParagraph"/>
        <w:numPr>
          <w:ilvl w:val="0"/>
          <w:numId w:val="38"/>
        </w:numPr>
        <w:ind w:left="720" w:hanging="720"/>
        <w:jc w:val="both"/>
      </w:pPr>
      <w:r>
        <w:rPr>
          <w:b/>
        </w:rPr>
        <w:t xml:space="preserve">Maximum seating capacity of 24 for the patio </w:t>
      </w:r>
    </w:p>
    <w:p w:rsidR="00624348" w:rsidRDefault="00624348" w:rsidP="00624348">
      <w:pPr>
        <w:ind w:left="720" w:hanging="720"/>
        <w:jc w:val="both"/>
      </w:pPr>
    </w:p>
    <w:p w:rsidR="00624348" w:rsidRDefault="00624348" w:rsidP="00624348">
      <w:pPr>
        <w:jc w:val="both"/>
      </w:pPr>
      <w:r>
        <w:t xml:space="preserve">Discussion. Chief Mello’s Condition </w:t>
      </w:r>
      <w:r w:rsidR="007D46BA">
        <w:t xml:space="preserve">No. </w:t>
      </w:r>
      <w:r>
        <w:t>8 is modified. The recommendation is for a 6 ft</w:t>
      </w:r>
      <w:r w:rsidR="00013509">
        <w:t>.</w:t>
      </w:r>
      <w:r>
        <w:t xml:space="preserve"> stockade fence. A diagram should be provided with a seating capacity limit of 24 prior to the issuance of the license, six tables of four. (Short recess called.</w:t>
      </w:r>
      <w:r w:rsidR="00013509">
        <w:t xml:space="preserve"> The Clerk was asked to check the files for past seating capacity limits.</w:t>
      </w:r>
      <w:r>
        <w:t xml:space="preserve">)  </w:t>
      </w:r>
    </w:p>
    <w:p w:rsidR="00624348" w:rsidRDefault="00624348" w:rsidP="00624348">
      <w:pPr>
        <w:jc w:val="both"/>
      </w:pPr>
    </w:p>
    <w:p w:rsidR="00624348" w:rsidRPr="006A2607" w:rsidRDefault="00624348" w:rsidP="00624348">
      <w:pPr>
        <w:jc w:val="both"/>
        <w:rPr>
          <w:b/>
        </w:rPr>
      </w:pPr>
      <w:r>
        <w:t xml:space="preserve">Back to the vote on the motion. </w:t>
      </w:r>
      <w:r>
        <w:rPr>
          <w:b/>
        </w:rPr>
        <w:t xml:space="preserve">President Trocki, Aye; Vice President Meagher, Aye; Councilor Tighe, Aye; Councilor Mihaly, Aye; Councilor Dickinson, Aye. </w:t>
      </w:r>
    </w:p>
    <w:p w:rsidR="00857588" w:rsidRDefault="005D5EC3" w:rsidP="00533C5B">
      <w:pPr>
        <w:pStyle w:val="ListParagraph"/>
        <w:ind w:left="0"/>
        <w:jc w:val="both"/>
      </w:pPr>
      <w:r>
        <w:t xml:space="preserve">  </w:t>
      </w:r>
      <w:r w:rsidR="00857588">
        <w:t xml:space="preserve">  </w:t>
      </w:r>
    </w:p>
    <w:p w:rsidR="00CE21B2" w:rsidRDefault="00CE21B2" w:rsidP="00A97913">
      <w:pPr>
        <w:pStyle w:val="ListParagraph"/>
        <w:numPr>
          <w:ilvl w:val="0"/>
          <w:numId w:val="30"/>
        </w:numPr>
        <w:ind w:left="1440" w:hanging="720"/>
        <w:jc w:val="both"/>
      </w:pPr>
      <w:r>
        <w:rPr>
          <w:b/>
        </w:rPr>
        <w:t xml:space="preserve">RENEWAL:  </w:t>
      </w:r>
      <w:r>
        <w:t>Approval of License</w:t>
      </w:r>
    </w:p>
    <w:p w:rsidR="00CE21B2" w:rsidRDefault="00CE21B2" w:rsidP="00CE21B2">
      <w:pPr>
        <w:pStyle w:val="ListParagraph"/>
        <w:ind w:left="1800"/>
        <w:jc w:val="both"/>
      </w:pPr>
    </w:p>
    <w:p w:rsidR="00CE21B2" w:rsidRDefault="00CE21B2" w:rsidP="00CE21B2">
      <w:pPr>
        <w:pStyle w:val="ListParagraph"/>
        <w:ind w:left="0"/>
        <w:jc w:val="center"/>
        <w:rPr>
          <w:b/>
          <w:u w:val="single"/>
        </w:rPr>
      </w:pPr>
      <w:r>
        <w:rPr>
          <w:b/>
          <w:u w:val="single"/>
        </w:rPr>
        <w:t>CLASS B – VICTUALER</w:t>
      </w:r>
    </w:p>
    <w:p w:rsidR="00CE21B2" w:rsidRDefault="00CE21B2" w:rsidP="00CE21B2">
      <w:pPr>
        <w:pStyle w:val="ListParagraph"/>
        <w:ind w:left="0"/>
        <w:jc w:val="center"/>
      </w:pPr>
      <w:r>
        <w:t>Portuguese American Citizens Club</w:t>
      </w:r>
    </w:p>
    <w:p w:rsidR="00CE21B2" w:rsidRDefault="00CE21B2" w:rsidP="00CE21B2">
      <w:pPr>
        <w:pStyle w:val="ListParagraph"/>
        <w:ind w:left="0"/>
        <w:jc w:val="center"/>
      </w:pPr>
      <w:r>
        <w:t>dba: Jamestown Bar and Grille</w:t>
      </w:r>
    </w:p>
    <w:p w:rsidR="00CE21B2" w:rsidRDefault="00CE21B2" w:rsidP="00CE21B2">
      <w:pPr>
        <w:pStyle w:val="ListParagraph"/>
        <w:ind w:left="0"/>
        <w:jc w:val="center"/>
      </w:pPr>
      <w:r>
        <w:t>11 Pemberton Avenue</w:t>
      </w:r>
    </w:p>
    <w:p w:rsidR="00CE21B2" w:rsidRDefault="00CE21B2" w:rsidP="00CE21B2">
      <w:pPr>
        <w:pStyle w:val="ListParagraph"/>
        <w:ind w:left="0"/>
        <w:jc w:val="center"/>
      </w:pPr>
      <w:r>
        <w:t>Jamestown, RI 02835</w:t>
      </w:r>
    </w:p>
    <w:p w:rsidR="00CE21B2" w:rsidRDefault="00CE21B2" w:rsidP="00CE21B2">
      <w:pPr>
        <w:pStyle w:val="ListParagraph"/>
        <w:ind w:left="0"/>
        <w:jc w:val="center"/>
      </w:pPr>
    </w:p>
    <w:p w:rsidR="00CE21B2" w:rsidRDefault="00CE21B2" w:rsidP="00A97913">
      <w:pPr>
        <w:pStyle w:val="ListParagraph"/>
        <w:numPr>
          <w:ilvl w:val="0"/>
          <w:numId w:val="36"/>
        </w:numPr>
        <w:ind w:left="2160" w:hanging="720"/>
        <w:jc w:val="both"/>
      </w:pPr>
      <w:r>
        <w:t xml:space="preserve">Request a motion to approve the liquor license </w:t>
      </w:r>
      <w:r>
        <w:rPr>
          <w:b/>
        </w:rPr>
        <w:t xml:space="preserve">RENEWAL </w:t>
      </w:r>
      <w:r>
        <w:t>application upon resolution of debts, taxes, State approvals and appropriate signatures for the year  December 1, 2013 to November 30, 2014</w:t>
      </w:r>
    </w:p>
    <w:p w:rsidR="00CE21B2" w:rsidRDefault="00CE21B2" w:rsidP="00CE21B2">
      <w:pPr>
        <w:pStyle w:val="ListParagraph"/>
        <w:ind w:left="2520"/>
        <w:jc w:val="both"/>
      </w:pPr>
      <w:r>
        <w:t xml:space="preserve"> </w:t>
      </w:r>
    </w:p>
    <w:p w:rsidR="00624348" w:rsidRPr="00624348" w:rsidRDefault="00624348" w:rsidP="00624348">
      <w:pPr>
        <w:pStyle w:val="ListParagraph"/>
        <w:ind w:left="0"/>
        <w:jc w:val="both"/>
        <w:rPr>
          <w:b/>
        </w:rPr>
      </w:pPr>
      <w:r w:rsidRPr="00624348">
        <w:rPr>
          <w:b/>
        </w:rPr>
        <w:t>A motion was made by Mary Meagher with second by Eugene Mihaly to grant the liquor license renewal with the same terms and conditions as stipulated in these Minutes for the granting of the new license.</w:t>
      </w:r>
      <w:r>
        <w:rPr>
          <w:b/>
        </w:rPr>
        <w:t xml:space="preserve"> President Trocki, Aye; Vice President Meagher, Aye; Councilor Tighe, Aye; Councilor Mihaly, Aye; Councilor Dickinson, Aye.</w:t>
      </w:r>
    </w:p>
    <w:p w:rsidR="00624348" w:rsidRDefault="00624348" w:rsidP="00CE21B2">
      <w:pPr>
        <w:pStyle w:val="ListParagraph"/>
        <w:ind w:left="2520"/>
        <w:jc w:val="both"/>
      </w:pPr>
    </w:p>
    <w:p w:rsidR="001344D3" w:rsidRDefault="00A97913" w:rsidP="00A97913">
      <w:pPr>
        <w:pStyle w:val="Heading8"/>
        <w:numPr>
          <w:ilvl w:val="0"/>
          <w:numId w:val="0"/>
        </w:numPr>
      </w:pPr>
      <w:r>
        <w:t>B)</w:t>
      </w:r>
      <w:r w:rsidR="005149D6">
        <w:tab/>
      </w:r>
      <w:r w:rsidR="001344D3">
        <w:t>LICENSES &amp; PERMITS</w:t>
      </w:r>
    </w:p>
    <w:p w:rsidR="001344D3" w:rsidRDefault="001344D3" w:rsidP="00A97913">
      <w:pPr>
        <w:ind w:left="720"/>
        <w:jc w:val="both"/>
        <w:rPr>
          <w:i/>
          <w:iCs/>
          <w:sz w:val="20"/>
        </w:rPr>
      </w:pPr>
      <w:r>
        <w:rPr>
          <w:i/>
          <w:iCs/>
          <w:sz w:val="20"/>
        </w:rPr>
        <w:t>All approvals for licenses and permits are subject to the resolution of debts, taxes and appropriate signatures as well as, when applicable, proof of insurance.</w:t>
      </w:r>
    </w:p>
    <w:p w:rsidR="00F2131E" w:rsidRDefault="00F2131E" w:rsidP="001344D3">
      <w:pPr>
        <w:ind w:left="720"/>
        <w:rPr>
          <w:i/>
          <w:iCs/>
          <w:sz w:val="20"/>
        </w:rPr>
      </w:pPr>
    </w:p>
    <w:p w:rsidR="00EB6478" w:rsidRPr="00EB6478" w:rsidRDefault="007A54FD" w:rsidP="00624348">
      <w:pPr>
        <w:pStyle w:val="ListParagraph"/>
        <w:numPr>
          <w:ilvl w:val="0"/>
          <w:numId w:val="25"/>
        </w:numPr>
        <w:tabs>
          <w:tab w:val="left" w:pos="1440"/>
        </w:tabs>
        <w:ind w:left="1440" w:hanging="720"/>
        <w:jc w:val="both"/>
        <w:rPr>
          <w:b/>
        </w:rPr>
      </w:pPr>
      <w:r w:rsidRPr="005149D6">
        <w:rPr>
          <w:b/>
          <w:iCs/>
        </w:rPr>
        <w:t xml:space="preserve">NEW </w:t>
      </w:r>
      <w:r w:rsidRPr="005149D6">
        <w:rPr>
          <w:iCs/>
        </w:rPr>
        <w:t>Multi-License application</w:t>
      </w:r>
      <w:r w:rsidR="00A6033B" w:rsidRPr="005149D6">
        <w:rPr>
          <w:iCs/>
        </w:rPr>
        <w:t xml:space="preserve"> (November </w:t>
      </w:r>
      <w:r w:rsidR="005149D6" w:rsidRPr="005149D6">
        <w:rPr>
          <w:iCs/>
        </w:rPr>
        <w:t>21</w:t>
      </w:r>
      <w:r w:rsidR="00A6033B" w:rsidRPr="005149D6">
        <w:rPr>
          <w:iCs/>
        </w:rPr>
        <w:t>, 2013-November 30, 2013</w:t>
      </w:r>
      <w:r w:rsidR="005149D6">
        <w:rPr>
          <w:iCs/>
        </w:rPr>
        <w:t>)</w:t>
      </w:r>
    </w:p>
    <w:p w:rsidR="007A54FD" w:rsidRPr="005149D6" w:rsidRDefault="00EB6478" w:rsidP="00624348">
      <w:pPr>
        <w:pStyle w:val="ListParagraph"/>
        <w:tabs>
          <w:tab w:val="left" w:pos="1440"/>
          <w:tab w:val="left" w:pos="2160"/>
        </w:tabs>
        <w:ind w:left="2160" w:hanging="720"/>
        <w:jc w:val="both"/>
        <w:rPr>
          <w:b/>
        </w:rPr>
      </w:pPr>
      <w:r>
        <w:rPr>
          <w:iCs/>
        </w:rPr>
        <w:t>a)</w:t>
      </w:r>
      <w:r>
        <w:rPr>
          <w:iCs/>
        </w:rPr>
        <w:tab/>
        <w:t>P</w:t>
      </w:r>
      <w:r w:rsidR="007A54FD">
        <w:t xml:space="preserve">ortuguese American Citizen’s Club dba: </w:t>
      </w:r>
      <w:r w:rsidR="007A54FD" w:rsidRPr="005149D6">
        <w:rPr>
          <w:b/>
        </w:rPr>
        <w:t xml:space="preserve">Jamestown Bar </w:t>
      </w:r>
      <w:r>
        <w:rPr>
          <w:b/>
        </w:rPr>
        <w:tab/>
      </w:r>
      <w:r w:rsidR="00C571C8" w:rsidRPr="005149D6">
        <w:rPr>
          <w:b/>
        </w:rPr>
        <w:t>and Grille</w:t>
      </w:r>
    </w:p>
    <w:p w:rsidR="007A54FD" w:rsidRDefault="007A54FD" w:rsidP="00624348">
      <w:pPr>
        <w:pStyle w:val="Header"/>
        <w:tabs>
          <w:tab w:val="clear" w:pos="4320"/>
          <w:tab w:val="clear" w:pos="8640"/>
          <w:tab w:val="left" w:pos="1440"/>
          <w:tab w:val="left" w:pos="2160"/>
        </w:tabs>
        <w:ind w:left="1800" w:hanging="360"/>
        <w:jc w:val="both"/>
      </w:pPr>
      <w:r>
        <w:tab/>
      </w:r>
      <w:r w:rsidR="00EB6478">
        <w:tab/>
        <w:t>i</w:t>
      </w:r>
      <w:r>
        <w:t>)</w:t>
      </w:r>
      <w:r>
        <w:tab/>
        <w:t>Victualing License</w:t>
      </w:r>
    </w:p>
    <w:p w:rsidR="007A54FD" w:rsidRDefault="007A54FD" w:rsidP="00624348">
      <w:pPr>
        <w:pStyle w:val="Header"/>
        <w:tabs>
          <w:tab w:val="clear" w:pos="4320"/>
          <w:tab w:val="clear" w:pos="8640"/>
          <w:tab w:val="left" w:pos="1440"/>
          <w:tab w:val="left" w:pos="2160"/>
        </w:tabs>
        <w:ind w:left="1800" w:hanging="360"/>
        <w:jc w:val="both"/>
      </w:pPr>
      <w:r>
        <w:tab/>
      </w:r>
      <w:r w:rsidR="00EB6478">
        <w:tab/>
        <w:t>ii</w:t>
      </w:r>
      <w:r>
        <w:t>)</w:t>
      </w:r>
      <w:r>
        <w:tab/>
        <w:t>Entertainment License</w:t>
      </w:r>
    </w:p>
    <w:p w:rsidR="00624348" w:rsidRDefault="00624348" w:rsidP="00624348">
      <w:pPr>
        <w:pStyle w:val="Header"/>
        <w:tabs>
          <w:tab w:val="clear" w:pos="4320"/>
          <w:tab w:val="clear" w:pos="8640"/>
          <w:tab w:val="left" w:pos="1440"/>
          <w:tab w:val="left" w:pos="2160"/>
        </w:tabs>
        <w:jc w:val="both"/>
      </w:pPr>
    </w:p>
    <w:p w:rsidR="00272A1B" w:rsidRDefault="00624348" w:rsidP="00A97913">
      <w:pPr>
        <w:pStyle w:val="Header"/>
        <w:tabs>
          <w:tab w:val="clear" w:pos="4320"/>
          <w:tab w:val="clear" w:pos="8640"/>
          <w:tab w:val="left" w:pos="1440"/>
          <w:tab w:val="left" w:pos="2160"/>
        </w:tabs>
        <w:jc w:val="both"/>
        <w:rPr>
          <w:b/>
        </w:rPr>
      </w:pPr>
      <w:r>
        <w:rPr>
          <w:b/>
        </w:rPr>
        <w:t xml:space="preserve">A motion was made by Mary Meagher with second by Thomas Tighe to grant the </w:t>
      </w:r>
      <w:r w:rsidR="006E3D2F">
        <w:rPr>
          <w:b/>
        </w:rPr>
        <w:t xml:space="preserve">new </w:t>
      </w:r>
      <w:r>
        <w:rPr>
          <w:b/>
        </w:rPr>
        <w:t xml:space="preserve">Multi-License application for Victualing and Entertainment subject to all conditions. </w:t>
      </w:r>
    </w:p>
    <w:p w:rsidR="00624348" w:rsidRDefault="00624348" w:rsidP="00A97913">
      <w:pPr>
        <w:pStyle w:val="Header"/>
        <w:tabs>
          <w:tab w:val="clear" w:pos="4320"/>
          <w:tab w:val="clear" w:pos="8640"/>
          <w:tab w:val="left" w:pos="1440"/>
          <w:tab w:val="left" w:pos="2160"/>
        </w:tabs>
        <w:jc w:val="both"/>
        <w:rPr>
          <w:b/>
        </w:rPr>
      </w:pPr>
    </w:p>
    <w:p w:rsidR="00624348" w:rsidRDefault="00624348" w:rsidP="00A97913">
      <w:pPr>
        <w:pStyle w:val="Header"/>
        <w:tabs>
          <w:tab w:val="clear" w:pos="4320"/>
          <w:tab w:val="clear" w:pos="8640"/>
          <w:tab w:val="left" w:pos="1440"/>
          <w:tab w:val="left" w:pos="2160"/>
        </w:tabs>
        <w:jc w:val="both"/>
      </w:pPr>
      <w:r>
        <w:t xml:space="preserve">Discussion. </w:t>
      </w:r>
      <w:r w:rsidR="006E3D2F">
        <w:t xml:space="preserve">The type of entertainment was questioned. </w:t>
      </w:r>
      <w:r>
        <w:t>PAC</w:t>
      </w:r>
      <w:r w:rsidR="00013509">
        <w:t>C</w:t>
      </w:r>
      <w:r>
        <w:t xml:space="preserve"> President Joan Dupee stated entertainment had not been determined, but there would not be any loud bands. </w:t>
      </w:r>
      <w:r w:rsidR="006E3D2F">
        <w:t xml:space="preserve">There would be weddings with DJ’s </w:t>
      </w:r>
      <w:r w:rsidR="00013509">
        <w:t xml:space="preserve">that </w:t>
      </w:r>
      <w:r w:rsidR="006E3D2F">
        <w:t xml:space="preserve">take place in the Holy Ghost Hall. </w:t>
      </w:r>
    </w:p>
    <w:p w:rsidR="006E3D2F" w:rsidRDefault="006E3D2F" w:rsidP="00A97913">
      <w:pPr>
        <w:pStyle w:val="Header"/>
        <w:tabs>
          <w:tab w:val="clear" w:pos="4320"/>
          <w:tab w:val="clear" w:pos="8640"/>
          <w:tab w:val="left" w:pos="1440"/>
          <w:tab w:val="left" w:pos="2160"/>
        </w:tabs>
        <w:jc w:val="both"/>
      </w:pPr>
    </w:p>
    <w:p w:rsidR="006E3D2F" w:rsidRPr="00624348" w:rsidRDefault="006E3D2F" w:rsidP="006E3D2F">
      <w:pPr>
        <w:pStyle w:val="ListParagraph"/>
        <w:ind w:left="0"/>
        <w:jc w:val="both"/>
        <w:rPr>
          <w:b/>
        </w:rPr>
      </w:pPr>
      <w:r>
        <w:t xml:space="preserve">Back to the vote on the motion. </w:t>
      </w:r>
      <w:r>
        <w:rPr>
          <w:b/>
        </w:rPr>
        <w:t>President Trocki, Aye; Vice President Meagher, Aye; Councilor Tighe, Aye; Councilor Mihaly, Aye; Councilor Dickinson, Aye.</w:t>
      </w:r>
    </w:p>
    <w:p w:rsidR="00272A1B" w:rsidRDefault="00272A1B" w:rsidP="007A54FD">
      <w:pPr>
        <w:pStyle w:val="Header"/>
        <w:tabs>
          <w:tab w:val="clear" w:pos="4320"/>
          <w:tab w:val="clear" w:pos="8640"/>
          <w:tab w:val="left" w:pos="1440"/>
          <w:tab w:val="left" w:pos="2160"/>
        </w:tabs>
        <w:ind w:left="1800"/>
        <w:jc w:val="both"/>
      </w:pPr>
    </w:p>
    <w:p w:rsidR="00272A1B" w:rsidRDefault="00EB6478" w:rsidP="006E3D2F">
      <w:pPr>
        <w:pStyle w:val="Header"/>
        <w:numPr>
          <w:ilvl w:val="0"/>
          <w:numId w:val="25"/>
        </w:numPr>
        <w:tabs>
          <w:tab w:val="clear" w:pos="4320"/>
          <w:tab w:val="clear" w:pos="8640"/>
          <w:tab w:val="left" w:pos="1440"/>
        </w:tabs>
        <w:ind w:left="1440" w:hanging="720"/>
        <w:jc w:val="both"/>
      </w:pPr>
      <w:r>
        <w:t xml:space="preserve">Multi-License renewal application (December 1, 2013-November 30, 2014) </w:t>
      </w:r>
    </w:p>
    <w:p w:rsidR="001344D3" w:rsidRPr="00C571C8" w:rsidRDefault="001344D3" w:rsidP="006E3D2F">
      <w:pPr>
        <w:pStyle w:val="Header"/>
        <w:numPr>
          <w:ilvl w:val="0"/>
          <w:numId w:val="32"/>
        </w:numPr>
        <w:tabs>
          <w:tab w:val="clear" w:pos="4320"/>
          <w:tab w:val="clear" w:pos="8640"/>
          <w:tab w:val="left" w:pos="1440"/>
          <w:tab w:val="left" w:pos="2160"/>
        </w:tabs>
        <w:ind w:left="2160" w:hanging="720"/>
        <w:jc w:val="both"/>
      </w:pPr>
      <w:r>
        <w:t xml:space="preserve">Portuguese American Citizen’s Club dba: </w:t>
      </w:r>
      <w:r>
        <w:rPr>
          <w:b/>
        </w:rPr>
        <w:t xml:space="preserve">Jamestown Bar </w:t>
      </w:r>
      <w:r w:rsidR="00EB6478">
        <w:rPr>
          <w:b/>
        </w:rPr>
        <w:tab/>
      </w:r>
      <w:r w:rsidR="00C571C8">
        <w:rPr>
          <w:b/>
        </w:rPr>
        <w:t>a</w:t>
      </w:r>
      <w:r w:rsidRPr="00C571C8">
        <w:rPr>
          <w:b/>
        </w:rPr>
        <w:t>nd</w:t>
      </w:r>
      <w:r w:rsidR="00F455C5">
        <w:rPr>
          <w:b/>
        </w:rPr>
        <w:t xml:space="preserve"> </w:t>
      </w:r>
      <w:r w:rsidR="00EB6478">
        <w:rPr>
          <w:b/>
        </w:rPr>
        <w:t>G</w:t>
      </w:r>
      <w:r w:rsidR="00C571C8">
        <w:rPr>
          <w:b/>
        </w:rPr>
        <w:t>rille</w:t>
      </w:r>
    </w:p>
    <w:p w:rsidR="001344D3" w:rsidRDefault="001344D3" w:rsidP="001344D3">
      <w:pPr>
        <w:pStyle w:val="Header"/>
        <w:tabs>
          <w:tab w:val="clear" w:pos="4320"/>
          <w:tab w:val="clear" w:pos="8640"/>
          <w:tab w:val="left" w:pos="1440"/>
          <w:tab w:val="left" w:pos="2160"/>
        </w:tabs>
        <w:ind w:left="1800"/>
        <w:jc w:val="both"/>
      </w:pPr>
      <w:r>
        <w:tab/>
      </w:r>
      <w:r w:rsidR="00EB6478">
        <w:t>i</w:t>
      </w:r>
      <w:r>
        <w:t>)</w:t>
      </w:r>
      <w:r>
        <w:tab/>
        <w:t>Victualing License</w:t>
      </w:r>
    </w:p>
    <w:p w:rsidR="001344D3" w:rsidRDefault="001344D3" w:rsidP="001344D3">
      <w:pPr>
        <w:pStyle w:val="Header"/>
        <w:tabs>
          <w:tab w:val="clear" w:pos="4320"/>
          <w:tab w:val="clear" w:pos="8640"/>
          <w:tab w:val="left" w:pos="1440"/>
          <w:tab w:val="left" w:pos="2160"/>
        </w:tabs>
        <w:ind w:left="1800"/>
        <w:jc w:val="both"/>
      </w:pPr>
      <w:r>
        <w:tab/>
      </w:r>
      <w:r w:rsidR="00EB6478">
        <w:t>ii</w:t>
      </w:r>
      <w:r>
        <w:t>)</w:t>
      </w:r>
      <w:r>
        <w:tab/>
        <w:t>Entertainment License</w:t>
      </w:r>
    </w:p>
    <w:p w:rsidR="006E3D2F" w:rsidRDefault="006E3D2F" w:rsidP="001344D3">
      <w:pPr>
        <w:pStyle w:val="Header"/>
        <w:tabs>
          <w:tab w:val="clear" w:pos="4320"/>
          <w:tab w:val="clear" w:pos="8640"/>
          <w:tab w:val="left" w:pos="1440"/>
          <w:tab w:val="left" w:pos="2160"/>
        </w:tabs>
        <w:ind w:left="1800"/>
        <w:jc w:val="both"/>
      </w:pPr>
    </w:p>
    <w:p w:rsidR="006E3D2F" w:rsidRPr="00624348" w:rsidRDefault="006E3D2F" w:rsidP="006E3D2F">
      <w:pPr>
        <w:pStyle w:val="ListParagraph"/>
        <w:ind w:left="0"/>
        <w:jc w:val="both"/>
        <w:rPr>
          <w:b/>
        </w:rPr>
      </w:pPr>
      <w:r>
        <w:rPr>
          <w:b/>
        </w:rPr>
        <w:t>A motion was made by Blake Dickinson with second by Eugene Mihaly to grant the Multi-License renewal for Victualing and Entertainment subject to all conditions. President Trocki, Aye; Vice President Meagher, Aye; Councilor Tighe, Aye; Councilor Mihaly, Aye; Councilor Dickinson, Aye.</w:t>
      </w:r>
    </w:p>
    <w:p w:rsidR="00272A1B" w:rsidRDefault="00272A1B" w:rsidP="006E3D2F">
      <w:pPr>
        <w:pStyle w:val="Header"/>
        <w:tabs>
          <w:tab w:val="clear" w:pos="4320"/>
          <w:tab w:val="clear" w:pos="8640"/>
          <w:tab w:val="left" w:pos="1440"/>
          <w:tab w:val="left" w:pos="2160"/>
        </w:tabs>
        <w:ind w:left="1800" w:hanging="360"/>
        <w:jc w:val="both"/>
      </w:pPr>
    </w:p>
    <w:p w:rsidR="001344D3" w:rsidRDefault="00EB6478" w:rsidP="001344D3">
      <w:pPr>
        <w:ind w:firstLine="720"/>
        <w:rPr>
          <w:b/>
        </w:rPr>
      </w:pPr>
      <w:r>
        <w:t>3</w:t>
      </w:r>
      <w:r w:rsidR="001344D3">
        <w:t>)</w:t>
      </w:r>
      <w:r w:rsidR="001344D3">
        <w:tab/>
      </w:r>
      <w:r w:rsidR="007402F4" w:rsidRPr="007402F4">
        <w:rPr>
          <w:b/>
        </w:rPr>
        <w:t>NEW</w:t>
      </w:r>
      <w:r w:rsidR="007402F4">
        <w:rPr>
          <w:b/>
        </w:rPr>
        <w:t xml:space="preserve"> </w:t>
      </w:r>
      <w:r w:rsidR="001344D3">
        <w:t>Holiday License</w:t>
      </w:r>
      <w:r w:rsidR="00A6033B">
        <w:t xml:space="preserve"> (November </w:t>
      </w:r>
      <w:r>
        <w:t>21</w:t>
      </w:r>
      <w:r w:rsidR="00A6033B">
        <w:t>, 2013-February 28, 2014)</w:t>
      </w:r>
      <w:r w:rsidR="001344D3">
        <w:t xml:space="preserve">: </w:t>
      </w:r>
    </w:p>
    <w:p w:rsidR="001344D3" w:rsidRDefault="00EB6478" w:rsidP="006E3D2F">
      <w:pPr>
        <w:ind w:left="1800" w:hanging="360"/>
        <w:rPr>
          <w:b/>
        </w:rPr>
      </w:pPr>
      <w:r>
        <w:t>a)</w:t>
      </w:r>
      <w:r w:rsidR="007402F4">
        <w:tab/>
      </w:r>
      <w:r w:rsidR="006E3D2F">
        <w:tab/>
      </w:r>
      <w:r w:rsidR="001344D3">
        <w:t xml:space="preserve">Portuguese American Citizens Club dba: </w:t>
      </w:r>
      <w:r w:rsidR="001344D3">
        <w:rPr>
          <w:b/>
        </w:rPr>
        <w:t xml:space="preserve">Jamestown Bar </w:t>
      </w:r>
      <w:r>
        <w:rPr>
          <w:b/>
        </w:rPr>
        <w:tab/>
      </w:r>
      <w:r>
        <w:rPr>
          <w:b/>
        </w:rPr>
        <w:tab/>
      </w:r>
      <w:r>
        <w:rPr>
          <w:b/>
        </w:rPr>
        <w:tab/>
      </w:r>
      <w:r w:rsidR="001344D3">
        <w:rPr>
          <w:b/>
        </w:rPr>
        <w:t xml:space="preserve">and </w:t>
      </w:r>
      <w:r>
        <w:rPr>
          <w:b/>
        </w:rPr>
        <w:t>G</w:t>
      </w:r>
      <w:r w:rsidR="001344D3">
        <w:rPr>
          <w:b/>
        </w:rPr>
        <w:t>rille</w:t>
      </w:r>
    </w:p>
    <w:p w:rsidR="006E3D2F" w:rsidRDefault="006E3D2F" w:rsidP="006E3D2F">
      <w:pPr>
        <w:ind w:left="1800" w:hanging="360"/>
        <w:rPr>
          <w:b/>
        </w:rPr>
      </w:pPr>
    </w:p>
    <w:p w:rsidR="006E3D2F" w:rsidRPr="00624348" w:rsidRDefault="006E3D2F" w:rsidP="006E3D2F">
      <w:pPr>
        <w:pStyle w:val="ListParagraph"/>
        <w:ind w:left="0"/>
        <w:jc w:val="both"/>
        <w:rPr>
          <w:b/>
        </w:rPr>
      </w:pPr>
      <w:r>
        <w:rPr>
          <w:b/>
        </w:rPr>
        <w:t>A motion was made by Blake Dickinson with second by Eugene Mihaly to grant the New Holiday License subject to all conditions. President Trocki, Aye; Vice President Meagher, Aye; Councilor Tighe, Aye; Councilor Mihaly, Aye; Councilor Dickinson, Aye.</w:t>
      </w:r>
    </w:p>
    <w:p w:rsidR="006E3D2F" w:rsidRDefault="006E3D2F" w:rsidP="006E3D2F">
      <w:pPr>
        <w:jc w:val="both"/>
        <w:rPr>
          <w:b/>
        </w:rPr>
      </w:pPr>
    </w:p>
    <w:p w:rsidR="006E3D2F" w:rsidRPr="00624348" w:rsidRDefault="006E3D2F" w:rsidP="006E3D2F">
      <w:pPr>
        <w:pStyle w:val="ListParagraph"/>
        <w:ind w:left="0"/>
        <w:jc w:val="both"/>
        <w:rPr>
          <w:b/>
        </w:rPr>
      </w:pPr>
      <w:r>
        <w:rPr>
          <w:b/>
        </w:rPr>
        <w:t>A motion was made by Eugene Mihaly with second by Thomas Tighe to adjourn as the Alcohol</w:t>
      </w:r>
      <w:r w:rsidR="00013509">
        <w:rPr>
          <w:b/>
        </w:rPr>
        <w:t>ic</w:t>
      </w:r>
      <w:r>
        <w:rPr>
          <w:b/>
        </w:rPr>
        <w:t xml:space="preserve"> Beverage Licensing Board. President Trocki, Aye; Vice President Meagher, Aye; Councilor Tighe, Aye; Councilor Mihaly, Aye; Councilor Dickinson, Aye.</w:t>
      </w:r>
    </w:p>
    <w:p w:rsidR="00433E8B" w:rsidRDefault="002B358F" w:rsidP="00D52053">
      <w:pPr>
        <w:pStyle w:val="ListParagraph"/>
        <w:ind w:left="1080"/>
        <w:jc w:val="both"/>
        <w:rPr>
          <w:bCs/>
        </w:rPr>
      </w:pPr>
      <w:r>
        <w:rPr>
          <w:bCs/>
        </w:rPr>
        <w:t xml:space="preserve">  </w:t>
      </w:r>
      <w:r w:rsidR="00545A1F">
        <w:rPr>
          <w:bCs/>
        </w:rPr>
        <w:tab/>
      </w:r>
      <w:r w:rsidR="00545A1F">
        <w:rPr>
          <w:bCs/>
        </w:rPr>
        <w:tab/>
      </w:r>
    </w:p>
    <w:p w:rsidR="00CE21B2" w:rsidRPr="007D46BA" w:rsidRDefault="00CE21B2" w:rsidP="006E3D2F">
      <w:pPr>
        <w:ind w:left="720" w:hanging="720"/>
      </w:pPr>
      <w:r w:rsidRPr="007D46BA">
        <w:rPr>
          <w:bCs/>
        </w:rPr>
        <w:t>C)</w:t>
      </w:r>
      <w:r w:rsidRPr="007D46BA">
        <w:rPr>
          <w:bCs/>
        </w:rPr>
        <w:tab/>
      </w:r>
      <w:r w:rsidRPr="007D46BA">
        <w:t>APPOINTMENTS AND VACANCIES</w:t>
      </w:r>
    </w:p>
    <w:p w:rsidR="00CE21B2" w:rsidRDefault="00CE21B2" w:rsidP="00A61EF7">
      <w:pPr>
        <w:pStyle w:val="ListParagraph"/>
        <w:numPr>
          <w:ilvl w:val="0"/>
          <w:numId w:val="34"/>
        </w:numPr>
        <w:ind w:left="0" w:firstLine="0"/>
        <w:jc w:val="both"/>
      </w:pPr>
      <w:r>
        <w:t>Discussion of vacancies and appointments</w:t>
      </w:r>
      <w:r w:rsidR="00A61EF7">
        <w:t xml:space="preserve">. The memorandum outlining applicants and vacancies was referenced. The recommendation of Andy Yates for the Tree Committee was referenced. The Clerk will contact Mr. Yates requesting him to submit an application form for that position.  </w:t>
      </w:r>
    </w:p>
    <w:p w:rsidR="00272A1B" w:rsidRDefault="00272A1B" w:rsidP="00272A1B">
      <w:pPr>
        <w:pStyle w:val="ListParagraph"/>
        <w:ind w:left="1800"/>
      </w:pPr>
    </w:p>
    <w:p w:rsidR="00CE21B2" w:rsidRDefault="00CE21B2" w:rsidP="00A61EF7">
      <w:pPr>
        <w:pStyle w:val="ListParagraph"/>
        <w:numPr>
          <w:ilvl w:val="0"/>
          <w:numId w:val="34"/>
        </w:numPr>
        <w:ind w:left="0" w:firstLine="0"/>
        <w:jc w:val="both"/>
      </w:pPr>
      <w:r>
        <w:t>Scheduling of interviews</w:t>
      </w:r>
      <w:r w:rsidR="00A61EF7">
        <w:t>. The Council’s schedule is full, and it is preferable to interview applicants prior to December 16</w:t>
      </w:r>
      <w:r w:rsidR="00A61EF7" w:rsidRPr="00A61EF7">
        <w:rPr>
          <w:vertAlign w:val="superscript"/>
        </w:rPr>
        <w:t>th</w:t>
      </w:r>
      <w:r w:rsidR="00A61EF7">
        <w:t xml:space="preserve">. It is Council consensus to interview new applicants rather than reappointments. There would be 10 interviews. Discussion continued. </w:t>
      </w:r>
    </w:p>
    <w:p w:rsidR="00A61EF7" w:rsidRDefault="00A61EF7" w:rsidP="00A61EF7">
      <w:pPr>
        <w:pStyle w:val="ListParagraph"/>
      </w:pPr>
    </w:p>
    <w:p w:rsidR="00060160" w:rsidRDefault="00111108" w:rsidP="00A61EF7">
      <w:pPr>
        <w:jc w:val="both"/>
      </w:pPr>
      <w:r>
        <w:t xml:space="preserve">There are two applicants for the Tree Warden position. The Council did not have any reservations reappointing current members who have submitted applications for reappointment. Council members should review candidates and schedule interviews as needed. Discussion ensued of Planning Commission, Zoning Board Alternate, and Tree Warden </w:t>
      </w:r>
      <w:proofErr w:type="gramStart"/>
      <w:r>
        <w:t>positions</w:t>
      </w:r>
      <w:proofErr w:type="gramEnd"/>
      <w:r>
        <w:t>. Thomas Ginnerty has reached his maximum term limit. Appointments will be on the December 2</w:t>
      </w:r>
      <w:r w:rsidRPr="00111108">
        <w:rPr>
          <w:vertAlign w:val="superscript"/>
        </w:rPr>
        <w:t>nd</w:t>
      </w:r>
      <w:r>
        <w:t xml:space="preserve"> agenda under Consent Agenda. Discussion continued.</w:t>
      </w:r>
    </w:p>
    <w:p w:rsidR="00A61EF7" w:rsidRDefault="00111108" w:rsidP="00A61EF7">
      <w:pPr>
        <w:jc w:val="both"/>
      </w:pPr>
      <w:r>
        <w:t xml:space="preserve"> </w:t>
      </w:r>
    </w:p>
    <w:p w:rsidR="00432802" w:rsidRDefault="00432802" w:rsidP="00013509">
      <w:pPr>
        <w:pStyle w:val="Heading2"/>
        <w:numPr>
          <w:ilvl w:val="0"/>
          <w:numId w:val="39"/>
        </w:numPr>
        <w:ind w:left="0" w:firstLine="0"/>
        <w:jc w:val="center"/>
        <w:rPr>
          <w:b/>
          <w:u w:val="none"/>
        </w:rPr>
      </w:pPr>
      <w:r w:rsidRPr="007359E1">
        <w:rPr>
          <w:b/>
          <w:u w:val="none"/>
        </w:rPr>
        <w:t>ADJOURNMENT</w:t>
      </w:r>
    </w:p>
    <w:p w:rsidR="00111108" w:rsidRDefault="00111108" w:rsidP="00111108"/>
    <w:p w:rsidR="00111108" w:rsidRPr="00624348" w:rsidRDefault="00111108" w:rsidP="00111108">
      <w:pPr>
        <w:pStyle w:val="ListParagraph"/>
        <w:ind w:left="0"/>
        <w:jc w:val="both"/>
        <w:rPr>
          <w:b/>
        </w:rPr>
      </w:pPr>
      <w:r w:rsidRPr="00111108">
        <w:rPr>
          <w:b/>
        </w:rPr>
        <w:t xml:space="preserve">A motion was made by </w:t>
      </w:r>
      <w:r>
        <w:rPr>
          <w:b/>
        </w:rPr>
        <w:t>M</w:t>
      </w:r>
      <w:r w:rsidRPr="00111108">
        <w:rPr>
          <w:b/>
        </w:rPr>
        <w:t xml:space="preserve">ary Meagher with second by Blake Dickinson to adjourn. </w:t>
      </w:r>
      <w:r>
        <w:rPr>
          <w:b/>
        </w:rPr>
        <w:t>President Trocki, Aye; Vice President Meagher, Aye; Councilor Tighe, Aye; Councilor Mihaly, Aye; Councilor Dickinson, Aye.</w:t>
      </w:r>
    </w:p>
    <w:p w:rsidR="00111108" w:rsidRPr="00111108" w:rsidRDefault="00111108" w:rsidP="00111108"/>
    <w:p w:rsidR="00432802" w:rsidRDefault="00111108" w:rsidP="00432802">
      <w:pPr>
        <w:rPr>
          <w:iCs/>
        </w:rPr>
      </w:pPr>
      <w:r>
        <w:rPr>
          <w:iCs/>
        </w:rPr>
        <w:t>The special meeting was adjourned at 7:10 p.m.</w:t>
      </w:r>
    </w:p>
    <w:p w:rsidR="00111108" w:rsidRDefault="00111108" w:rsidP="00432802">
      <w:pPr>
        <w:rPr>
          <w:iCs/>
        </w:rPr>
      </w:pPr>
    </w:p>
    <w:p w:rsidR="00111108" w:rsidRDefault="00111108" w:rsidP="00432802">
      <w:pPr>
        <w:rPr>
          <w:iCs/>
        </w:rPr>
      </w:pPr>
      <w:r>
        <w:rPr>
          <w:iCs/>
        </w:rPr>
        <w:t>Attest:</w:t>
      </w:r>
    </w:p>
    <w:p w:rsidR="00111108" w:rsidRDefault="00111108" w:rsidP="00432802">
      <w:pPr>
        <w:rPr>
          <w:iCs/>
        </w:rPr>
      </w:pPr>
    </w:p>
    <w:p w:rsidR="00111108" w:rsidRDefault="00111108" w:rsidP="00432802">
      <w:pPr>
        <w:rPr>
          <w:iCs/>
          <w:u w:val="single"/>
        </w:rPr>
      </w:pPr>
      <w:r>
        <w:rPr>
          <w:iCs/>
          <w:u w:val="single"/>
        </w:rPr>
        <w:tab/>
      </w:r>
      <w:r>
        <w:rPr>
          <w:iCs/>
          <w:u w:val="single"/>
        </w:rPr>
        <w:tab/>
      </w:r>
      <w:r>
        <w:rPr>
          <w:iCs/>
          <w:u w:val="single"/>
        </w:rPr>
        <w:tab/>
      </w:r>
      <w:r>
        <w:rPr>
          <w:iCs/>
          <w:u w:val="single"/>
        </w:rPr>
        <w:tab/>
      </w:r>
      <w:r>
        <w:rPr>
          <w:iCs/>
          <w:u w:val="single"/>
        </w:rPr>
        <w:tab/>
      </w:r>
      <w:r w:rsidR="008565BC">
        <w:rPr>
          <w:iCs/>
          <w:u w:val="single"/>
        </w:rPr>
        <w:tab/>
      </w:r>
    </w:p>
    <w:p w:rsidR="00111108" w:rsidRDefault="00111108" w:rsidP="00432802">
      <w:pPr>
        <w:rPr>
          <w:iCs/>
        </w:rPr>
      </w:pPr>
      <w:r>
        <w:rPr>
          <w:iCs/>
        </w:rPr>
        <w:t>Cheryl A. Fernstrom, CMC</w:t>
      </w:r>
      <w:r w:rsidR="008565BC">
        <w:rPr>
          <w:iCs/>
        </w:rPr>
        <w:t>, Town Clerk</w:t>
      </w:r>
    </w:p>
    <w:p w:rsidR="00841C1B" w:rsidRDefault="00841C1B" w:rsidP="00432802">
      <w:pPr>
        <w:rPr>
          <w:iCs/>
        </w:rPr>
      </w:pPr>
    </w:p>
    <w:p w:rsidR="00841C1B" w:rsidRDefault="00841C1B" w:rsidP="00432802">
      <w:pPr>
        <w:rPr>
          <w:iCs/>
        </w:rPr>
      </w:pPr>
      <w:r>
        <w:rPr>
          <w:iCs/>
        </w:rPr>
        <w:t>Copies to:</w:t>
      </w:r>
      <w:r>
        <w:rPr>
          <w:iCs/>
        </w:rPr>
        <w:tab/>
        <w:t>Town Council</w:t>
      </w:r>
    </w:p>
    <w:p w:rsidR="00841C1B" w:rsidRDefault="00841C1B" w:rsidP="00432802">
      <w:pPr>
        <w:rPr>
          <w:iCs/>
        </w:rPr>
      </w:pPr>
      <w:r>
        <w:rPr>
          <w:iCs/>
        </w:rPr>
        <w:tab/>
      </w:r>
      <w:r>
        <w:rPr>
          <w:iCs/>
        </w:rPr>
        <w:tab/>
        <w:t>Town Administrator</w:t>
      </w:r>
    </w:p>
    <w:p w:rsidR="00841C1B" w:rsidRDefault="00841C1B" w:rsidP="00432802">
      <w:pPr>
        <w:rPr>
          <w:iCs/>
        </w:rPr>
      </w:pPr>
      <w:r>
        <w:rPr>
          <w:iCs/>
        </w:rPr>
        <w:tab/>
      </w:r>
      <w:r>
        <w:rPr>
          <w:iCs/>
        </w:rPr>
        <w:tab/>
        <w:t>Finance Director</w:t>
      </w:r>
    </w:p>
    <w:p w:rsidR="00111108" w:rsidRPr="00111108" w:rsidRDefault="00841C1B" w:rsidP="00432802">
      <w:pPr>
        <w:rPr>
          <w:iCs/>
        </w:rPr>
      </w:pPr>
      <w:r>
        <w:rPr>
          <w:iCs/>
        </w:rPr>
        <w:tab/>
      </w:r>
      <w:r>
        <w:rPr>
          <w:iCs/>
        </w:rPr>
        <w:tab/>
        <w:t>Town Solicitor</w:t>
      </w:r>
    </w:p>
    <w:sectPr w:rsidR="00111108" w:rsidRPr="00111108" w:rsidSect="007D46BA">
      <w:footerReference w:type="default" r:id="rId8"/>
      <w:pgSz w:w="12240" w:h="15840"/>
      <w:pgMar w:top="2160" w:right="180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14" w:rsidRDefault="00502B14">
      <w:r>
        <w:separator/>
      </w:r>
    </w:p>
  </w:endnote>
  <w:endnote w:type="continuationSeparator" w:id="0">
    <w:p w:rsidR="00502B14" w:rsidRDefault="00502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17" w:rsidRDefault="00C55617">
    <w:r>
      <w:t xml:space="preserve">Town Council Meeting 11.21.2013                                                                   Page </w:t>
    </w:r>
    <w:fldSimple w:instr=" PAGE ">
      <w:r w:rsidR="005068A6">
        <w:rPr>
          <w:noProof/>
        </w:rPr>
        <w:t>9</w:t>
      </w:r>
    </w:fldSimple>
    <w:r>
      <w:t xml:space="preserve"> of </w:t>
    </w:r>
    <w:fldSimple w:instr=" NUMPAGES  ">
      <w:r w:rsidR="005068A6">
        <w:rPr>
          <w:noProof/>
        </w:rPr>
        <w:t>9</w:t>
      </w:r>
    </w:fldSimple>
  </w:p>
  <w:p w:rsidR="00C55617" w:rsidRDefault="00C55617">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14" w:rsidRDefault="00502B14">
      <w:r>
        <w:separator/>
      </w:r>
    </w:p>
  </w:footnote>
  <w:footnote w:type="continuationSeparator" w:id="0">
    <w:p w:rsidR="00502B14" w:rsidRDefault="00502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454"/>
    <w:multiLevelType w:val="hybridMultilevel"/>
    <w:tmpl w:val="4986ED1E"/>
    <w:lvl w:ilvl="0" w:tplc="7B747E8E">
      <w:start w:val="1"/>
      <w:numFmt w:val="upperRoman"/>
      <w:pStyle w:val="Heading8"/>
      <w:lvlText w:val="%1."/>
      <w:lvlJc w:val="left"/>
      <w:pPr>
        <w:tabs>
          <w:tab w:val="num" w:pos="1080"/>
        </w:tabs>
        <w:ind w:left="108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2700"/>
        </w:tabs>
        <w:ind w:left="2700" w:hanging="720"/>
      </w:pPr>
      <w:rPr>
        <w:rFonts w:hint="default"/>
      </w:rPr>
    </w:lvl>
    <w:lvl w:ilvl="3" w:tplc="592C73F8">
      <w:start w:val="1"/>
      <w:numFmt w:val="lowerLetter"/>
      <w:lvlText w:val="%4)"/>
      <w:lvlJc w:val="left"/>
      <w:pPr>
        <w:ind w:left="2880" w:hanging="360"/>
      </w:pPr>
      <w:rPr>
        <w:rFonts w:hint="default"/>
      </w:rPr>
    </w:lvl>
    <w:lvl w:ilvl="4" w:tplc="396A0402">
      <w:start w:val="1"/>
      <w:numFmt w:val="upp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F104A"/>
    <w:multiLevelType w:val="hybridMultilevel"/>
    <w:tmpl w:val="A08A5610"/>
    <w:lvl w:ilvl="0" w:tplc="2904EEBC">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DD477A"/>
    <w:multiLevelType w:val="hybridMultilevel"/>
    <w:tmpl w:val="A6BACD04"/>
    <w:lvl w:ilvl="0" w:tplc="DFCE8B78">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B7C1D"/>
    <w:multiLevelType w:val="hybridMultilevel"/>
    <w:tmpl w:val="8D0ED458"/>
    <w:lvl w:ilvl="0" w:tplc="EC6C7562">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E31641"/>
    <w:multiLevelType w:val="hybridMultilevel"/>
    <w:tmpl w:val="9678DDB8"/>
    <w:lvl w:ilvl="0" w:tplc="1892F5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B3650"/>
    <w:multiLevelType w:val="hybridMultilevel"/>
    <w:tmpl w:val="C7323C58"/>
    <w:lvl w:ilvl="0" w:tplc="B1AA77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A157E6A"/>
    <w:multiLevelType w:val="hybridMultilevel"/>
    <w:tmpl w:val="C9100ECE"/>
    <w:lvl w:ilvl="0" w:tplc="01323BA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8E7530"/>
    <w:multiLevelType w:val="hybridMultilevel"/>
    <w:tmpl w:val="D28A9156"/>
    <w:lvl w:ilvl="0" w:tplc="101A3B8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24C2694"/>
    <w:multiLevelType w:val="hybridMultilevel"/>
    <w:tmpl w:val="F4587F14"/>
    <w:lvl w:ilvl="0" w:tplc="428A0A86">
      <w:start w:val="1"/>
      <w:numFmt w:val="decimal"/>
      <w:lvlText w:val="%1)"/>
      <w:lvlJc w:val="left"/>
      <w:pPr>
        <w:ind w:left="2895" w:hanging="735"/>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E4913C4"/>
    <w:multiLevelType w:val="hybridMultilevel"/>
    <w:tmpl w:val="49F6BC92"/>
    <w:lvl w:ilvl="0" w:tplc="71FE7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2D2AAE"/>
    <w:multiLevelType w:val="hybridMultilevel"/>
    <w:tmpl w:val="C084243A"/>
    <w:lvl w:ilvl="0" w:tplc="BC5C9A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5F0447"/>
    <w:multiLevelType w:val="hybridMultilevel"/>
    <w:tmpl w:val="97CE450C"/>
    <w:lvl w:ilvl="0" w:tplc="A8122F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4837A02"/>
    <w:multiLevelType w:val="hybridMultilevel"/>
    <w:tmpl w:val="A3A0BF3E"/>
    <w:lvl w:ilvl="0" w:tplc="9DA680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39202C"/>
    <w:multiLevelType w:val="hybridMultilevel"/>
    <w:tmpl w:val="347CCB2C"/>
    <w:lvl w:ilvl="0" w:tplc="BB9CDF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B744690"/>
    <w:multiLevelType w:val="hybridMultilevel"/>
    <w:tmpl w:val="50646800"/>
    <w:lvl w:ilvl="0" w:tplc="97E6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FD2A9C"/>
    <w:multiLevelType w:val="hybridMultilevel"/>
    <w:tmpl w:val="ECB466F2"/>
    <w:lvl w:ilvl="0" w:tplc="3E2A1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237432"/>
    <w:multiLevelType w:val="hybridMultilevel"/>
    <w:tmpl w:val="EAE61EA2"/>
    <w:lvl w:ilvl="0" w:tplc="27F8C438">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0F284F"/>
    <w:multiLevelType w:val="hybridMultilevel"/>
    <w:tmpl w:val="EF5661B6"/>
    <w:lvl w:ilvl="0" w:tplc="DA6038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23C77C9"/>
    <w:multiLevelType w:val="hybridMultilevel"/>
    <w:tmpl w:val="58AE7B3A"/>
    <w:lvl w:ilvl="0" w:tplc="0D8AAE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2E1793"/>
    <w:multiLevelType w:val="hybridMultilevel"/>
    <w:tmpl w:val="E3B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26A21"/>
    <w:multiLevelType w:val="hybridMultilevel"/>
    <w:tmpl w:val="05AAA8B8"/>
    <w:lvl w:ilvl="0" w:tplc="47AE2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015107"/>
    <w:multiLevelType w:val="hybridMultilevel"/>
    <w:tmpl w:val="78DAC508"/>
    <w:lvl w:ilvl="0" w:tplc="D16A612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7B7CAB"/>
    <w:multiLevelType w:val="hybridMultilevel"/>
    <w:tmpl w:val="E4204864"/>
    <w:lvl w:ilvl="0" w:tplc="744E3224">
      <w:start w:val="1"/>
      <w:numFmt w:val="lowerLetter"/>
      <w:lvlText w:val="%1)"/>
      <w:lvlJc w:val="left"/>
      <w:pPr>
        <w:tabs>
          <w:tab w:val="num" w:pos="2880"/>
        </w:tabs>
        <w:ind w:left="2880" w:hanging="72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25160A"/>
    <w:multiLevelType w:val="hybridMultilevel"/>
    <w:tmpl w:val="05D8A7E0"/>
    <w:lvl w:ilvl="0" w:tplc="B2E45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04AED"/>
    <w:multiLevelType w:val="hybridMultilevel"/>
    <w:tmpl w:val="769832C8"/>
    <w:lvl w:ilvl="0" w:tplc="DD46718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2821A9"/>
    <w:multiLevelType w:val="hybridMultilevel"/>
    <w:tmpl w:val="43C4033E"/>
    <w:lvl w:ilvl="0" w:tplc="B5F0580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42BA1"/>
    <w:multiLevelType w:val="hybridMultilevel"/>
    <w:tmpl w:val="71BEF32E"/>
    <w:lvl w:ilvl="0" w:tplc="47B65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9D28F5"/>
    <w:multiLevelType w:val="hybridMultilevel"/>
    <w:tmpl w:val="90BE6358"/>
    <w:lvl w:ilvl="0" w:tplc="381E2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D911F5"/>
    <w:multiLevelType w:val="hybridMultilevel"/>
    <w:tmpl w:val="9AF88792"/>
    <w:lvl w:ilvl="0" w:tplc="E49E0412">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F842660"/>
    <w:multiLevelType w:val="hybridMultilevel"/>
    <w:tmpl w:val="98428A2C"/>
    <w:lvl w:ilvl="0" w:tplc="D4707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B31BFD"/>
    <w:multiLevelType w:val="hybridMultilevel"/>
    <w:tmpl w:val="6AF6F06E"/>
    <w:lvl w:ilvl="0" w:tplc="1242E590">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EC79AF"/>
    <w:multiLevelType w:val="hybridMultilevel"/>
    <w:tmpl w:val="BE742060"/>
    <w:lvl w:ilvl="0" w:tplc="40FECA4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AA75CC5"/>
    <w:multiLevelType w:val="hybridMultilevel"/>
    <w:tmpl w:val="A8DC9062"/>
    <w:lvl w:ilvl="0" w:tplc="36DE6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DE2AA5"/>
    <w:multiLevelType w:val="hybridMultilevel"/>
    <w:tmpl w:val="D724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B41C76"/>
    <w:multiLevelType w:val="hybridMultilevel"/>
    <w:tmpl w:val="9E546DD2"/>
    <w:lvl w:ilvl="0" w:tplc="E312B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182459"/>
    <w:multiLevelType w:val="hybridMultilevel"/>
    <w:tmpl w:val="FCA62422"/>
    <w:lvl w:ilvl="0" w:tplc="ACB2C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E083A96"/>
    <w:multiLevelType w:val="hybridMultilevel"/>
    <w:tmpl w:val="737CE38A"/>
    <w:lvl w:ilvl="0" w:tplc="27F8C438">
      <w:start w:val="1"/>
      <w:numFmt w:val="upperRoman"/>
      <w:lvlText w:val="%1."/>
      <w:lvlJc w:val="left"/>
      <w:pPr>
        <w:ind w:left="1080" w:hanging="720"/>
      </w:pPr>
      <w:rPr>
        <w:rFonts w:hint="default"/>
        <w:b/>
      </w:rPr>
    </w:lvl>
    <w:lvl w:ilvl="1" w:tplc="C66C9A2E">
      <w:start w:val="1"/>
      <w:numFmt w:val="upperLetter"/>
      <w:lvlText w:val="%2)"/>
      <w:lvlJc w:val="left"/>
      <w:pPr>
        <w:ind w:left="1530" w:hanging="360"/>
      </w:pPr>
      <w:rPr>
        <w:rFonts w:ascii="Times New Roman" w:eastAsia="Times New Roman" w:hAnsi="Times New Roman" w:cs="Times New Roman"/>
        <w:b w:val="0"/>
      </w:rPr>
    </w:lvl>
    <w:lvl w:ilvl="2" w:tplc="D66A29CE">
      <w:start w:val="1"/>
      <w:numFmt w:val="upperLetter"/>
      <w:lvlText w:val="%3)"/>
      <w:lvlJc w:val="left"/>
      <w:pPr>
        <w:ind w:left="2340" w:hanging="360"/>
      </w:pPr>
      <w:rPr>
        <w:rFonts w:hint="default"/>
      </w:rPr>
    </w:lvl>
    <w:lvl w:ilvl="3" w:tplc="E7148360">
      <w:start w:val="1"/>
      <w:numFmt w:val="lowerLetter"/>
      <w:lvlText w:val="%4)"/>
      <w:lvlJc w:val="left"/>
      <w:pPr>
        <w:ind w:left="2880" w:hanging="360"/>
      </w:pPr>
      <w:rPr>
        <w:rFonts w:hint="default"/>
      </w:rPr>
    </w:lvl>
    <w:lvl w:ilvl="4" w:tplc="E4F631EA">
      <w:start w:val="1"/>
      <w:numFmt w:val="decimal"/>
      <w:lvlText w:val="%5)"/>
      <w:lvlJc w:val="left"/>
      <w:pPr>
        <w:ind w:left="1080" w:hanging="360"/>
      </w:pPr>
      <w:rPr>
        <w:rFonts w:ascii="Times New Roman" w:eastAsia="Times New Roman" w:hAnsi="Times New Roman" w:cs="Times New Roman"/>
        <w:b w:val="0"/>
        <w:i w:val="0"/>
      </w:rPr>
    </w:lvl>
    <w:lvl w:ilvl="5" w:tplc="6448BCAC">
      <w:start w:val="14"/>
      <w:numFmt w:val="decimal"/>
      <w:lvlText w:val="%6"/>
      <w:lvlJc w:val="left"/>
      <w:pPr>
        <w:ind w:left="477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96F53"/>
    <w:multiLevelType w:val="hybridMultilevel"/>
    <w:tmpl w:val="EA8ED14A"/>
    <w:lvl w:ilvl="0" w:tplc="6D442C96">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2"/>
  </w:num>
  <w:num w:numId="4">
    <w:abstractNumId w:val="14"/>
  </w:num>
  <w:num w:numId="5">
    <w:abstractNumId w:val="20"/>
  </w:num>
  <w:num w:numId="6">
    <w:abstractNumId w:val="32"/>
  </w:num>
  <w:num w:numId="7">
    <w:abstractNumId w:val="36"/>
  </w:num>
  <w:num w:numId="8">
    <w:abstractNumId w:val="6"/>
  </w:num>
  <w:num w:numId="9">
    <w:abstractNumId w:val="12"/>
  </w:num>
  <w:num w:numId="10">
    <w:abstractNumId w:val="29"/>
  </w:num>
  <w:num w:numId="11">
    <w:abstractNumId w:val="26"/>
  </w:num>
  <w:num w:numId="12">
    <w:abstractNumId w:val="37"/>
  </w:num>
  <w:num w:numId="13">
    <w:abstractNumId w:val="9"/>
  </w:num>
  <w:num w:numId="14">
    <w:abstractNumId w:val="15"/>
  </w:num>
  <w:num w:numId="15">
    <w:abstractNumId w:val="1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25"/>
  </w:num>
  <w:num w:numId="20">
    <w:abstractNumId w:val="3"/>
  </w:num>
  <w:num w:numId="21">
    <w:abstractNumId w:val="5"/>
  </w:num>
  <w:num w:numId="22">
    <w:abstractNumId w:val="1"/>
  </w:num>
  <w:num w:numId="23">
    <w:abstractNumId w:val="4"/>
  </w:num>
  <w:num w:numId="24">
    <w:abstractNumId w:val="17"/>
  </w:num>
  <w:num w:numId="25">
    <w:abstractNumId w:val="8"/>
  </w:num>
  <w:num w:numId="26">
    <w:abstractNumId w:val="30"/>
  </w:num>
  <w:num w:numId="27">
    <w:abstractNumId w:val="7"/>
  </w:num>
  <w:num w:numId="28">
    <w:abstractNumId w:val="34"/>
  </w:num>
  <w:num w:numId="29">
    <w:abstractNumId w:val="27"/>
  </w:num>
  <w:num w:numId="30">
    <w:abstractNumId w:val="31"/>
  </w:num>
  <w:num w:numId="31">
    <w:abstractNumId w:val="21"/>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5"/>
  </w:num>
  <w:num w:numId="37">
    <w:abstractNumId w:val="19"/>
  </w:num>
  <w:num w:numId="38">
    <w:abstractNumId w:val="33"/>
  </w:num>
  <w:num w:numId="39">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rsids>
    <w:rsidRoot w:val="003A088D"/>
    <w:rsid w:val="00000F52"/>
    <w:rsid w:val="00001877"/>
    <w:rsid w:val="000020F3"/>
    <w:rsid w:val="00004464"/>
    <w:rsid w:val="00005094"/>
    <w:rsid w:val="00005DBB"/>
    <w:rsid w:val="000066F6"/>
    <w:rsid w:val="00010079"/>
    <w:rsid w:val="000114AC"/>
    <w:rsid w:val="00011992"/>
    <w:rsid w:val="00012705"/>
    <w:rsid w:val="00013509"/>
    <w:rsid w:val="00013C86"/>
    <w:rsid w:val="00014527"/>
    <w:rsid w:val="00016337"/>
    <w:rsid w:val="0001661B"/>
    <w:rsid w:val="000212EF"/>
    <w:rsid w:val="00021411"/>
    <w:rsid w:val="000225A4"/>
    <w:rsid w:val="000244AD"/>
    <w:rsid w:val="00024DDF"/>
    <w:rsid w:val="00025B54"/>
    <w:rsid w:val="00027DF2"/>
    <w:rsid w:val="000307A5"/>
    <w:rsid w:val="0003205B"/>
    <w:rsid w:val="00032E99"/>
    <w:rsid w:val="00036D02"/>
    <w:rsid w:val="00036E06"/>
    <w:rsid w:val="00040703"/>
    <w:rsid w:val="00041332"/>
    <w:rsid w:val="000447D5"/>
    <w:rsid w:val="00044A70"/>
    <w:rsid w:val="00045EE7"/>
    <w:rsid w:val="00046254"/>
    <w:rsid w:val="00046B60"/>
    <w:rsid w:val="000478E2"/>
    <w:rsid w:val="00050071"/>
    <w:rsid w:val="000512CA"/>
    <w:rsid w:val="000538A3"/>
    <w:rsid w:val="00053950"/>
    <w:rsid w:val="00054006"/>
    <w:rsid w:val="00054C04"/>
    <w:rsid w:val="00056D8C"/>
    <w:rsid w:val="00060160"/>
    <w:rsid w:val="000610F5"/>
    <w:rsid w:val="0006234E"/>
    <w:rsid w:val="000666D4"/>
    <w:rsid w:val="00066F40"/>
    <w:rsid w:val="000706D4"/>
    <w:rsid w:val="00073A24"/>
    <w:rsid w:val="00073F6E"/>
    <w:rsid w:val="000777D3"/>
    <w:rsid w:val="000800E3"/>
    <w:rsid w:val="000807F6"/>
    <w:rsid w:val="00083661"/>
    <w:rsid w:val="0008485B"/>
    <w:rsid w:val="00084F2D"/>
    <w:rsid w:val="00085592"/>
    <w:rsid w:val="00086B84"/>
    <w:rsid w:val="0009208E"/>
    <w:rsid w:val="00092A1A"/>
    <w:rsid w:val="000935C5"/>
    <w:rsid w:val="00094C67"/>
    <w:rsid w:val="00095120"/>
    <w:rsid w:val="00095A5A"/>
    <w:rsid w:val="000A0C05"/>
    <w:rsid w:val="000A2350"/>
    <w:rsid w:val="000A2A16"/>
    <w:rsid w:val="000A5747"/>
    <w:rsid w:val="000A58D0"/>
    <w:rsid w:val="000A7D1B"/>
    <w:rsid w:val="000B081C"/>
    <w:rsid w:val="000B354C"/>
    <w:rsid w:val="000B6F4D"/>
    <w:rsid w:val="000C1058"/>
    <w:rsid w:val="000C216B"/>
    <w:rsid w:val="000C2675"/>
    <w:rsid w:val="000C7744"/>
    <w:rsid w:val="000D0BE3"/>
    <w:rsid w:val="000D198B"/>
    <w:rsid w:val="000D327D"/>
    <w:rsid w:val="000D3583"/>
    <w:rsid w:val="000D37AA"/>
    <w:rsid w:val="000D633B"/>
    <w:rsid w:val="000E017A"/>
    <w:rsid w:val="000E0C94"/>
    <w:rsid w:val="000E15F9"/>
    <w:rsid w:val="000E1FC3"/>
    <w:rsid w:val="000E532C"/>
    <w:rsid w:val="000E5867"/>
    <w:rsid w:val="000E5E2D"/>
    <w:rsid w:val="000E7852"/>
    <w:rsid w:val="000F1AE9"/>
    <w:rsid w:val="000F2A25"/>
    <w:rsid w:val="000F31E6"/>
    <w:rsid w:val="000F6452"/>
    <w:rsid w:val="000F767C"/>
    <w:rsid w:val="0010062D"/>
    <w:rsid w:val="00101569"/>
    <w:rsid w:val="00102C3F"/>
    <w:rsid w:val="0010343F"/>
    <w:rsid w:val="001056DC"/>
    <w:rsid w:val="00105F8E"/>
    <w:rsid w:val="00110FCE"/>
    <w:rsid w:val="00111108"/>
    <w:rsid w:val="00111446"/>
    <w:rsid w:val="001138A0"/>
    <w:rsid w:val="001169E2"/>
    <w:rsid w:val="0011723F"/>
    <w:rsid w:val="00117D9E"/>
    <w:rsid w:val="00120627"/>
    <w:rsid w:val="0012159F"/>
    <w:rsid w:val="00124276"/>
    <w:rsid w:val="0012514C"/>
    <w:rsid w:val="00125799"/>
    <w:rsid w:val="00127C35"/>
    <w:rsid w:val="00130E7E"/>
    <w:rsid w:val="001329A6"/>
    <w:rsid w:val="00132FC0"/>
    <w:rsid w:val="00133999"/>
    <w:rsid w:val="001344D3"/>
    <w:rsid w:val="00134BB7"/>
    <w:rsid w:val="001370E2"/>
    <w:rsid w:val="00137143"/>
    <w:rsid w:val="0013738E"/>
    <w:rsid w:val="00140A39"/>
    <w:rsid w:val="0014116C"/>
    <w:rsid w:val="00142293"/>
    <w:rsid w:val="0014447E"/>
    <w:rsid w:val="001461AE"/>
    <w:rsid w:val="00146A68"/>
    <w:rsid w:val="001502AB"/>
    <w:rsid w:val="001505DC"/>
    <w:rsid w:val="00150F1A"/>
    <w:rsid w:val="001522D0"/>
    <w:rsid w:val="001526ED"/>
    <w:rsid w:val="0015349D"/>
    <w:rsid w:val="001536C5"/>
    <w:rsid w:val="00153DE1"/>
    <w:rsid w:val="00154D6B"/>
    <w:rsid w:val="001568E7"/>
    <w:rsid w:val="00160BD2"/>
    <w:rsid w:val="0016443F"/>
    <w:rsid w:val="001654BA"/>
    <w:rsid w:val="00165844"/>
    <w:rsid w:val="00166AB1"/>
    <w:rsid w:val="001674BC"/>
    <w:rsid w:val="0016787D"/>
    <w:rsid w:val="00173FB2"/>
    <w:rsid w:val="001745B2"/>
    <w:rsid w:val="001759CF"/>
    <w:rsid w:val="0017755A"/>
    <w:rsid w:val="00183114"/>
    <w:rsid w:val="001914C0"/>
    <w:rsid w:val="001938B9"/>
    <w:rsid w:val="00195A39"/>
    <w:rsid w:val="00197929"/>
    <w:rsid w:val="00197EF6"/>
    <w:rsid w:val="001A1BFB"/>
    <w:rsid w:val="001A3A6E"/>
    <w:rsid w:val="001A51CA"/>
    <w:rsid w:val="001A7335"/>
    <w:rsid w:val="001B13CC"/>
    <w:rsid w:val="001B187E"/>
    <w:rsid w:val="001B3BB2"/>
    <w:rsid w:val="001B3BF8"/>
    <w:rsid w:val="001C2F6B"/>
    <w:rsid w:val="001C3062"/>
    <w:rsid w:val="001C766B"/>
    <w:rsid w:val="001C7D56"/>
    <w:rsid w:val="001D1C78"/>
    <w:rsid w:val="001D1E66"/>
    <w:rsid w:val="001D30E6"/>
    <w:rsid w:val="001D36F0"/>
    <w:rsid w:val="001D5D21"/>
    <w:rsid w:val="001D749C"/>
    <w:rsid w:val="001E0B13"/>
    <w:rsid w:val="001E1820"/>
    <w:rsid w:val="001E2B7B"/>
    <w:rsid w:val="001E438D"/>
    <w:rsid w:val="001E4F79"/>
    <w:rsid w:val="001E7ECD"/>
    <w:rsid w:val="001F1209"/>
    <w:rsid w:val="001F3C7B"/>
    <w:rsid w:val="001F45EF"/>
    <w:rsid w:val="002026AF"/>
    <w:rsid w:val="002050C9"/>
    <w:rsid w:val="00205DDC"/>
    <w:rsid w:val="002064A9"/>
    <w:rsid w:val="00206F66"/>
    <w:rsid w:val="00207B56"/>
    <w:rsid w:val="00207E57"/>
    <w:rsid w:val="0021099F"/>
    <w:rsid w:val="0021156B"/>
    <w:rsid w:val="00213BCB"/>
    <w:rsid w:val="00214670"/>
    <w:rsid w:val="0021492A"/>
    <w:rsid w:val="00215E27"/>
    <w:rsid w:val="00223474"/>
    <w:rsid w:val="002244D3"/>
    <w:rsid w:val="002261AD"/>
    <w:rsid w:val="002346FD"/>
    <w:rsid w:val="002355BF"/>
    <w:rsid w:val="00235809"/>
    <w:rsid w:val="0023580E"/>
    <w:rsid w:val="00235B95"/>
    <w:rsid w:val="00241918"/>
    <w:rsid w:val="00242545"/>
    <w:rsid w:val="00242B15"/>
    <w:rsid w:val="00242D40"/>
    <w:rsid w:val="002445EA"/>
    <w:rsid w:val="00245556"/>
    <w:rsid w:val="00245FA7"/>
    <w:rsid w:val="00251222"/>
    <w:rsid w:val="002516DF"/>
    <w:rsid w:val="002550D1"/>
    <w:rsid w:val="00255C63"/>
    <w:rsid w:val="002573E1"/>
    <w:rsid w:val="00257998"/>
    <w:rsid w:val="00261334"/>
    <w:rsid w:val="002628F4"/>
    <w:rsid w:val="00266D51"/>
    <w:rsid w:val="00272000"/>
    <w:rsid w:val="00272A1B"/>
    <w:rsid w:val="00272EB2"/>
    <w:rsid w:val="00273AF6"/>
    <w:rsid w:val="00280B50"/>
    <w:rsid w:val="00280C50"/>
    <w:rsid w:val="00281343"/>
    <w:rsid w:val="002813F7"/>
    <w:rsid w:val="00281AD5"/>
    <w:rsid w:val="002826DF"/>
    <w:rsid w:val="002841D0"/>
    <w:rsid w:val="002848A2"/>
    <w:rsid w:val="00286505"/>
    <w:rsid w:val="00290677"/>
    <w:rsid w:val="00290BDE"/>
    <w:rsid w:val="002928CB"/>
    <w:rsid w:val="002929A2"/>
    <w:rsid w:val="00292A73"/>
    <w:rsid w:val="00296567"/>
    <w:rsid w:val="0029713F"/>
    <w:rsid w:val="00297C9A"/>
    <w:rsid w:val="002A1551"/>
    <w:rsid w:val="002A2348"/>
    <w:rsid w:val="002A53F0"/>
    <w:rsid w:val="002A5BED"/>
    <w:rsid w:val="002A60BF"/>
    <w:rsid w:val="002B04AF"/>
    <w:rsid w:val="002B25AA"/>
    <w:rsid w:val="002B358F"/>
    <w:rsid w:val="002B420F"/>
    <w:rsid w:val="002B6E95"/>
    <w:rsid w:val="002B7202"/>
    <w:rsid w:val="002C2A4B"/>
    <w:rsid w:val="002C631C"/>
    <w:rsid w:val="002D0909"/>
    <w:rsid w:val="002D1D11"/>
    <w:rsid w:val="002D3377"/>
    <w:rsid w:val="002D66E6"/>
    <w:rsid w:val="002D7B5F"/>
    <w:rsid w:val="002D7B90"/>
    <w:rsid w:val="002E172A"/>
    <w:rsid w:val="002E3D11"/>
    <w:rsid w:val="002E51F2"/>
    <w:rsid w:val="002E583E"/>
    <w:rsid w:val="002E61BC"/>
    <w:rsid w:val="002E7726"/>
    <w:rsid w:val="002F0EF8"/>
    <w:rsid w:val="002F4381"/>
    <w:rsid w:val="002F5DF5"/>
    <w:rsid w:val="002F60C0"/>
    <w:rsid w:val="002F733D"/>
    <w:rsid w:val="002F7747"/>
    <w:rsid w:val="00300834"/>
    <w:rsid w:val="00301B28"/>
    <w:rsid w:val="00302739"/>
    <w:rsid w:val="00302CD0"/>
    <w:rsid w:val="003030F3"/>
    <w:rsid w:val="00310D2A"/>
    <w:rsid w:val="003114B5"/>
    <w:rsid w:val="003151DC"/>
    <w:rsid w:val="00315D77"/>
    <w:rsid w:val="003166E1"/>
    <w:rsid w:val="0031747F"/>
    <w:rsid w:val="00321F0C"/>
    <w:rsid w:val="00322149"/>
    <w:rsid w:val="00322632"/>
    <w:rsid w:val="00326497"/>
    <w:rsid w:val="00326CB1"/>
    <w:rsid w:val="00327C4B"/>
    <w:rsid w:val="00327F12"/>
    <w:rsid w:val="00331495"/>
    <w:rsid w:val="003316F2"/>
    <w:rsid w:val="00341A5B"/>
    <w:rsid w:val="003427F4"/>
    <w:rsid w:val="00342EC3"/>
    <w:rsid w:val="003451F8"/>
    <w:rsid w:val="00345DF9"/>
    <w:rsid w:val="00350583"/>
    <w:rsid w:val="00352783"/>
    <w:rsid w:val="00352FE5"/>
    <w:rsid w:val="00353EA9"/>
    <w:rsid w:val="003638AE"/>
    <w:rsid w:val="0036407C"/>
    <w:rsid w:val="00364238"/>
    <w:rsid w:val="00364614"/>
    <w:rsid w:val="0036551F"/>
    <w:rsid w:val="0036603D"/>
    <w:rsid w:val="003674D1"/>
    <w:rsid w:val="00370432"/>
    <w:rsid w:val="003735B8"/>
    <w:rsid w:val="003737D9"/>
    <w:rsid w:val="0037407D"/>
    <w:rsid w:val="003741AD"/>
    <w:rsid w:val="0037467A"/>
    <w:rsid w:val="0037478F"/>
    <w:rsid w:val="00375E15"/>
    <w:rsid w:val="0037734F"/>
    <w:rsid w:val="00377683"/>
    <w:rsid w:val="00381132"/>
    <w:rsid w:val="003823E0"/>
    <w:rsid w:val="00383CB3"/>
    <w:rsid w:val="00383F24"/>
    <w:rsid w:val="003841C3"/>
    <w:rsid w:val="00384C69"/>
    <w:rsid w:val="003912A3"/>
    <w:rsid w:val="00391B17"/>
    <w:rsid w:val="00393B87"/>
    <w:rsid w:val="00393CC1"/>
    <w:rsid w:val="003A088D"/>
    <w:rsid w:val="003A14DC"/>
    <w:rsid w:val="003A3D1B"/>
    <w:rsid w:val="003A6865"/>
    <w:rsid w:val="003A6E64"/>
    <w:rsid w:val="003B1B89"/>
    <w:rsid w:val="003B3B77"/>
    <w:rsid w:val="003B3CF9"/>
    <w:rsid w:val="003C414D"/>
    <w:rsid w:val="003C4589"/>
    <w:rsid w:val="003C4E79"/>
    <w:rsid w:val="003C5221"/>
    <w:rsid w:val="003C592D"/>
    <w:rsid w:val="003C76F4"/>
    <w:rsid w:val="003D0A51"/>
    <w:rsid w:val="003D2108"/>
    <w:rsid w:val="003D6305"/>
    <w:rsid w:val="003D7373"/>
    <w:rsid w:val="003E0003"/>
    <w:rsid w:val="003E1091"/>
    <w:rsid w:val="003E11AE"/>
    <w:rsid w:val="003E3C42"/>
    <w:rsid w:val="003E51AA"/>
    <w:rsid w:val="003E52BD"/>
    <w:rsid w:val="003E539E"/>
    <w:rsid w:val="003E6410"/>
    <w:rsid w:val="003E7D7B"/>
    <w:rsid w:val="003E7E34"/>
    <w:rsid w:val="003F08B6"/>
    <w:rsid w:val="003F1A58"/>
    <w:rsid w:val="003F1C04"/>
    <w:rsid w:val="003F2538"/>
    <w:rsid w:val="003F26BC"/>
    <w:rsid w:val="003F2ADD"/>
    <w:rsid w:val="003F44EE"/>
    <w:rsid w:val="003F575F"/>
    <w:rsid w:val="003F5D12"/>
    <w:rsid w:val="003F785E"/>
    <w:rsid w:val="00403C64"/>
    <w:rsid w:val="00404FBB"/>
    <w:rsid w:val="004056A2"/>
    <w:rsid w:val="0040634F"/>
    <w:rsid w:val="004065B6"/>
    <w:rsid w:val="00410C8D"/>
    <w:rsid w:val="00412872"/>
    <w:rsid w:val="0041371F"/>
    <w:rsid w:val="0041384F"/>
    <w:rsid w:val="004158CF"/>
    <w:rsid w:val="004164C2"/>
    <w:rsid w:val="00416736"/>
    <w:rsid w:val="00420740"/>
    <w:rsid w:val="0042196C"/>
    <w:rsid w:val="00423C2E"/>
    <w:rsid w:val="00425269"/>
    <w:rsid w:val="00425886"/>
    <w:rsid w:val="00425E80"/>
    <w:rsid w:val="00426DE8"/>
    <w:rsid w:val="00427697"/>
    <w:rsid w:val="004278F0"/>
    <w:rsid w:val="00427F09"/>
    <w:rsid w:val="00430C05"/>
    <w:rsid w:val="00430E56"/>
    <w:rsid w:val="0043196C"/>
    <w:rsid w:val="00432802"/>
    <w:rsid w:val="0043396F"/>
    <w:rsid w:val="00433E8B"/>
    <w:rsid w:val="0043493C"/>
    <w:rsid w:val="004352C7"/>
    <w:rsid w:val="004365A7"/>
    <w:rsid w:val="004408D4"/>
    <w:rsid w:val="00441065"/>
    <w:rsid w:val="00441EEB"/>
    <w:rsid w:val="00447FB1"/>
    <w:rsid w:val="004519F7"/>
    <w:rsid w:val="00452DBA"/>
    <w:rsid w:val="0045489A"/>
    <w:rsid w:val="00454BED"/>
    <w:rsid w:val="004555A2"/>
    <w:rsid w:val="0045590F"/>
    <w:rsid w:val="00455FB8"/>
    <w:rsid w:val="0045724E"/>
    <w:rsid w:val="004575B0"/>
    <w:rsid w:val="004612CF"/>
    <w:rsid w:val="0046216C"/>
    <w:rsid w:val="004635A3"/>
    <w:rsid w:val="00466E6D"/>
    <w:rsid w:val="00473416"/>
    <w:rsid w:val="00473528"/>
    <w:rsid w:val="00475483"/>
    <w:rsid w:val="00475AF8"/>
    <w:rsid w:val="00476620"/>
    <w:rsid w:val="00480633"/>
    <w:rsid w:val="00481535"/>
    <w:rsid w:val="00485080"/>
    <w:rsid w:val="0048546E"/>
    <w:rsid w:val="0048717B"/>
    <w:rsid w:val="00490B59"/>
    <w:rsid w:val="00490BF9"/>
    <w:rsid w:val="00493936"/>
    <w:rsid w:val="00494301"/>
    <w:rsid w:val="004965CB"/>
    <w:rsid w:val="00496A1C"/>
    <w:rsid w:val="00496F13"/>
    <w:rsid w:val="0049737C"/>
    <w:rsid w:val="004A12A5"/>
    <w:rsid w:val="004A30C5"/>
    <w:rsid w:val="004A3215"/>
    <w:rsid w:val="004A522B"/>
    <w:rsid w:val="004B07F5"/>
    <w:rsid w:val="004B22B9"/>
    <w:rsid w:val="004B3104"/>
    <w:rsid w:val="004B6BE2"/>
    <w:rsid w:val="004B7E34"/>
    <w:rsid w:val="004C094F"/>
    <w:rsid w:val="004C0ED8"/>
    <w:rsid w:val="004C62B5"/>
    <w:rsid w:val="004C6F1B"/>
    <w:rsid w:val="004C733F"/>
    <w:rsid w:val="004C73A0"/>
    <w:rsid w:val="004D1D51"/>
    <w:rsid w:val="004D2A4D"/>
    <w:rsid w:val="004D401A"/>
    <w:rsid w:val="004D4213"/>
    <w:rsid w:val="004D4607"/>
    <w:rsid w:val="004D7185"/>
    <w:rsid w:val="004E0985"/>
    <w:rsid w:val="004E1F3D"/>
    <w:rsid w:val="004E3900"/>
    <w:rsid w:val="004E77AC"/>
    <w:rsid w:val="004F0834"/>
    <w:rsid w:val="004F0DBA"/>
    <w:rsid w:val="004F14FC"/>
    <w:rsid w:val="004F2138"/>
    <w:rsid w:val="004F32C5"/>
    <w:rsid w:val="004F3BA2"/>
    <w:rsid w:val="004F5378"/>
    <w:rsid w:val="004F753E"/>
    <w:rsid w:val="004F7DF0"/>
    <w:rsid w:val="00500130"/>
    <w:rsid w:val="0050083E"/>
    <w:rsid w:val="00501393"/>
    <w:rsid w:val="00502B14"/>
    <w:rsid w:val="00504032"/>
    <w:rsid w:val="0050404F"/>
    <w:rsid w:val="00505E7D"/>
    <w:rsid w:val="005068A6"/>
    <w:rsid w:val="00507E8B"/>
    <w:rsid w:val="005101FB"/>
    <w:rsid w:val="00510DB9"/>
    <w:rsid w:val="00511DD3"/>
    <w:rsid w:val="005136D0"/>
    <w:rsid w:val="00513BB1"/>
    <w:rsid w:val="005149D6"/>
    <w:rsid w:val="005154B3"/>
    <w:rsid w:val="0052067B"/>
    <w:rsid w:val="005207DE"/>
    <w:rsid w:val="00520AE8"/>
    <w:rsid w:val="00521D8F"/>
    <w:rsid w:val="005221D5"/>
    <w:rsid w:val="00522370"/>
    <w:rsid w:val="0052444B"/>
    <w:rsid w:val="005322C7"/>
    <w:rsid w:val="00532CE6"/>
    <w:rsid w:val="00533C5B"/>
    <w:rsid w:val="00534368"/>
    <w:rsid w:val="00534A16"/>
    <w:rsid w:val="00534B39"/>
    <w:rsid w:val="00536448"/>
    <w:rsid w:val="005373FA"/>
    <w:rsid w:val="005377E2"/>
    <w:rsid w:val="00541D94"/>
    <w:rsid w:val="0054539F"/>
    <w:rsid w:val="00545A1F"/>
    <w:rsid w:val="00546203"/>
    <w:rsid w:val="005533F2"/>
    <w:rsid w:val="005544CD"/>
    <w:rsid w:val="00555297"/>
    <w:rsid w:val="0055562B"/>
    <w:rsid w:val="005568AA"/>
    <w:rsid w:val="00556FF8"/>
    <w:rsid w:val="00557DB4"/>
    <w:rsid w:val="00560165"/>
    <w:rsid w:val="00560215"/>
    <w:rsid w:val="005642DB"/>
    <w:rsid w:val="00565473"/>
    <w:rsid w:val="00566A1D"/>
    <w:rsid w:val="00566D0C"/>
    <w:rsid w:val="00567497"/>
    <w:rsid w:val="00571F57"/>
    <w:rsid w:val="00574C21"/>
    <w:rsid w:val="00575A04"/>
    <w:rsid w:val="00580149"/>
    <w:rsid w:val="00580971"/>
    <w:rsid w:val="00580E1D"/>
    <w:rsid w:val="00583BED"/>
    <w:rsid w:val="0058768A"/>
    <w:rsid w:val="005901E9"/>
    <w:rsid w:val="00591A33"/>
    <w:rsid w:val="005939E5"/>
    <w:rsid w:val="00594059"/>
    <w:rsid w:val="00594C0C"/>
    <w:rsid w:val="00596730"/>
    <w:rsid w:val="005A0768"/>
    <w:rsid w:val="005A163E"/>
    <w:rsid w:val="005A1FDA"/>
    <w:rsid w:val="005A555B"/>
    <w:rsid w:val="005B00E3"/>
    <w:rsid w:val="005B1C46"/>
    <w:rsid w:val="005B2A01"/>
    <w:rsid w:val="005B3E59"/>
    <w:rsid w:val="005B4D87"/>
    <w:rsid w:val="005B511B"/>
    <w:rsid w:val="005B5328"/>
    <w:rsid w:val="005B78B5"/>
    <w:rsid w:val="005B7CB5"/>
    <w:rsid w:val="005B7E58"/>
    <w:rsid w:val="005C107E"/>
    <w:rsid w:val="005C181B"/>
    <w:rsid w:val="005C1D6C"/>
    <w:rsid w:val="005C4486"/>
    <w:rsid w:val="005C577C"/>
    <w:rsid w:val="005C7F9D"/>
    <w:rsid w:val="005D04E5"/>
    <w:rsid w:val="005D20D4"/>
    <w:rsid w:val="005D3B3C"/>
    <w:rsid w:val="005D46FC"/>
    <w:rsid w:val="005D4FFC"/>
    <w:rsid w:val="005D5EB8"/>
    <w:rsid w:val="005D5EC3"/>
    <w:rsid w:val="005D64D5"/>
    <w:rsid w:val="005D713B"/>
    <w:rsid w:val="005D716B"/>
    <w:rsid w:val="005D7ADB"/>
    <w:rsid w:val="005E0F9D"/>
    <w:rsid w:val="005E2C76"/>
    <w:rsid w:val="005E2DA8"/>
    <w:rsid w:val="005E37B5"/>
    <w:rsid w:val="005E3931"/>
    <w:rsid w:val="005E39D4"/>
    <w:rsid w:val="005E6F33"/>
    <w:rsid w:val="005F0AAC"/>
    <w:rsid w:val="005F12E9"/>
    <w:rsid w:val="005F1C11"/>
    <w:rsid w:val="005F33B7"/>
    <w:rsid w:val="005F7262"/>
    <w:rsid w:val="00600EC9"/>
    <w:rsid w:val="006014A9"/>
    <w:rsid w:val="00606A02"/>
    <w:rsid w:val="00612482"/>
    <w:rsid w:val="00613C03"/>
    <w:rsid w:val="00615CCA"/>
    <w:rsid w:val="00621F59"/>
    <w:rsid w:val="0062239E"/>
    <w:rsid w:val="00623954"/>
    <w:rsid w:val="00624348"/>
    <w:rsid w:val="006245EA"/>
    <w:rsid w:val="006310F1"/>
    <w:rsid w:val="00631337"/>
    <w:rsid w:val="0063795D"/>
    <w:rsid w:val="00637F64"/>
    <w:rsid w:val="0064557C"/>
    <w:rsid w:val="0064734A"/>
    <w:rsid w:val="00651796"/>
    <w:rsid w:val="00651D3B"/>
    <w:rsid w:val="00651DEC"/>
    <w:rsid w:val="00652735"/>
    <w:rsid w:val="0065449C"/>
    <w:rsid w:val="00654BD9"/>
    <w:rsid w:val="00656266"/>
    <w:rsid w:val="00657981"/>
    <w:rsid w:val="006604E6"/>
    <w:rsid w:val="00660AFE"/>
    <w:rsid w:val="0066134C"/>
    <w:rsid w:val="00662BAE"/>
    <w:rsid w:val="00663903"/>
    <w:rsid w:val="006649A5"/>
    <w:rsid w:val="00665083"/>
    <w:rsid w:val="00665C2A"/>
    <w:rsid w:val="00667871"/>
    <w:rsid w:val="00670039"/>
    <w:rsid w:val="006707EE"/>
    <w:rsid w:val="00670E7F"/>
    <w:rsid w:val="00673CEE"/>
    <w:rsid w:val="0067620B"/>
    <w:rsid w:val="00677E0C"/>
    <w:rsid w:val="00677FF8"/>
    <w:rsid w:val="006839B0"/>
    <w:rsid w:val="00683E24"/>
    <w:rsid w:val="0068453F"/>
    <w:rsid w:val="0068470E"/>
    <w:rsid w:val="0068783E"/>
    <w:rsid w:val="00687AFD"/>
    <w:rsid w:val="00692041"/>
    <w:rsid w:val="00692C43"/>
    <w:rsid w:val="0069445C"/>
    <w:rsid w:val="006A2607"/>
    <w:rsid w:val="006A2EA6"/>
    <w:rsid w:val="006A34A9"/>
    <w:rsid w:val="006A3D0B"/>
    <w:rsid w:val="006A4142"/>
    <w:rsid w:val="006A4F29"/>
    <w:rsid w:val="006A5DE1"/>
    <w:rsid w:val="006B05C4"/>
    <w:rsid w:val="006B29A1"/>
    <w:rsid w:val="006B3026"/>
    <w:rsid w:val="006B3B39"/>
    <w:rsid w:val="006B4F31"/>
    <w:rsid w:val="006B6198"/>
    <w:rsid w:val="006B793B"/>
    <w:rsid w:val="006C1937"/>
    <w:rsid w:val="006C1ACC"/>
    <w:rsid w:val="006C2E8F"/>
    <w:rsid w:val="006C4009"/>
    <w:rsid w:val="006C4C21"/>
    <w:rsid w:val="006C5956"/>
    <w:rsid w:val="006C6E3F"/>
    <w:rsid w:val="006C78CE"/>
    <w:rsid w:val="006D1478"/>
    <w:rsid w:val="006D44C3"/>
    <w:rsid w:val="006E1760"/>
    <w:rsid w:val="006E2184"/>
    <w:rsid w:val="006E2AF8"/>
    <w:rsid w:val="006E2F24"/>
    <w:rsid w:val="006E3D2F"/>
    <w:rsid w:val="006E43A5"/>
    <w:rsid w:val="006E4D6C"/>
    <w:rsid w:val="006E5FF0"/>
    <w:rsid w:val="006E67B6"/>
    <w:rsid w:val="006E7C7D"/>
    <w:rsid w:val="006F210D"/>
    <w:rsid w:val="006F2802"/>
    <w:rsid w:val="006F2B51"/>
    <w:rsid w:val="006F4E53"/>
    <w:rsid w:val="006F55F5"/>
    <w:rsid w:val="006F6BAF"/>
    <w:rsid w:val="006F7121"/>
    <w:rsid w:val="006F7C55"/>
    <w:rsid w:val="0070308B"/>
    <w:rsid w:val="007039B2"/>
    <w:rsid w:val="0070404E"/>
    <w:rsid w:val="00706E7A"/>
    <w:rsid w:val="00710298"/>
    <w:rsid w:val="00711089"/>
    <w:rsid w:val="00711598"/>
    <w:rsid w:val="00711820"/>
    <w:rsid w:val="00711ABE"/>
    <w:rsid w:val="00711BF2"/>
    <w:rsid w:val="00715E00"/>
    <w:rsid w:val="00716538"/>
    <w:rsid w:val="00717335"/>
    <w:rsid w:val="00720473"/>
    <w:rsid w:val="00720AFA"/>
    <w:rsid w:val="0072185A"/>
    <w:rsid w:val="00722B8A"/>
    <w:rsid w:val="0072350C"/>
    <w:rsid w:val="007235A8"/>
    <w:rsid w:val="00723E98"/>
    <w:rsid w:val="0072461D"/>
    <w:rsid w:val="00724A93"/>
    <w:rsid w:val="00725079"/>
    <w:rsid w:val="007263FD"/>
    <w:rsid w:val="00730277"/>
    <w:rsid w:val="007318FE"/>
    <w:rsid w:val="00733E2D"/>
    <w:rsid w:val="00734943"/>
    <w:rsid w:val="00735448"/>
    <w:rsid w:val="007359E1"/>
    <w:rsid w:val="007402F4"/>
    <w:rsid w:val="00742EC3"/>
    <w:rsid w:val="0074394E"/>
    <w:rsid w:val="007446FA"/>
    <w:rsid w:val="0074498B"/>
    <w:rsid w:val="007478AC"/>
    <w:rsid w:val="00747F78"/>
    <w:rsid w:val="0075061F"/>
    <w:rsid w:val="00753D07"/>
    <w:rsid w:val="00753F94"/>
    <w:rsid w:val="0075560E"/>
    <w:rsid w:val="00760196"/>
    <w:rsid w:val="00761F0A"/>
    <w:rsid w:val="00762739"/>
    <w:rsid w:val="00762DE2"/>
    <w:rsid w:val="00763DC1"/>
    <w:rsid w:val="00765731"/>
    <w:rsid w:val="00765DA5"/>
    <w:rsid w:val="00766517"/>
    <w:rsid w:val="00767659"/>
    <w:rsid w:val="00772637"/>
    <w:rsid w:val="00772EAE"/>
    <w:rsid w:val="00776101"/>
    <w:rsid w:val="0078119D"/>
    <w:rsid w:val="00781BF1"/>
    <w:rsid w:val="00783FB7"/>
    <w:rsid w:val="00784E45"/>
    <w:rsid w:val="007900E3"/>
    <w:rsid w:val="0079025F"/>
    <w:rsid w:val="007924C0"/>
    <w:rsid w:val="0079445D"/>
    <w:rsid w:val="00794D53"/>
    <w:rsid w:val="007952E7"/>
    <w:rsid w:val="00797219"/>
    <w:rsid w:val="00797779"/>
    <w:rsid w:val="00797F90"/>
    <w:rsid w:val="007A01D7"/>
    <w:rsid w:val="007A071F"/>
    <w:rsid w:val="007A23D8"/>
    <w:rsid w:val="007A54FD"/>
    <w:rsid w:val="007A6E98"/>
    <w:rsid w:val="007B1268"/>
    <w:rsid w:val="007B22DF"/>
    <w:rsid w:val="007B2870"/>
    <w:rsid w:val="007B3C08"/>
    <w:rsid w:val="007B402C"/>
    <w:rsid w:val="007B4F7B"/>
    <w:rsid w:val="007B5A99"/>
    <w:rsid w:val="007B6910"/>
    <w:rsid w:val="007C01F6"/>
    <w:rsid w:val="007C0538"/>
    <w:rsid w:val="007C1DF9"/>
    <w:rsid w:val="007C4152"/>
    <w:rsid w:val="007C4966"/>
    <w:rsid w:val="007C6303"/>
    <w:rsid w:val="007C701A"/>
    <w:rsid w:val="007D117F"/>
    <w:rsid w:val="007D1F2D"/>
    <w:rsid w:val="007D2520"/>
    <w:rsid w:val="007D46BA"/>
    <w:rsid w:val="007D4AD8"/>
    <w:rsid w:val="007D5B4E"/>
    <w:rsid w:val="007E24D1"/>
    <w:rsid w:val="007E34FA"/>
    <w:rsid w:val="007E3E57"/>
    <w:rsid w:val="007E406E"/>
    <w:rsid w:val="007E5620"/>
    <w:rsid w:val="007F00F8"/>
    <w:rsid w:val="007F2C9F"/>
    <w:rsid w:val="007F3B30"/>
    <w:rsid w:val="007F6881"/>
    <w:rsid w:val="007F6EC9"/>
    <w:rsid w:val="007F7966"/>
    <w:rsid w:val="007F7C02"/>
    <w:rsid w:val="007F7E34"/>
    <w:rsid w:val="008008D3"/>
    <w:rsid w:val="00800AB1"/>
    <w:rsid w:val="00800C0B"/>
    <w:rsid w:val="0080149B"/>
    <w:rsid w:val="00802CB2"/>
    <w:rsid w:val="00805DB8"/>
    <w:rsid w:val="00806A51"/>
    <w:rsid w:val="0081037E"/>
    <w:rsid w:val="008105B6"/>
    <w:rsid w:val="00810D8B"/>
    <w:rsid w:val="00813C7F"/>
    <w:rsid w:val="00815254"/>
    <w:rsid w:val="00816AA3"/>
    <w:rsid w:val="008202BF"/>
    <w:rsid w:val="00822E47"/>
    <w:rsid w:val="00824880"/>
    <w:rsid w:val="00824A36"/>
    <w:rsid w:val="0082704E"/>
    <w:rsid w:val="00827C37"/>
    <w:rsid w:val="0083220A"/>
    <w:rsid w:val="008327ED"/>
    <w:rsid w:val="008336E5"/>
    <w:rsid w:val="008347E0"/>
    <w:rsid w:val="00835852"/>
    <w:rsid w:val="00836685"/>
    <w:rsid w:val="00841C1B"/>
    <w:rsid w:val="00846E2A"/>
    <w:rsid w:val="00850285"/>
    <w:rsid w:val="00850F33"/>
    <w:rsid w:val="008523BB"/>
    <w:rsid w:val="008528B1"/>
    <w:rsid w:val="00855611"/>
    <w:rsid w:val="00855E5C"/>
    <w:rsid w:val="00856530"/>
    <w:rsid w:val="008565BC"/>
    <w:rsid w:val="00856D25"/>
    <w:rsid w:val="00857588"/>
    <w:rsid w:val="00861C3C"/>
    <w:rsid w:val="008673AC"/>
    <w:rsid w:val="00873A3A"/>
    <w:rsid w:val="00873B7D"/>
    <w:rsid w:val="008757F1"/>
    <w:rsid w:val="0087612A"/>
    <w:rsid w:val="0088095D"/>
    <w:rsid w:val="00880F7D"/>
    <w:rsid w:val="008835A6"/>
    <w:rsid w:val="00885123"/>
    <w:rsid w:val="00892E3D"/>
    <w:rsid w:val="00894E58"/>
    <w:rsid w:val="008977CE"/>
    <w:rsid w:val="008A2F23"/>
    <w:rsid w:val="008A4609"/>
    <w:rsid w:val="008A5055"/>
    <w:rsid w:val="008A66A7"/>
    <w:rsid w:val="008B21D4"/>
    <w:rsid w:val="008B2E39"/>
    <w:rsid w:val="008B7426"/>
    <w:rsid w:val="008C0091"/>
    <w:rsid w:val="008C1675"/>
    <w:rsid w:val="008C2A24"/>
    <w:rsid w:val="008C610C"/>
    <w:rsid w:val="008C7307"/>
    <w:rsid w:val="008D0CD4"/>
    <w:rsid w:val="008D409A"/>
    <w:rsid w:val="008D648A"/>
    <w:rsid w:val="008D7DF7"/>
    <w:rsid w:val="008E05CA"/>
    <w:rsid w:val="008E07DB"/>
    <w:rsid w:val="008E2951"/>
    <w:rsid w:val="008E31AC"/>
    <w:rsid w:val="008E3959"/>
    <w:rsid w:val="008E7B92"/>
    <w:rsid w:val="008F17BF"/>
    <w:rsid w:val="008F1F81"/>
    <w:rsid w:val="008F2591"/>
    <w:rsid w:val="00900670"/>
    <w:rsid w:val="00901342"/>
    <w:rsid w:val="00901E1B"/>
    <w:rsid w:val="00902974"/>
    <w:rsid w:val="009039D6"/>
    <w:rsid w:val="00907167"/>
    <w:rsid w:val="0090768B"/>
    <w:rsid w:val="00907A79"/>
    <w:rsid w:val="00911B99"/>
    <w:rsid w:val="009129B4"/>
    <w:rsid w:val="00913739"/>
    <w:rsid w:val="00914C01"/>
    <w:rsid w:val="00914EDB"/>
    <w:rsid w:val="0091623F"/>
    <w:rsid w:val="00916307"/>
    <w:rsid w:val="00916D42"/>
    <w:rsid w:val="009206C9"/>
    <w:rsid w:val="009210C8"/>
    <w:rsid w:val="009226EB"/>
    <w:rsid w:val="00922F5B"/>
    <w:rsid w:val="009241AF"/>
    <w:rsid w:val="009242AA"/>
    <w:rsid w:val="00924932"/>
    <w:rsid w:val="00924C8F"/>
    <w:rsid w:val="00925A9A"/>
    <w:rsid w:val="009277DB"/>
    <w:rsid w:val="0093011F"/>
    <w:rsid w:val="00930C7B"/>
    <w:rsid w:val="00930F86"/>
    <w:rsid w:val="009311A2"/>
    <w:rsid w:val="009346A2"/>
    <w:rsid w:val="00935494"/>
    <w:rsid w:val="009364D5"/>
    <w:rsid w:val="009373D8"/>
    <w:rsid w:val="0094168B"/>
    <w:rsid w:val="0094241F"/>
    <w:rsid w:val="00942AFF"/>
    <w:rsid w:val="009436FA"/>
    <w:rsid w:val="00945845"/>
    <w:rsid w:val="009506C0"/>
    <w:rsid w:val="00951043"/>
    <w:rsid w:val="00952B7C"/>
    <w:rsid w:val="009542EC"/>
    <w:rsid w:val="0095513D"/>
    <w:rsid w:val="00955669"/>
    <w:rsid w:val="00956680"/>
    <w:rsid w:val="00956CE8"/>
    <w:rsid w:val="00961165"/>
    <w:rsid w:val="00962A2C"/>
    <w:rsid w:val="0096354B"/>
    <w:rsid w:val="009637AA"/>
    <w:rsid w:val="009642C3"/>
    <w:rsid w:val="0096453D"/>
    <w:rsid w:val="00964A0D"/>
    <w:rsid w:val="00964ACE"/>
    <w:rsid w:val="00964B20"/>
    <w:rsid w:val="009665B4"/>
    <w:rsid w:val="00966986"/>
    <w:rsid w:val="009673BB"/>
    <w:rsid w:val="00970143"/>
    <w:rsid w:val="00972518"/>
    <w:rsid w:val="00972E53"/>
    <w:rsid w:val="00973136"/>
    <w:rsid w:val="00973ACD"/>
    <w:rsid w:val="00975480"/>
    <w:rsid w:val="009754A8"/>
    <w:rsid w:val="00977433"/>
    <w:rsid w:val="00977AEE"/>
    <w:rsid w:val="00980240"/>
    <w:rsid w:val="00982A6F"/>
    <w:rsid w:val="00983C86"/>
    <w:rsid w:val="00984839"/>
    <w:rsid w:val="009848F1"/>
    <w:rsid w:val="00984E86"/>
    <w:rsid w:val="00985D5E"/>
    <w:rsid w:val="009860E4"/>
    <w:rsid w:val="00990197"/>
    <w:rsid w:val="0099051B"/>
    <w:rsid w:val="00992655"/>
    <w:rsid w:val="00995043"/>
    <w:rsid w:val="0099616F"/>
    <w:rsid w:val="009A1A1A"/>
    <w:rsid w:val="009A1C10"/>
    <w:rsid w:val="009A2132"/>
    <w:rsid w:val="009A5B83"/>
    <w:rsid w:val="009A676E"/>
    <w:rsid w:val="009B10AD"/>
    <w:rsid w:val="009B1779"/>
    <w:rsid w:val="009B2389"/>
    <w:rsid w:val="009B3987"/>
    <w:rsid w:val="009B47A4"/>
    <w:rsid w:val="009B4D2F"/>
    <w:rsid w:val="009B546C"/>
    <w:rsid w:val="009B59DD"/>
    <w:rsid w:val="009B5A3D"/>
    <w:rsid w:val="009B7297"/>
    <w:rsid w:val="009B7376"/>
    <w:rsid w:val="009B766C"/>
    <w:rsid w:val="009C1C3F"/>
    <w:rsid w:val="009C2C4A"/>
    <w:rsid w:val="009C2F5E"/>
    <w:rsid w:val="009C40FA"/>
    <w:rsid w:val="009C4D99"/>
    <w:rsid w:val="009C608A"/>
    <w:rsid w:val="009C7DEF"/>
    <w:rsid w:val="009D08B1"/>
    <w:rsid w:val="009D0FF5"/>
    <w:rsid w:val="009D115E"/>
    <w:rsid w:val="009D2629"/>
    <w:rsid w:val="009D6F2C"/>
    <w:rsid w:val="009E0D15"/>
    <w:rsid w:val="009E142A"/>
    <w:rsid w:val="009E47EB"/>
    <w:rsid w:val="009E4CBF"/>
    <w:rsid w:val="009E67B6"/>
    <w:rsid w:val="009E6A54"/>
    <w:rsid w:val="009E6A73"/>
    <w:rsid w:val="009E7E7B"/>
    <w:rsid w:val="009F08D5"/>
    <w:rsid w:val="009F0E29"/>
    <w:rsid w:val="009F20E1"/>
    <w:rsid w:val="009F57C3"/>
    <w:rsid w:val="009F5D72"/>
    <w:rsid w:val="009F6973"/>
    <w:rsid w:val="009F74BF"/>
    <w:rsid w:val="00A028A5"/>
    <w:rsid w:val="00A043ED"/>
    <w:rsid w:val="00A04BBB"/>
    <w:rsid w:val="00A05CC7"/>
    <w:rsid w:val="00A06400"/>
    <w:rsid w:val="00A10114"/>
    <w:rsid w:val="00A1076C"/>
    <w:rsid w:val="00A12CE3"/>
    <w:rsid w:val="00A1350B"/>
    <w:rsid w:val="00A14F2D"/>
    <w:rsid w:val="00A17719"/>
    <w:rsid w:val="00A22400"/>
    <w:rsid w:val="00A257FC"/>
    <w:rsid w:val="00A258AC"/>
    <w:rsid w:val="00A30920"/>
    <w:rsid w:val="00A33A4E"/>
    <w:rsid w:val="00A367A9"/>
    <w:rsid w:val="00A37176"/>
    <w:rsid w:val="00A40E65"/>
    <w:rsid w:val="00A44C9C"/>
    <w:rsid w:val="00A51332"/>
    <w:rsid w:val="00A51D70"/>
    <w:rsid w:val="00A5343F"/>
    <w:rsid w:val="00A53703"/>
    <w:rsid w:val="00A54C65"/>
    <w:rsid w:val="00A553DB"/>
    <w:rsid w:val="00A570DB"/>
    <w:rsid w:val="00A57929"/>
    <w:rsid w:val="00A57DAF"/>
    <w:rsid w:val="00A57E26"/>
    <w:rsid w:val="00A6033B"/>
    <w:rsid w:val="00A61077"/>
    <w:rsid w:val="00A61EF7"/>
    <w:rsid w:val="00A61FB4"/>
    <w:rsid w:val="00A63452"/>
    <w:rsid w:val="00A67E12"/>
    <w:rsid w:val="00A7078F"/>
    <w:rsid w:val="00A7276A"/>
    <w:rsid w:val="00A73FE8"/>
    <w:rsid w:val="00A75054"/>
    <w:rsid w:val="00A76859"/>
    <w:rsid w:val="00A82B7A"/>
    <w:rsid w:val="00A82C2F"/>
    <w:rsid w:val="00A82D3A"/>
    <w:rsid w:val="00A82E1A"/>
    <w:rsid w:val="00A83722"/>
    <w:rsid w:val="00A841A2"/>
    <w:rsid w:val="00A86B53"/>
    <w:rsid w:val="00A900C1"/>
    <w:rsid w:val="00A930D9"/>
    <w:rsid w:val="00A954D5"/>
    <w:rsid w:val="00A95832"/>
    <w:rsid w:val="00A95AE7"/>
    <w:rsid w:val="00A9612F"/>
    <w:rsid w:val="00A96452"/>
    <w:rsid w:val="00A96D75"/>
    <w:rsid w:val="00A97913"/>
    <w:rsid w:val="00A97979"/>
    <w:rsid w:val="00AB1634"/>
    <w:rsid w:val="00AB2D83"/>
    <w:rsid w:val="00AB305D"/>
    <w:rsid w:val="00AC0F50"/>
    <w:rsid w:val="00AC1441"/>
    <w:rsid w:val="00AC1867"/>
    <w:rsid w:val="00AC2C9D"/>
    <w:rsid w:val="00AC31EB"/>
    <w:rsid w:val="00AC48FF"/>
    <w:rsid w:val="00AC77E1"/>
    <w:rsid w:val="00AC7F6E"/>
    <w:rsid w:val="00AD11D0"/>
    <w:rsid w:val="00AD287E"/>
    <w:rsid w:val="00AD375F"/>
    <w:rsid w:val="00AD41C7"/>
    <w:rsid w:val="00AD5A7E"/>
    <w:rsid w:val="00AD6C1D"/>
    <w:rsid w:val="00AD7D97"/>
    <w:rsid w:val="00AE0380"/>
    <w:rsid w:val="00AE2309"/>
    <w:rsid w:val="00AE2D34"/>
    <w:rsid w:val="00AE3B64"/>
    <w:rsid w:val="00AE3BDD"/>
    <w:rsid w:val="00AE53A9"/>
    <w:rsid w:val="00AE5F48"/>
    <w:rsid w:val="00AE6F25"/>
    <w:rsid w:val="00AF0746"/>
    <w:rsid w:val="00AF2107"/>
    <w:rsid w:val="00AF28A2"/>
    <w:rsid w:val="00AF2E95"/>
    <w:rsid w:val="00AF44E5"/>
    <w:rsid w:val="00AF4750"/>
    <w:rsid w:val="00AF552F"/>
    <w:rsid w:val="00B01D9C"/>
    <w:rsid w:val="00B04660"/>
    <w:rsid w:val="00B04974"/>
    <w:rsid w:val="00B0665F"/>
    <w:rsid w:val="00B06F84"/>
    <w:rsid w:val="00B076CF"/>
    <w:rsid w:val="00B100DF"/>
    <w:rsid w:val="00B131CF"/>
    <w:rsid w:val="00B24DAB"/>
    <w:rsid w:val="00B265AE"/>
    <w:rsid w:val="00B316DF"/>
    <w:rsid w:val="00B32693"/>
    <w:rsid w:val="00B33C11"/>
    <w:rsid w:val="00B343C9"/>
    <w:rsid w:val="00B375BE"/>
    <w:rsid w:val="00B37B22"/>
    <w:rsid w:val="00B401EB"/>
    <w:rsid w:val="00B44D69"/>
    <w:rsid w:val="00B45993"/>
    <w:rsid w:val="00B45FA7"/>
    <w:rsid w:val="00B4642C"/>
    <w:rsid w:val="00B46A10"/>
    <w:rsid w:val="00B47E59"/>
    <w:rsid w:val="00B47EC6"/>
    <w:rsid w:val="00B51CFE"/>
    <w:rsid w:val="00B5432D"/>
    <w:rsid w:val="00B548B6"/>
    <w:rsid w:val="00B54B95"/>
    <w:rsid w:val="00B55217"/>
    <w:rsid w:val="00B56C5F"/>
    <w:rsid w:val="00B624D9"/>
    <w:rsid w:val="00B63FFE"/>
    <w:rsid w:val="00B64C90"/>
    <w:rsid w:val="00B65E83"/>
    <w:rsid w:val="00B6772D"/>
    <w:rsid w:val="00B70CC9"/>
    <w:rsid w:val="00B71320"/>
    <w:rsid w:val="00B72208"/>
    <w:rsid w:val="00B73B36"/>
    <w:rsid w:val="00B755B9"/>
    <w:rsid w:val="00B76622"/>
    <w:rsid w:val="00B84E6E"/>
    <w:rsid w:val="00B868E5"/>
    <w:rsid w:val="00B91E11"/>
    <w:rsid w:val="00B92F0D"/>
    <w:rsid w:val="00B978B8"/>
    <w:rsid w:val="00BA3B13"/>
    <w:rsid w:val="00BA4773"/>
    <w:rsid w:val="00BA52D5"/>
    <w:rsid w:val="00BA5BBF"/>
    <w:rsid w:val="00BB2F1F"/>
    <w:rsid w:val="00BB3988"/>
    <w:rsid w:val="00BB585A"/>
    <w:rsid w:val="00BB5C90"/>
    <w:rsid w:val="00BB799D"/>
    <w:rsid w:val="00BC09F9"/>
    <w:rsid w:val="00BC243F"/>
    <w:rsid w:val="00BC249A"/>
    <w:rsid w:val="00BC4B9F"/>
    <w:rsid w:val="00BC73CC"/>
    <w:rsid w:val="00BD0D18"/>
    <w:rsid w:val="00BD293D"/>
    <w:rsid w:val="00BD2E9A"/>
    <w:rsid w:val="00BD42FC"/>
    <w:rsid w:val="00BD5DAD"/>
    <w:rsid w:val="00BD6FD9"/>
    <w:rsid w:val="00BE3525"/>
    <w:rsid w:val="00BE3914"/>
    <w:rsid w:val="00BE3D90"/>
    <w:rsid w:val="00BE5058"/>
    <w:rsid w:val="00BE68BF"/>
    <w:rsid w:val="00BE6906"/>
    <w:rsid w:val="00BE7F86"/>
    <w:rsid w:val="00BF0A02"/>
    <w:rsid w:val="00BF11BB"/>
    <w:rsid w:val="00BF1BA6"/>
    <w:rsid w:val="00BF2EA6"/>
    <w:rsid w:val="00BF38E6"/>
    <w:rsid w:val="00BF438A"/>
    <w:rsid w:val="00BF7064"/>
    <w:rsid w:val="00BF7E5A"/>
    <w:rsid w:val="00C02B25"/>
    <w:rsid w:val="00C0443C"/>
    <w:rsid w:val="00C04913"/>
    <w:rsid w:val="00C067DD"/>
    <w:rsid w:val="00C06CD6"/>
    <w:rsid w:val="00C13B0D"/>
    <w:rsid w:val="00C13D10"/>
    <w:rsid w:val="00C14AF8"/>
    <w:rsid w:val="00C157FD"/>
    <w:rsid w:val="00C166D6"/>
    <w:rsid w:val="00C16EAF"/>
    <w:rsid w:val="00C173EB"/>
    <w:rsid w:val="00C201B8"/>
    <w:rsid w:val="00C21E27"/>
    <w:rsid w:val="00C22133"/>
    <w:rsid w:val="00C260E0"/>
    <w:rsid w:val="00C265E8"/>
    <w:rsid w:val="00C31092"/>
    <w:rsid w:val="00C34957"/>
    <w:rsid w:val="00C34FDC"/>
    <w:rsid w:val="00C35C19"/>
    <w:rsid w:val="00C369E2"/>
    <w:rsid w:val="00C36B76"/>
    <w:rsid w:val="00C40322"/>
    <w:rsid w:val="00C405C0"/>
    <w:rsid w:val="00C40DB1"/>
    <w:rsid w:val="00C43244"/>
    <w:rsid w:val="00C445C5"/>
    <w:rsid w:val="00C44F93"/>
    <w:rsid w:val="00C457EE"/>
    <w:rsid w:val="00C46FCC"/>
    <w:rsid w:val="00C50C90"/>
    <w:rsid w:val="00C50D78"/>
    <w:rsid w:val="00C52843"/>
    <w:rsid w:val="00C52F05"/>
    <w:rsid w:val="00C55606"/>
    <w:rsid w:val="00C55617"/>
    <w:rsid w:val="00C55D38"/>
    <w:rsid w:val="00C56786"/>
    <w:rsid w:val="00C571C8"/>
    <w:rsid w:val="00C60FEF"/>
    <w:rsid w:val="00C6187B"/>
    <w:rsid w:val="00C61FA3"/>
    <w:rsid w:val="00C62E9D"/>
    <w:rsid w:val="00C6494C"/>
    <w:rsid w:val="00C651A4"/>
    <w:rsid w:val="00C704EA"/>
    <w:rsid w:val="00C707B5"/>
    <w:rsid w:val="00C7165D"/>
    <w:rsid w:val="00C71D75"/>
    <w:rsid w:val="00C720B1"/>
    <w:rsid w:val="00C724B5"/>
    <w:rsid w:val="00C74CD3"/>
    <w:rsid w:val="00C76010"/>
    <w:rsid w:val="00C80909"/>
    <w:rsid w:val="00C81441"/>
    <w:rsid w:val="00C82E85"/>
    <w:rsid w:val="00C91EA2"/>
    <w:rsid w:val="00C92700"/>
    <w:rsid w:val="00C92705"/>
    <w:rsid w:val="00C9318C"/>
    <w:rsid w:val="00C94220"/>
    <w:rsid w:val="00C961AA"/>
    <w:rsid w:val="00CA13D0"/>
    <w:rsid w:val="00CA1A29"/>
    <w:rsid w:val="00CA3040"/>
    <w:rsid w:val="00CA3C5F"/>
    <w:rsid w:val="00CA4A32"/>
    <w:rsid w:val="00CA53C8"/>
    <w:rsid w:val="00CA610B"/>
    <w:rsid w:val="00CA7D96"/>
    <w:rsid w:val="00CB04E7"/>
    <w:rsid w:val="00CB1B65"/>
    <w:rsid w:val="00CB2168"/>
    <w:rsid w:val="00CB5511"/>
    <w:rsid w:val="00CB61BD"/>
    <w:rsid w:val="00CB6BEF"/>
    <w:rsid w:val="00CB7481"/>
    <w:rsid w:val="00CC00C6"/>
    <w:rsid w:val="00CC0411"/>
    <w:rsid w:val="00CC417F"/>
    <w:rsid w:val="00CC6246"/>
    <w:rsid w:val="00CD0B5F"/>
    <w:rsid w:val="00CD2B3B"/>
    <w:rsid w:val="00CD39B9"/>
    <w:rsid w:val="00CD48B0"/>
    <w:rsid w:val="00CD52FA"/>
    <w:rsid w:val="00CD551C"/>
    <w:rsid w:val="00CD74CD"/>
    <w:rsid w:val="00CD7731"/>
    <w:rsid w:val="00CE1161"/>
    <w:rsid w:val="00CE1747"/>
    <w:rsid w:val="00CE1794"/>
    <w:rsid w:val="00CE21B2"/>
    <w:rsid w:val="00CE30F8"/>
    <w:rsid w:val="00CE55AD"/>
    <w:rsid w:val="00CE73FF"/>
    <w:rsid w:val="00CF0A22"/>
    <w:rsid w:val="00CF3E87"/>
    <w:rsid w:val="00CF5EAD"/>
    <w:rsid w:val="00D01FC8"/>
    <w:rsid w:val="00D045CD"/>
    <w:rsid w:val="00D04894"/>
    <w:rsid w:val="00D0666E"/>
    <w:rsid w:val="00D07577"/>
    <w:rsid w:val="00D07640"/>
    <w:rsid w:val="00D1299E"/>
    <w:rsid w:val="00D13F6F"/>
    <w:rsid w:val="00D15776"/>
    <w:rsid w:val="00D17A1C"/>
    <w:rsid w:val="00D17D24"/>
    <w:rsid w:val="00D2005E"/>
    <w:rsid w:val="00D20997"/>
    <w:rsid w:val="00D20C52"/>
    <w:rsid w:val="00D24E53"/>
    <w:rsid w:val="00D2709D"/>
    <w:rsid w:val="00D3011F"/>
    <w:rsid w:val="00D30239"/>
    <w:rsid w:val="00D3157E"/>
    <w:rsid w:val="00D31B61"/>
    <w:rsid w:val="00D33E54"/>
    <w:rsid w:val="00D412F5"/>
    <w:rsid w:val="00D41D56"/>
    <w:rsid w:val="00D46357"/>
    <w:rsid w:val="00D5018F"/>
    <w:rsid w:val="00D51578"/>
    <w:rsid w:val="00D51B73"/>
    <w:rsid w:val="00D52053"/>
    <w:rsid w:val="00D521E1"/>
    <w:rsid w:val="00D5427C"/>
    <w:rsid w:val="00D54D8F"/>
    <w:rsid w:val="00D5694D"/>
    <w:rsid w:val="00D605DD"/>
    <w:rsid w:val="00D631FA"/>
    <w:rsid w:val="00D640B0"/>
    <w:rsid w:val="00D64241"/>
    <w:rsid w:val="00D64F4C"/>
    <w:rsid w:val="00D66740"/>
    <w:rsid w:val="00D67096"/>
    <w:rsid w:val="00D7249F"/>
    <w:rsid w:val="00D7303A"/>
    <w:rsid w:val="00D7339F"/>
    <w:rsid w:val="00D7501A"/>
    <w:rsid w:val="00D753E6"/>
    <w:rsid w:val="00D75BF0"/>
    <w:rsid w:val="00D75F3D"/>
    <w:rsid w:val="00D777C1"/>
    <w:rsid w:val="00D779F1"/>
    <w:rsid w:val="00D807FE"/>
    <w:rsid w:val="00D809C2"/>
    <w:rsid w:val="00D81263"/>
    <w:rsid w:val="00D82397"/>
    <w:rsid w:val="00D8313C"/>
    <w:rsid w:val="00D864D5"/>
    <w:rsid w:val="00D86D2B"/>
    <w:rsid w:val="00D878AF"/>
    <w:rsid w:val="00D878CD"/>
    <w:rsid w:val="00D910D8"/>
    <w:rsid w:val="00D920E1"/>
    <w:rsid w:val="00D92A2D"/>
    <w:rsid w:val="00D93A29"/>
    <w:rsid w:val="00D94193"/>
    <w:rsid w:val="00D96B27"/>
    <w:rsid w:val="00DA0ABF"/>
    <w:rsid w:val="00DA0F2F"/>
    <w:rsid w:val="00DA1DC7"/>
    <w:rsid w:val="00DA3206"/>
    <w:rsid w:val="00DA3EC4"/>
    <w:rsid w:val="00DA5D94"/>
    <w:rsid w:val="00DA77C5"/>
    <w:rsid w:val="00DB0E0C"/>
    <w:rsid w:val="00DB2550"/>
    <w:rsid w:val="00DB2DEA"/>
    <w:rsid w:val="00DB2F6A"/>
    <w:rsid w:val="00DB33E0"/>
    <w:rsid w:val="00DB3537"/>
    <w:rsid w:val="00DB3865"/>
    <w:rsid w:val="00DB4966"/>
    <w:rsid w:val="00DB7B7E"/>
    <w:rsid w:val="00DB7DB0"/>
    <w:rsid w:val="00DC0FA6"/>
    <w:rsid w:val="00DC1A26"/>
    <w:rsid w:val="00DC25F3"/>
    <w:rsid w:val="00DC46D6"/>
    <w:rsid w:val="00DC59BF"/>
    <w:rsid w:val="00DC6436"/>
    <w:rsid w:val="00DC66FB"/>
    <w:rsid w:val="00DD10A2"/>
    <w:rsid w:val="00DD1EFE"/>
    <w:rsid w:val="00DD33DD"/>
    <w:rsid w:val="00DD378B"/>
    <w:rsid w:val="00DD3C67"/>
    <w:rsid w:val="00DD538A"/>
    <w:rsid w:val="00DD612F"/>
    <w:rsid w:val="00DD74E5"/>
    <w:rsid w:val="00DE08A4"/>
    <w:rsid w:val="00DE1E4B"/>
    <w:rsid w:val="00DE492B"/>
    <w:rsid w:val="00DE4D3A"/>
    <w:rsid w:val="00DE5AEB"/>
    <w:rsid w:val="00DE6159"/>
    <w:rsid w:val="00DE629F"/>
    <w:rsid w:val="00DE7919"/>
    <w:rsid w:val="00DF3FE9"/>
    <w:rsid w:val="00DF41E7"/>
    <w:rsid w:val="00DF4AC4"/>
    <w:rsid w:val="00DF5C7E"/>
    <w:rsid w:val="00DF633A"/>
    <w:rsid w:val="00E00168"/>
    <w:rsid w:val="00E00517"/>
    <w:rsid w:val="00E01821"/>
    <w:rsid w:val="00E019CF"/>
    <w:rsid w:val="00E05342"/>
    <w:rsid w:val="00E06853"/>
    <w:rsid w:val="00E077F8"/>
    <w:rsid w:val="00E11027"/>
    <w:rsid w:val="00E112DA"/>
    <w:rsid w:val="00E11BE9"/>
    <w:rsid w:val="00E11CAF"/>
    <w:rsid w:val="00E12963"/>
    <w:rsid w:val="00E13676"/>
    <w:rsid w:val="00E15C96"/>
    <w:rsid w:val="00E16216"/>
    <w:rsid w:val="00E162EE"/>
    <w:rsid w:val="00E16AB6"/>
    <w:rsid w:val="00E16BA0"/>
    <w:rsid w:val="00E1783F"/>
    <w:rsid w:val="00E2015A"/>
    <w:rsid w:val="00E24669"/>
    <w:rsid w:val="00E25C3B"/>
    <w:rsid w:val="00E275D7"/>
    <w:rsid w:val="00E30CF2"/>
    <w:rsid w:val="00E3223E"/>
    <w:rsid w:val="00E334F4"/>
    <w:rsid w:val="00E33576"/>
    <w:rsid w:val="00E348C0"/>
    <w:rsid w:val="00E35829"/>
    <w:rsid w:val="00E35A40"/>
    <w:rsid w:val="00E369C9"/>
    <w:rsid w:val="00E372A4"/>
    <w:rsid w:val="00E37CAD"/>
    <w:rsid w:val="00E417BF"/>
    <w:rsid w:val="00E41BBF"/>
    <w:rsid w:val="00E425DA"/>
    <w:rsid w:val="00E42FFF"/>
    <w:rsid w:val="00E43268"/>
    <w:rsid w:val="00E43506"/>
    <w:rsid w:val="00E43A6E"/>
    <w:rsid w:val="00E44C11"/>
    <w:rsid w:val="00E45955"/>
    <w:rsid w:val="00E46C3C"/>
    <w:rsid w:val="00E470FB"/>
    <w:rsid w:val="00E53773"/>
    <w:rsid w:val="00E54DEA"/>
    <w:rsid w:val="00E56768"/>
    <w:rsid w:val="00E57C70"/>
    <w:rsid w:val="00E60F32"/>
    <w:rsid w:val="00E61A1E"/>
    <w:rsid w:val="00E61B86"/>
    <w:rsid w:val="00E61E14"/>
    <w:rsid w:val="00E6298B"/>
    <w:rsid w:val="00E6332F"/>
    <w:rsid w:val="00E634EC"/>
    <w:rsid w:val="00E64757"/>
    <w:rsid w:val="00E677E1"/>
    <w:rsid w:val="00E709A3"/>
    <w:rsid w:val="00E71DCD"/>
    <w:rsid w:val="00E72F06"/>
    <w:rsid w:val="00E739A9"/>
    <w:rsid w:val="00E74B93"/>
    <w:rsid w:val="00E76A1C"/>
    <w:rsid w:val="00E76A38"/>
    <w:rsid w:val="00E77AF0"/>
    <w:rsid w:val="00E83385"/>
    <w:rsid w:val="00E83F8E"/>
    <w:rsid w:val="00E859B8"/>
    <w:rsid w:val="00E85F65"/>
    <w:rsid w:val="00E92043"/>
    <w:rsid w:val="00E93B4A"/>
    <w:rsid w:val="00E957B7"/>
    <w:rsid w:val="00E96929"/>
    <w:rsid w:val="00E970B5"/>
    <w:rsid w:val="00EA2E75"/>
    <w:rsid w:val="00EA2FDC"/>
    <w:rsid w:val="00EA3678"/>
    <w:rsid w:val="00EA3717"/>
    <w:rsid w:val="00EA4714"/>
    <w:rsid w:val="00EA5ABF"/>
    <w:rsid w:val="00EA6B01"/>
    <w:rsid w:val="00EB1229"/>
    <w:rsid w:val="00EB4E34"/>
    <w:rsid w:val="00EB6403"/>
    <w:rsid w:val="00EB6478"/>
    <w:rsid w:val="00EB6D97"/>
    <w:rsid w:val="00EB7D90"/>
    <w:rsid w:val="00EC0F09"/>
    <w:rsid w:val="00EC167D"/>
    <w:rsid w:val="00EC2403"/>
    <w:rsid w:val="00EC43C4"/>
    <w:rsid w:val="00EC679E"/>
    <w:rsid w:val="00EC6E86"/>
    <w:rsid w:val="00EC7649"/>
    <w:rsid w:val="00ED01A5"/>
    <w:rsid w:val="00ED22CD"/>
    <w:rsid w:val="00ED2739"/>
    <w:rsid w:val="00ED317E"/>
    <w:rsid w:val="00ED3206"/>
    <w:rsid w:val="00ED338C"/>
    <w:rsid w:val="00ED7B7A"/>
    <w:rsid w:val="00EE0BFB"/>
    <w:rsid w:val="00EE1A59"/>
    <w:rsid w:val="00EE208A"/>
    <w:rsid w:val="00EE27B7"/>
    <w:rsid w:val="00EE57C5"/>
    <w:rsid w:val="00EF038A"/>
    <w:rsid w:val="00EF0951"/>
    <w:rsid w:val="00EF1CCC"/>
    <w:rsid w:val="00EF4B2C"/>
    <w:rsid w:val="00EF54C6"/>
    <w:rsid w:val="00EF617B"/>
    <w:rsid w:val="00EF6991"/>
    <w:rsid w:val="00F00F02"/>
    <w:rsid w:val="00F013C1"/>
    <w:rsid w:val="00F05CD4"/>
    <w:rsid w:val="00F064B3"/>
    <w:rsid w:val="00F07654"/>
    <w:rsid w:val="00F130D1"/>
    <w:rsid w:val="00F14D1E"/>
    <w:rsid w:val="00F17374"/>
    <w:rsid w:val="00F176BD"/>
    <w:rsid w:val="00F21057"/>
    <w:rsid w:val="00F2131E"/>
    <w:rsid w:val="00F21616"/>
    <w:rsid w:val="00F21B20"/>
    <w:rsid w:val="00F220D0"/>
    <w:rsid w:val="00F2235F"/>
    <w:rsid w:val="00F223EF"/>
    <w:rsid w:val="00F23B99"/>
    <w:rsid w:val="00F24E04"/>
    <w:rsid w:val="00F26B2E"/>
    <w:rsid w:val="00F26F51"/>
    <w:rsid w:val="00F31AAA"/>
    <w:rsid w:val="00F3265C"/>
    <w:rsid w:val="00F329AA"/>
    <w:rsid w:val="00F33627"/>
    <w:rsid w:val="00F33E6F"/>
    <w:rsid w:val="00F401E1"/>
    <w:rsid w:val="00F413E6"/>
    <w:rsid w:val="00F43372"/>
    <w:rsid w:val="00F455C5"/>
    <w:rsid w:val="00F4725D"/>
    <w:rsid w:val="00F50548"/>
    <w:rsid w:val="00F5153A"/>
    <w:rsid w:val="00F528E1"/>
    <w:rsid w:val="00F544ED"/>
    <w:rsid w:val="00F54C9B"/>
    <w:rsid w:val="00F55952"/>
    <w:rsid w:val="00F564C9"/>
    <w:rsid w:val="00F56DB6"/>
    <w:rsid w:val="00F57288"/>
    <w:rsid w:val="00F5746B"/>
    <w:rsid w:val="00F614F2"/>
    <w:rsid w:val="00F6322C"/>
    <w:rsid w:val="00F641C6"/>
    <w:rsid w:val="00F6467F"/>
    <w:rsid w:val="00F64A76"/>
    <w:rsid w:val="00F70D11"/>
    <w:rsid w:val="00F70DDC"/>
    <w:rsid w:val="00F71E22"/>
    <w:rsid w:val="00F72732"/>
    <w:rsid w:val="00F7280D"/>
    <w:rsid w:val="00F72AA4"/>
    <w:rsid w:val="00F730BD"/>
    <w:rsid w:val="00F73DEB"/>
    <w:rsid w:val="00F75B73"/>
    <w:rsid w:val="00F76857"/>
    <w:rsid w:val="00F7724F"/>
    <w:rsid w:val="00F81F2B"/>
    <w:rsid w:val="00F83646"/>
    <w:rsid w:val="00F843D6"/>
    <w:rsid w:val="00F9095A"/>
    <w:rsid w:val="00F9302F"/>
    <w:rsid w:val="00F9314A"/>
    <w:rsid w:val="00F9399B"/>
    <w:rsid w:val="00F950AA"/>
    <w:rsid w:val="00F969EA"/>
    <w:rsid w:val="00FA0F54"/>
    <w:rsid w:val="00FA43C6"/>
    <w:rsid w:val="00FA4FBA"/>
    <w:rsid w:val="00FA6435"/>
    <w:rsid w:val="00FA7358"/>
    <w:rsid w:val="00FB0B88"/>
    <w:rsid w:val="00FB1BBC"/>
    <w:rsid w:val="00FB2D9D"/>
    <w:rsid w:val="00FB3D82"/>
    <w:rsid w:val="00FC038B"/>
    <w:rsid w:val="00FC198F"/>
    <w:rsid w:val="00FC2D1F"/>
    <w:rsid w:val="00FC5F62"/>
    <w:rsid w:val="00FC609E"/>
    <w:rsid w:val="00FC68A5"/>
    <w:rsid w:val="00FC6E2E"/>
    <w:rsid w:val="00FC7208"/>
    <w:rsid w:val="00FC7BE1"/>
    <w:rsid w:val="00FD00BE"/>
    <w:rsid w:val="00FD0D7D"/>
    <w:rsid w:val="00FD1260"/>
    <w:rsid w:val="00FD1939"/>
    <w:rsid w:val="00FD1948"/>
    <w:rsid w:val="00FD515F"/>
    <w:rsid w:val="00FD52FA"/>
    <w:rsid w:val="00FD57F2"/>
    <w:rsid w:val="00FD614D"/>
    <w:rsid w:val="00FD6401"/>
    <w:rsid w:val="00FD6D1F"/>
    <w:rsid w:val="00FE3316"/>
    <w:rsid w:val="00FE3C02"/>
    <w:rsid w:val="00FE4BEB"/>
    <w:rsid w:val="00FE613E"/>
    <w:rsid w:val="00FE6ED6"/>
    <w:rsid w:val="00FE7544"/>
    <w:rsid w:val="00FF121B"/>
    <w:rsid w:val="00FF1C1C"/>
    <w:rsid w:val="00FF1EEB"/>
    <w:rsid w:val="00FF2009"/>
    <w:rsid w:val="00FF22AB"/>
    <w:rsid w:val="00FF24BC"/>
    <w:rsid w:val="00FF3314"/>
    <w:rsid w:val="00FF43B9"/>
    <w:rsid w:val="00FF602A"/>
    <w:rsid w:val="00FF631A"/>
    <w:rsid w:val="00FF636E"/>
    <w:rsid w:val="00FF6744"/>
    <w:rsid w:val="00FF6AE3"/>
    <w:rsid w:val="00FF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2C"/>
    <w:rPr>
      <w:sz w:val="24"/>
      <w:szCs w:val="24"/>
    </w:rPr>
  </w:style>
  <w:style w:type="paragraph" w:styleId="Heading1">
    <w:name w:val="heading 1"/>
    <w:basedOn w:val="Normal"/>
    <w:next w:val="Normal"/>
    <w:link w:val="Heading1Char"/>
    <w:qFormat/>
    <w:rsid w:val="00B4642C"/>
    <w:pPr>
      <w:keepNext/>
      <w:jc w:val="center"/>
      <w:outlineLvl w:val="0"/>
    </w:pPr>
    <w:rPr>
      <w:b/>
      <w:bCs/>
      <w:sz w:val="40"/>
    </w:rPr>
  </w:style>
  <w:style w:type="paragraph" w:styleId="Heading2">
    <w:name w:val="heading 2"/>
    <w:basedOn w:val="Normal"/>
    <w:next w:val="Normal"/>
    <w:link w:val="Heading2Char"/>
    <w:qFormat/>
    <w:rsid w:val="00B4642C"/>
    <w:pPr>
      <w:keepNext/>
      <w:ind w:left="720"/>
      <w:outlineLvl w:val="1"/>
    </w:pPr>
    <w:rPr>
      <w:u w:val="single"/>
    </w:rPr>
  </w:style>
  <w:style w:type="paragraph" w:styleId="Heading3">
    <w:name w:val="heading 3"/>
    <w:basedOn w:val="Normal"/>
    <w:next w:val="Normal"/>
    <w:link w:val="Heading3Char"/>
    <w:qFormat/>
    <w:rsid w:val="007C01F6"/>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style>
  <w:style w:type="paragraph" w:styleId="Heading4">
    <w:name w:val="heading 4"/>
    <w:basedOn w:val="Normal"/>
    <w:next w:val="Normal"/>
    <w:qFormat/>
    <w:rsid w:val="00B4642C"/>
    <w:pPr>
      <w:keepNext/>
      <w:widowControl w:val="0"/>
      <w:autoSpaceDE w:val="0"/>
      <w:autoSpaceDN w:val="0"/>
      <w:adjustRightInd w:val="0"/>
      <w:ind w:left="1440"/>
      <w:outlineLvl w:val="3"/>
    </w:pPr>
  </w:style>
  <w:style w:type="paragraph" w:styleId="Heading5">
    <w:name w:val="heading 5"/>
    <w:basedOn w:val="Normal"/>
    <w:next w:val="Normal"/>
    <w:qFormat/>
    <w:rsid w:val="00B464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link w:val="Heading6Char"/>
    <w:qFormat/>
    <w:rsid w:val="00B4642C"/>
    <w:pPr>
      <w:keepNext/>
      <w:jc w:val="center"/>
      <w:outlineLvl w:val="5"/>
    </w:pPr>
    <w:rPr>
      <w:sz w:val="28"/>
    </w:rPr>
  </w:style>
  <w:style w:type="paragraph" w:styleId="Heading7">
    <w:name w:val="heading 7"/>
    <w:basedOn w:val="Normal"/>
    <w:next w:val="Normal"/>
    <w:qFormat/>
    <w:rsid w:val="00B4642C"/>
    <w:pPr>
      <w:keepNext/>
      <w:jc w:val="center"/>
      <w:outlineLvl w:val="6"/>
    </w:pPr>
    <w:rPr>
      <w:b/>
      <w:bCs/>
      <w:sz w:val="28"/>
    </w:rPr>
  </w:style>
  <w:style w:type="paragraph" w:styleId="Heading8">
    <w:name w:val="heading 8"/>
    <w:basedOn w:val="Normal"/>
    <w:next w:val="Normal"/>
    <w:qFormat/>
    <w:rsid w:val="00B4642C"/>
    <w:pPr>
      <w:keepNext/>
      <w:numPr>
        <w:numId w:val="1"/>
      </w:numPr>
      <w:tabs>
        <w:tab w:val="clear" w:pos="1080"/>
        <w:tab w:val="num" w:pos="720"/>
      </w:tabs>
      <w:ind w:left="720"/>
      <w:outlineLvl w:val="7"/>
    </w:pPr>
    <w:rPr>
      <w:b/>
      <w:bCs/>
    </w:rPr>
  </w:style>
  <w:style w:type="paragraph" w:styleId="Heading9">
    <w:name w:val="heading 9"/>
    <w:basedOn w:val="Normal"/>
    <w:next w:val="Normal"/>
    <w:qFormat/>
    <w:rsid w:val="00B4642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642C"/>
    <w:pPr>
      <w:jc w:val="center"/>
    </w:pPr>
    <w:rPr>
      <w:sz w:val="28"/>
    </w:rPr>
  </w:style>
  <w:style w:type="paragraph" w:styleId="BodyTextIndent">
    <w:name w:val="Body Text Indent"/>
    <w:basedOn w:val="Normal"/>
    <w:rsid w:val="00B4642C"/>
    <w:pPr>
      <w:ind w:left="1440" w:hanging="720"/>
    </w:pPr>
  </w:style>
  <w:style w:type="character" w:customStyle="1" w:styleId="Quick1">
    <w:name w:val="Quick 1)"/>
    <w:autoRedefine/>
    <w:rsid w:val="00B4642C"/>
    <w:rPr>
      <w:sz w:val="24"/>
    </w:rPr>
  </w:style>
  <w:style w:type="paragraph" w:styleId="BodyTextIndent2">
    <w:name w:val="Body Text Indent 2"/>
    <w:basedOn w:val="Normal"/>
    <w:link w:val="BodyTextIndent2Char"/>
    <w:rsid w:val="00B4642C"/>
    <w:pPr>
      <w:ind w:left="2160" w:hanging="720"/>
    </w:pPr>
  </w:style>
  <w:style w:type="paragraph" w:styleId="Header">
    <w:name w:val="header"/>
    <w:basedOn w:val="Normal"/>
    <w:link w:val="HeaderChar"/>
    <w:rsid w:val="00B4642C"/>
    <w:pPr>
      <w:tabs>
        <w:tab w:val="center" w:pos="4320"/>
        <w:tab w:val="right" w:pos="8640"/>
      </w:tabs>
    </w:pPr>
  </w:style>
  <w:style w:type="paragraph" w:styleId="Footer">
    <w:name w:val="footer"/>
    <w:basedOn w:val="Normal"/>
    <w:rsid w:val="00B4642C"/>
    <w:pPr>
      <w:tabs>
        <w:tab w:val="center" w:pos="4320"/>
        <w:tab w:val="right" w:pos="8640"/>
      </w:tabs>
    </w:pPr>
  </w:style>
  <w:style w:type="character" w:styleId="PageNumber">
    <w:name w:val="page number"/>
    <w:basedOn w:val="DefaultParagraphFont"/>
    <w:rsid w:val="00B4642C"/>
  </w:style>
  <w:style w:type="paragraph" w:styleId="BodyTextIndent3">
    <w:name w:val="Body Text Indent 3"/>
    <w:basedOn w:val="Normal"/>
    <w:rsid w:val="00B4642C"/>
    <w:pPr>
      <w:ind w:left="2880" w:hanging="720"/>
    </w:pPr>
  </w:style>
  <w:style w:type="paragraph" w:styleId="Subtitle">
    <w:name w:val="Subtitle"/>
    <w:basedOn w:val="Normal"/>
    <w:qFormat/>
    <w:rsid w:val="00B4642C"/>
    <w:pPr>
      <w:jc w:val="center"/>
    </w:pPr>
    <w:rPr>
      <w:b/>
      <w:bCs/>
      <w:sz w:val="52"/>
    </w:rPr>
  </w:style>
  <w:style w:type="character" w:styleId="Hyperlink">
    <w:name w:val="Hyperlink"/>
    <w:rsid w:val="00B4642C"/>
    <w:rPr>
      <w:color w:val="0000FF"/>
      <w:u w:val="single"/>
    </w:rPr>
  </w:style>
  <w:style w:type="paragraph" w:styleId="BodyText3">
    <w:name w:val="Body Text 3"/>
    <w:basedOn w:val="Normal"/>
    <w:rsid w:val="00B4642C"/>
    <w:rPr>
      <w:b/>
      <w:bCs/>
      <w:u w:val="single"/>
    </w:rPr>
  </w:style>
  <w:style w:type="character" w:styleId="FollowedHyperlink">
    <w:name w:val="FollowedHyperlink"/>
    <w:rsid w:val="00B4642C"/>
    <w:rPr>
      <w:color w:val="800080"/>
      <w:u w:val="single"/>
    </w:rPr>
  </w:style>
  <w:style w:type="paragraph" w:styleId="EnvelopeAddress">
    <w:name w:val="envelope address"/>
    <w:basedOn w:val="Normal"/>
    <w:rsid w:val="00B4642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4642C"/>
    <w:rPr>
      <w:rFonts w:ascii="Arial" w:hAnsi="Arial" w:cs="Arial"/>
      <w:sz w:val="20"/>
      <w:szCs w:val="20"/>
    </w:rPr>
  </w:style>
  <w:style w:type="paragraph" w:styleId="BlockText">
    <w:name w:val="Block Text"/>
    <w:basedOn w:val="Normal"/>
    <w:rsid w:val="00B4642C"/>
    <w:pPr>
      <w:ind w:left="720" w:right="720"/>
    </w:pPr>
    <w:rPr>
      <w:i/>
      <w:iCs/>
      <w:sz w:val="20"/>
    </w:rPr>
  </w:style>
  <w:style w:type="table" w:styleId="TableGrid">
    <w:name w:val="Table Grid"/>
    <w:basedOn w:val="TableNormal"/>
    <w:rsid w:val="00E3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C2403"/>
    <w:rPr>
      <w:sz w:val="24"/>
      <w:szCs w:val="24"/>
    </w:rPr>
  </w:style>
  <w:style w:type="character" w:customStyle="1" w:styleId="TitleChar">
    <w:name w:val="Title Char"/>
    <w:link w:val="Title"/>
    <w:rsid w:val="00F7724F"/>
    <w:rPr>
      <w:sz w:val="28"/>
      <w:szCs w:val="24"/>
    </w:rPr>
  </w:style>
  <w:style w:type="character" w:customStyle="1" w:styleId="BodyTextIndent2Char">
    <w:name w:val="Body Text Indent 2 Char"/>
    <w:link w:val="BodyTextIndent2"/>
    <w:rsid w:val="00D17A1C"/>
    <w:rPr>
      <w:sz w:val="24"/>
      <w:szCs w:val="24"/>
    </w:rPr>
  </w:style>
  <w:style w:type="paragraph" w:styleId="ListParagraph">
    <w:name w:val="List Paragraph"/>
    <w:basedOn w:val="Normal"/>
    <w:uiPriority w:val="34"/>
    <w:qFormat/>
    <w:rsid w:val="00716538"/>
    <w:pPr>
      <w:ind w:left="720"/>
    </w:pPr>
  </w:style>
  <w:style w:type="character" w:customStyle="1" w:styleId="Heading2Char">
    <w:name w:val="Heading 2 Char"/>
    <w:link w:val="Heading2"/>
    <w:rsid w:val="002B04AF"/>
    <w:rPr>
      <w:sz w:val="24"/>
      <w:szCs w:val="24"/>
      <w:u w:val="single"/>
    </w:rPr>
  </w:style>
  <w:style w:type="character" w:customStyle="1" w:styleId="yiv1725547012mark">
    <w:name w:val="yiv1725547012mark"/>
    <w:basedOn w:val="DefaultParagraphFont"/>
    <w:rsid w:val="00B73B36"/>
  </w:style>
  <w:style w:type="character" w:customStyle="1" w:styleId="ecxyiv1725547012mark">
    <w:name w:val="ecxyiv1725547012mark"/>
    <w:basedOn w:val="DefaultParagraphFont"/>
    <w:rsid w:val="00BE3D90"/>
  </w:style>
  <w:style w:type="character" w:customStyle="1" w:styleId="Heading3Char">
    <w:name w:val="Heading 3 Char"/>
    <w:link w:val="Heading3"/>
    <w:rsid w:val="007C01F6"/>
    <w:rPr>
      <w:sz w:val="24"/>
      <w:szCs w:val="24"/>
    </w:rPr>
  </w:style>
  <w:style w:type="paragraph" w:styleId="NoSpacing">
    <w:name w:val="No Spacing"/>
    <w:uiPriority w:val="1"/>
    <w:qFormat/>
    <w:rsid w:val="002813F7"/>
    <w:rPr>
      <w:rFonts w:ascii="Calibri" w:eastAsia="Calibri" w:hAnsi="Calibri"/>
      <w:sz w:val="22"/>
      <w:szCs w:val="22"/>
    </w:rPr>
  </w:style>
  <w:style w:type="paragraph" w:styleId="BalloonText">
    <w:name w:val="Balloon Text"/>
    <w:basedOn w:val="Normal"/>
    <w:link w:val="BalloonTextChar"/>
    <w:rsid w:val="0043493C"/>
    <w:rPr>
      <w:rFonts w:ascii="Tahoma" w:hAnsi="Tahoma"/>
      <w:sz w:val="16"/>
      <w:szCs w:val="16"/>
    </w:rPr>
  </w:style>
  <w:style w:type="character" w:customStyle="1" w:styleId="BalloonTextChar">
    <w:name w:val="Balloon Text Char"/>
    <w:link w:val="BalloonText"/>
    <w:rsid w:val="0043493C"/>
    <w:rPr>
      <w:rFonts w:ascii="Tahoma" w:hAnsi="Tahoma" w:cs="Tahoma"/>
      <w:sz w:val="16"/>
      <w:szCs w:val="16"/>
    </w:rPr>
  </w:style>
  <w:style w:type="character" w:customStyle="1" w:styleId="Heading1Char">
    <w:name w:val="Heading 1 Char"/>
    <w:link w:val="Heading1"/>
    <w:rsid w:val="000114AC"/>
    <w:rPr>
      <w:b/>
      <w:bCs/>
      <w:sz w:val="40"/>
      <w:szCs w:val="24"/>
    </w:rPr>
  </w:style>
  <w:style w:type="character" w:customStyle="1" w:styleId="Heading6Char">
    <w:name w:val="Heading 6 Char"/>
    <w:link w:val="Heading6"/>
    <w:rsid w:val="000114AC"/>
    <w:rPr>
      <w:sz w:val="28"/>
      <w:szCs w:val="24"/>
    </w:rPr>
  </w:style>
</w:styles>
</file>

<file path=word/webSettings.xml><?xml version="1.0" encoding="utf-8"?>
<w:webSettings xmlns:r="http://schemas.openxmlformats.org/officeDocument/2006/relationships" xmlns:w="http://schemas.openxmlformats.org/wordprocessingml/2006/main">
  <w:divs>
    <w:div w:id="18505232">
      <w:bodyDiv w:val="1"/>
      <w:marLeft w:val="0"/>
      <w:marRight w:val="0"/>
      <w:marTop w:val="0"/>
      <w:marBottom w:val="0"/>
      <w:divBdr>
        <w:top w:val="none" w:sz="0" w:space="0" w:color="auto"/>
        <w:left w:val="none" w:sz="0" w:space="0" w:color="auto"/>
        <w:bottom w:val="none" w:sz="0" w:space="0" w:color="auto"/>
        <w:right w:val="none" w:sz="0" w:space="0" w:color="auto"/>
      </w:divBdr>
    </w:div>
    <w:div w:id="18507457">
      <w:bodyDiv w:val="1"/>
      <w:marLeft w:val="0"/>
      <w:marRight w:val="0"/>
      <w:marTop w:val="0"/>
      <w:marBottom w:val="0"/>
      <w:divBdr>
        <w:top w:val="none" w:sz="0" w:space="0" w:color="auto"/>
        <w:left w:val="none" w:sz="0" w:space="0" w:color="auto"/>
        <w:bottom w:val="none" w:sz="0" w:space="0" w:color="auto"/>
        <w:right w:val="none" w:sz="0" w:space="0" w:color="auto"/>
      </w:divBdr>
    </w:div>
    <w:div w:id="34358268">
      <w:bodyDiv w:val="1"/>
      <w:marLeft w:val="0"/>
      <w:marRight w:val="0"/>
      <w:marTop w:val="0"/>
      <w:marBottom w:val="0"/>
      <w:divBdr>
        <w:top w:val="none" w:sz="0" w:space="0" w:color="auto"/>
        <w:left w:val="none" w:sz="0" w:space="0" w:color="auto"/>
        <w:bottom w:val="none" w:sz="0" w:space="0" w:color="auto"/>
        <w:right w:val="none" w:sz="0" w:space="0" w:color="auto"/>
      </w:divBdr>
    </w:div>
    <w:div w:id="80756318">
      <w:bodyDiv w:val="1"/>
      <w:marLeft w:val="0"/>
      <w:marRight w:val="0"/>
      <w:marTop w:val="0"/>
      <w:marBottom w:val="0"/>
      <w:divBdr>
        <w:top w:val="none" w:sz="0" w:space="0" w:color="auto"/>
        <w:left w:val="none" w:sz="0" w:space="0" w:color="auto"/>
        <w:bottom w:val="none" w:sz="0" w:space="0" w:color="auto"/>
        <w:right w:val="none" w:sz="0" w:space="0" w:color="auto"/>
      </w:divBdr>
    </w:div>
    <w:div w:id="122843891">
      <w:bodyDiv w:val="1"/>
      <w:marLeft w:val="0"/>
      <w:marRight w:val="0"/>
      <w:marTop w:val="0"/>
      <w:marBottom w:val="0"/>
      <w:divBdr>
        <w:top w:val="none" w:sz="0" w:space="0" w:color="auto"/>
        <w:left w:val="none" w:sz="0" w:space="0" w:color="auto"/>
        <w:bottom w:val="none" w:sz="0" w:space="0" w:color="auto"/>
        <w:right w:val="none" w:sz="0" w:space="0" w:color="auto"/>
      </w:divBdr>
    </w:div>
    <w:div w:id="386686281">
      <w:bodyDiv w:val="1"/>
      <w:marLeft w:val="0"/>
      <w:marRight w:val="0"/>
      <w:marTop w:val="0"/>
      <w:marBottom w:val="0"/>
      <w:divBdr>
        <w:top w:val="none" w:sz="0" w:space="0" w:color="auto"/>
        <w:left w:val="none" w:sz="0" w:space="0" w:color="auto"/>
        <w:bottom w:val="none" w:sz="0" w:space="0" w:color="auto"/>
        <w:right w:val="none" w:sz="0" w:space="0" w:color="auto"/>
      </w:divBdr>
    </w:div>
    <w:div w:id="464086930">
      <w:bodyDiv w:val="1"/>
      <w:marLeft w:val="0"/>
      <w:marRight w:val="0"/>
      <w:marTop w:val="0"/>
      <w:marBottom w:val="0"/>
      <w:divBdr>
        <w:top w:val="none" w:sz="0" w:space="0" w:color="auto"/>
        <w:left w:val="none" w:sz="0" w:space="0" w:color="auto"/>
        <w:bottom w:val="none" w:sz="0" w:space="0" w:color="auto"/>
        <w:right w:val="none" w:sz="0" w:space="0" w:color="auto"/>
      </w:divBdr>
    </w:div>
    <w:div w:id="829251078">
      <w:bodyDiv w:val="1"/>
      <w:marLeft w:val="0"/>
      <w:marRight w:val="0"/>
      <w:marTop w:val="0"/>
      <w:marBottom w:val="0"/>
      <w:divBdr>
        <w:top w:val="none" w:sz="0" w:space="0" w:color="auto"/>
        <w:left w:val="none" w:sz="0" w:space="0" w:color="auto"/>
        <w:bottom w:val="none" w:sz="0" w:space="0" w:color="auto"/>
        <w:right w:val="none" w:sz="0" w:space="0" w:color="auto"/>
      </w:divBdr>
    </w:div>
    <w:div w:id="1029717308">
      <w:bodyDiv w:val="1"/>
      <w:marLeft w:val="0"/>
      <w:marRight w:val="0"/>
      <w:marTop w:val="0"/>
      <w:marBottom w:val="0"/>
      <w:divBdr>
        <w:top w:val="none" w:sz="0" w:space="0" w:color="auto"/>
        <w:left w:val="none" w:sz="0" w:space="0" w:color="auto"/>
        <w:bottom w:val="none" w:sz="0" w:space="0" w:color="auto"/>
        <w:right w:val="none" w:sz="0" w:space="0" w:color="auto"/>
      </w:divBdr>
    </w:div>
    <w:div w:id="1094984281">
      <w:bodyDiv w:val="1"/>
      <w:marLeft w:val="0"/>
      <w:marRight w:val="0"/>
      <w:marTop w:val="0"/>
      <w:marBottom w:val="0"/>
      <w:divBdr>
        <w:top w:val="none" w:sz="0" w:space="0" w:color="auto"/>
        <w:left w:val="none" w:sz="0" w:space="0" w:color="auto"/>
        <w:bottom w:val="none" w:sz="0" w:space="0" w:color="auto"/>
        <w:right w:val="none" w:sz="0" w:space="0" w:color="auto"/>
      </w:divBdr>
    </w:div>
    <w:div w:id="1277251507">
      <w:bodyDiv w:val="1"/>
      <w:marLeft w:val="0"/>
      <w:marRight w:val="0"/>
      <w:marTop w:val="0"/>
      <w:marBottom w:val="0"/>
      <w:divBdr>
        <w:top w:val="none" w:sz="0" w:space="0" w:color="auto"/>
        <w:left w:val="none" w:sz="0" w:space="0" w:color="auto"/>
        <w:bottom w:val="none" w:sz="0" w:space="0" w:color="auto"/>
        <w:right w:val="none" w:sz="0" w:space="0" w:color="auto"/>
      </w:divBdr>
    </w:div>
    <w:div w:id="1757166852">
      <w:bodyDiv w:val="1"/>
      <w:marLeft w:val="0"/>
      <w:marRight w:val="0"/>
      <w:marTop w:val="0"/>
      <w:marBottom w:val="0"/>
      <w:divBdr>
        <w:top w:val="none" w:sz="0" w:space="0" w:color="auto"/>
        <w:left w:val="none" w:sz="0" w:space="0" w:color="auto"/>
        <w:bottom w:val="none" w:sz="0" w:space="0" w:color="auto"/>
        <w:right w:val="none" w:sz="0" w:space="0" w:color="auto"/>
      </w:divBdr>
    </w:div>
    <w:div w:id="1768964806">
      <w:bodyDiv w:val="1"/>
      <w:marLeft w:val="0"/>
      <w:marRight w:val="0"/>
      <w:marTop w:val="0"/>
      <w:marBottom w:val="0"/>
      <w:divBdr>
        <w:top w:val="none" w:sz="0" w:space="0" w:color="auto"/>
        <w:left w:val="none" w:sz="0" w:space="0" w:color="auto"/>
        <w:bottom w:val="none" w:sz="0" w:space="0" w:color="auto"/>
        <w:right w:val="none" w:sz="0" w:space="0" w:color="auto"/>
      </w:divBdr>
    </w:div>
    <w:div w:id="20230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28AC-3681-4825-B6A4-44CEC724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3793</Words>
  <Characters>19176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
  <LinksUpToDate>false</LinksUpToDate>
  <CharactersWithSpaces>22924</CharactersWithSpaces>
  <SharedDoc>false</SharedDoc>
  <HLinks>
    <vt:vector size="6" baseType="variant">
      <vt:variant>
        <vt:i4>2621492</vt:i4>
      </vt:variant>
      <vt:variant>
        <vt:i4>0</vt:i4>
      </vt:variant>
      <vt:variant>
        <vt:i4>0</vt:i4>
      </vt:variant>
      <vt:variant>
        <vt:i4>5</vt:i4>
      </vt:variant>
      <vt:variant>
        <vt:lpwstr>http://www.jamestownri.net/council/council.html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cherylfernstrom</dc:creator>
  <cp:lastModifiedBy>cherylfernstrom</cp:lastModifiedBy>
  <cp:revision>4</cp:revision>
  <cp:lastPrinted>2013-12-10T21:28:00Z</cp:lastPrinted>
  <dcterms:created xsi:type="dcterms:W3CDTF">2013-11-25T15:22:00Z</dcterms:created>
  <dcterms:modified xsi:type="dcterms:W3CDTF">2013-12-10T21:30:00Z</dcterms:modified>
</cp:coreProperties>
</file>